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4F" w:rsidRPr="00A7456E" w:rsidRDefault="005D294F" w:rsidP="005D29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b/>
          <w:bCs/>
          <w:color w:val="000000"/>
          <w:sz w:val="28"/>
          <w:szCs w:val="28"/>
          <w:bdr w:val="none" w:sz="0" w:space="0" w:color="auto" w:frame="1"/>
        </w:rPr>
        <w:t>CỘNG HÒA XÃ HỘI CHỦ NGHĨA VIỆT NAM</w:t>
      </w:r>
    </w:p>
    <w:p w:rsidR="005D294F" w:rsidRPr="00A7456E" w:rsidRDefault="005D294F" w:rsidP="005D29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b/>
          <w:bCs/>
          <w:color w:val="000000"/>
          <w:sz w:val="28"/>
          <w:szCs w:val="28"/>
          <w:bdr w:val="none" w:sz="0" w:space="0" w:color="auto" w:frame="1"/>
        </w:rPr>
        <w:t>Độc lập – Tự do – Hạnh phúc</w:t>
      </w:r>
    </w:p>
    <w:p w:rsidR="005D294F" w:rsidRPr="00A7456E" w:rsidRDefault="005D294F" w:rsidP="005D294F">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color w:val="000000"/>
          <w:sz w:val="28"/>
          <w:szCs w:val="28"/>
        </w:rPr>
        <w:t>————————</w:t>
      </w:r>
    </w:p>
    <w:p w:rsidR="005D294F" w:rsidRPr="00A7456E" w:rsidRDefault="005D294F" w:rsidP="005D294F">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i/>
          <w:iCs/>
          <w:color w:val="000000"/>
          <w:sz w:val="28"/>
          <w:szCs w:val="28"/>
          <w:bdr w:val="none" w:sz="0" w:space="0" w:color="auto" w:frame="1"/>
        </w:rPr>
        <w:t>………, ngày …. tháng ….. năm 2018</w:t>
      </w:r>
    </w:p>
    <w:p w:rsidR="005D294F" w:rsidRPr="00A7456E" w:rsidRDefault="005D294F" w:rsidP="005D294F">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A7456E">
        <w:rPr>
          <w:rFonts w:ascii="Times New Roman" w:eastAsia="Times New Roman" w:hAnsi="Times New Roman" w:cs="Times New Roman"/>
          <w:b/>
          <w:bCs/>
          <w:color w:val="000000"/>
          <w:sz w:val="28"/>
          <w:szCs w:val="28"/>
          <w:bdr w:val="none" w:sz="0" w:space="0" w:color="auto" w:frame="1"/>
        </w:rPr>
        <w:t>ĐƠN ĐỀ NGHỊ THAY BAN QUẢN LÝ TÒA NHÀ</w:t>
      </w:r>
    </w:p>
    <w:p w:rsidR="005D294F" w:rsidRPr="00A7456E" w:rsidRDefault="005D294F" w:rsidP="005D294F">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r w:rsidRPr="00A7456E">
        <w:rPr>
          <w:rFonts w:ascii="Times New Roman" w:eastAsia="Times New Roman" w:hAnsi="Times New Roman" w:cs="Times New Roman"/>
          <w:i/>
          <w:iCs/>
          <w:color w:val="000000"/>
          <w:sz w:val="28"/>
          <w:szCs w:val="28"/>
          <w:bdr w:val="none" w:sz="0" w:space="0" w:color="auto" w:frame="1"/>
        </w:rPr>
        <w:t>(Vì lý do vô trách nhiệm, tắc trách trong quá trình giám sát, quản lý tòa nhà)</w:t>
      </w:r>
    </w:p>
    <w:p w:rsidR="005D294F" w:rsidRPr="00A7456E" w:rsidRDefault="005D294F" w:rsidP="005D294F">
      <w:pPr>
        <w:shd w:val="clear" w:color="auto" w:fill="FFFFFF"/>
        <w:spacing w:after="0" w:line="240" w:lineRule="auto"/>
        <w:textAlignment w:val="baseline"/>
        <w:rPr>
          <w:rFonts w:ascii="Times New Roman" w:eastAsia="Times New Roman" w:hAnsi="Times New Roman" w:cs="Times New Roman"/>
          <w:b/>
          <w:i/>
          <w:iCs/>
          <w:sz w:val="28"/>
          <w:szCs w:val="28"/>
          <w:bdr w:val="none" w:sz="0" w:space="0" w:color="auto" w:frame="1"/>
        </w:rPr>
      </w:pPr>
      <w:r w:rsidRPr="00A7456E">
        <w:rPr>
          <w:rFonts w:ascii="Times New Roman" w:eastAsia="Times New Roman" w:hAnsi="Times New Roman" w:cs="Times New Roman"/>
          <w:b/>
          <w:i/>
          <w:iCs/>
          <w:sz w:val="28"/>
          <w:szCs w:val="28"/>
          <w:bdr w:val="none" w:sz="0" w:space="0" w:color="auto" w:frame="1"/>
        </w:rPr>
        <w:t>Kính gửi:….</w:t>
      </w:r>
    </w:p>
    <w:p w:rsidR="005D294F" w:rsidRPr="00A7456E" w:rsidRDefault="005D294F" w:rsidP="005D294F">
      <w:pPr>
        <w:shd w:val="clear" w:color="auto" w:fill="FFFFFF"/>
        <w:spacing w:after="0" w:line="240" w:lineRule="auto"/>
        <w:textAlignment w:val="baseline"/>
        <w:rPr>
          <w:rFonts w:ascii="Times New Roman" w:eastAsia="Times New Roman" w:hAnsi="Times New Roman" w:cs="Times New Roman"/>
          <w:b/>
          <w:sz w:val="28"/>
          <w:szCs w:val="28"/>
        </w:rPr>
      </w:pPr>
      <w:r w:rsidRPr="00A7456E">
        <w:rPr>
          <w:rFonts w:ascii="Times New Roman" w:eastAsia="Times New Roman" w:hAnsi="Times New Roman" w:cs="Times New Roman"/>
          <w:b/>
          <w:i/>
          <w:iCs/>
          <w:sz w:val="28"/>
          <w:szCs w:val="28"/>
          <w:bdr w:val="none" w:sz="0" w:space="0" w:color="auto" w:frame="1"/>
        </w:rPr>
        <w:t>Chủ đầu tư:….</w:t>
      </w:r>
    </w:p>
    <w:p w:rsidR="005D294F" w:rsidRPr="00A7456E" w:rsidRDefault="005D294F" w:rsidP="005D294F">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color w:val="000000"/>
          <w:sz w:val="28"/>
          <w:szCs w:val="28"/>
        </w:rPr>
        <w:t>Chúng tôi là đại diện những hộ dân đang sinh sống tại Tòa nhà ……. do quý công ty là chủ đầu tư, nằm tịa địa chỉ …………</w:t>
      </w:r>
      <w:bookmarkStart w:id="0" w:name="_GoBack"/>
      <w:bookmarkEnd w:id="0"/>
      <w:r w:rsidRPr="00A7456E">
        <w:rPr>
          <w:rFonts w:ascii="Times New Roman" w:eastAsia="Times New Roman" w:hAnsi="Times New Roman" w:cs="Times New Roman"/>
          <w:color w:val="000000"/>
          <w:sz w:val="28"/>
          <w:szCs w:val="28"/>
        </w:rPr>
        <w:t>…….</w:t>
      </w:r>
    </w:p>
    <w:p w:rsidR="005D294F" w:rsidRPr="00A7456E" w:rsidRDefault="005D294F" w:rsidP="005D294F">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color w:val="000000"/>
          <w:sz w:val="28"/>
          <w:szCs w:val="28"/>
        </w:rPr>
        <w:t>Bằng Đơn này chúng tôi muốn trình bày quan điểm và đưa ra một số việc làm của Ban quản lý tòa nhà hiện tại đã và đang gây ra nhiều hậu quả cho cư dân sinh sống tại Tòa nhà:</w:t>
      </w:r>
    </w:p>
    <w:p w:rsidR="005D294F" w:rsidRPr="00A7456E" w:rsidRDefault="005D294F" w:rsidP="005D294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color w:val="000000"/>
          <w:sz w:val="28"/>
          <w:szCs w:val="28"/>
        </w:rPr>
        <w:t>Ví dụ: Việc </w:t>
      </w:r>
      <w:hyperlink r:id="rId4" w:history="1">
        <w:r w:rsidRPr="00C436BE">
          <w:rPr>
            <w:rFonts w:ascii="Times New Roman" w:eastAsia="Times New Roman" w:hAnsi="Times New Roman" w:cs="Times New Roman"/>
            <w:bCs/>
            <w:sz w:val="28"/>
            <w:szCs w:val="28"/>
            <w:bdr w:val="none" w:sz="0" w:space="0" w:color="auto" w:frame="1"/>
          </w:rPr>
          <w:t>Ban quản lý Tòa nhà</w:t>
        </w:r>
      </w:hyperlink>
      <w:r w:rsidRPr="00C436BE">
        <w:rPr>
          <w:rFonts w:ascii="Times New Roman" w:eastAsia="Times New Roman" w:hAnsi="Times New Roman" w:cs="Times New Roman"/>
          <w:sz w:val="28"/>
          <w:szCs w:val="28"/>
        </w:rPr>
        <w:t> </w:t>
      </w:r>
      <w:r w:rsidRPr="00A7456E">
        <w:rPr>
          <w:rFonts w:ascii="Times New Roman" w:eastAsia="Times New Roman" w:hAnsi="Times New Roman" w:cs="Times New Roman"/>
          <w:color w:val="000000"/>
          <w:sz w:val="28"/>
          <w:szCs w:val="28"/>
        </w:rPr>
        <w:t>tùy tiện cho các đơn vị kinh doanh A vào chiếm diện tích các khu công cộng sử dụng chung để phục vụ kinh doanh, hạn chế không gian sinh hoạt của dân cư, tùy tiện sửa chữa không có các biện pháp bảo hộ, rào chắn đầy đủ làm rơi vật liệu xây dựng lên đồ đạc, xe cộ của cư dân, công khai tăng các loại phí không có thông báo trước,….</w:t>
      </w:r>
    </w:p>
    <w:p w:rsidR="005D294F" w:rsidRPr="00A7456E" w:rsidRDefault="005D294F" w:rsidP="005D294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i/>
          <w:iCs/>
          <w:color w:val="000000"/>
          <w:sz w:val="28"/>
          <w:szCs w:val="28"/>
          <w:bdr w:val="none" w:sz="0" w:space="0" w:color="auto" w:frame="1"/>
        </w:rPr>
        <w:t>(Chú ý: Người viết đơn cần trình bày cụ thể, rõ ràng, chi tiết sự việc và những thông tin, hình ảnh tìm hiểu được)</w:t>
      </w:r>
    </w:p>
    <w:p w:rsidR="005D294F" w:rsidRPr="00A7456E" w:rsidRDefault="005D294F" w:rsidP="005D294F">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color w:val="000000"/>
          <w:sz w:val="28"/>
          <w:szCs w:val="28"/>
        </w:rPr>
        <w:t>Vì vậy, bằng văn bản này, chúng tôi đề nghị Chủ đầu tư của tòa nhà ngay lập tức có biện pháp khắc phục, thay tổ chức khác thực hiện nhiệm vụ Quản lý, giám sát Tòa nhà nhằm đảm bảo an toàn, ổn định nói chung và bảo vệ tính mạng, tài sản của người dân  nói riêng hiện đang sinh sống trong trong khu vực./.</w:t>
      </w:r>
    </w:p>
    <w:p w:rsidR="005D294F" w:rsidRPr="00A7456E" w:rsidRDefault="005D294F" w:rsidP="005D294F">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color w:val="000000"/>
          <w:sz w:val="28"/>
          <w:szCs w:val="28"/>
        </w:rPr>
        <w:t>Tôi xin chân thành cảm ơn!</w:t>
      </w:r>
    </w:p>
    <w:p w:rsidR="005D294F" w:rsidRPr="00A7456E" w:rsidRDefault="005D294F" w:rsidP="005D294F">
      <w:pPr>
        <w:spacing w:after="0" w:line="240" w:lineRule="auto"/>
        <w:textAlignment w:val="baseline"/>
        <w:rPr>
          <w:rFonts w:ascii="Times New Roman" w:eastAsia="Times New Roman" w:hAnsi="Times New Roman" w:cs="Times New Roman"/>
          <w:b/>
          <w:bCs/>
          <w:color w:val="000000"/>
          <w:sz w:val="28"/>
          <w:szCs w:val="28"/>
          <w:u w:val="single"/>
          <w:bdr w:val="none" w:sz="0" w:space="0" w:color="auto" w:frame="1"/>
        </w:rPr>
      </w:pPr>
    </w:p>
    <w:p w:rsidR="005D294F" w:rsidRPr="00A7456E" w:rsidRDefault="005D294F" w:rsidP="005D294F">
      <w:pPr>
        <w:spacing w:after="0" w:line="240" w:lineRule="auto"/>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b/>
          <w:bCs/>
          <w:color w:val="000000"/>
          <w:sz w:val="28"/>
          <w:szCs w:val="28"/>
          <w:u w:val="single"/>
          <w:bdr w:val="none" w:sz="0" w:space="0" w:color="auto" w:frame="1"/>
        </w:rPr>
        <w:t>Tài liệu kèm theo Đơn</w:t>
      </w:r>
      <w:r w:rsidRPr="00A7456E">
        <w:rPr>
          <w:rFonts w:ascii="Times New Roman" w:eastAsia="Times New Roman" w:hAnsi="Times New Roman" w:cs="Times New Roman"/>
          <w:b/>
          <w:bCs/>
          <w:color w:val="000000"/>
          <w:sz w:val="28"/>
          <w:szCs w:val="28"/>
          <w:bdr w:val="none" w:sz="0" w:space="0" w:color="auto" w:frame="1"/>
        </w:rPr>
        <w:t>:</w:t>
      </w:r>
    </w:p>
    <w:p w:rsidR="005D294F" w:rsidRPr="00A7456E" w:rsidRDefault="005D294F" w:rsidP="005D294F">
      <w:pPr>
        <w:tabs>
          <w:tab w:val="left" w:pos="7005"/>
        </w:tabs>
        <w:spacing w:after="0" w:line="240" w:lineRule="auto"/>
        <w:textAlignment w:val="baseline"/>
        <w:rPr>
          <w:rFonts w:ascii="Times New Roman" w:eastAsia="Times New Roman" w:hAnsi="Times New Roman" w:cs="Times New Roman"/>
          <w:color w:val="000000"/>
          <w:sz w:val="28"/>
          <w:szCs w:val="28"/>
        </w:rPr>
      </w:pPr>
      <w:r w:rsidRPr="00A7456E">
        <w:rPr>
          <w:rFonts w:ascii="Times New Roman" w:eastAsia="Times New Roman" w:hAnsi="Times New Roman" w:cs="Times New Roman"/>
          <w:i/>
          <w:iCs/>
          <w:color w:val="000000"/>
          <w:sz w:val="28"/>
          <w:szCs w:val="28"/>
          <w:bdr w:val="none" w:sz="0" w:space="0" w:color="auto" w:frame="1"/>
        </w:rPr>
        <w:t>1. Hình ảnh (nếu có)</w:t>
      </w:r>
      <w:r>
        <w:rPr>
          <w:rFonts w:ascii="Times New Roman" w:eastAsia="Times New Roman" w:hAnsi="Times New Roman" w:cs="Times New Roman"/>
          <w:i/>
          <w:iCs/>
          <w:color w:val="000000"/>
          <w:sz w:val="28"/>
          <w:szCs w:val="28"/>
          <w:bdr w:val="none" w:sz="0" w:space="0" w:color="auto" w:frame="1"/>
        </w:rPr>
        <w:t xml:space="preserve">                                           </w:t>
      </w:r>
      <w:r w:rsidRPr="00A7456E">
        <w:rPr>
          <w:rFonts w:ascii="Times New Roman" w:eastAsia="Times New Roman" w:hAnsi="Times New Roman" w:cs="Times New Roman"/>
          <w:b/>
          <w:bCs/>
          <w:color w:val="000000"/>
          <w:sz w:val="28"/>
          <w:szCs w:val="28"/>
          <w:bdr w:val="none" w:sz="0" w:space="0" w:color="auto" w:frame="1"/>
        </w:rPr>
        <w:t xml:space="preserve">NGƯỜI LÀM </w:t>
      </w:r>
      <w:r>
        <w:rPr>
          <w:rFonts w:ascii="Times New Roman" w:eastAsia="Times New Roman" w:hAnsi="Times New Roman" w:cs="Times New Roman"/>
          <w:b/>
          <w:bCs/>
          <w:color w:val="000000"/>
          <w:sz w:val="28"/>
          <w:szCs w:val="28"/>
          <w:bdr w:val="none" w:sz="0" w:space="0" w:color="auto" w:frame="1"/>
        </w:rPr>
        <w:t>ĐƠN</w:t>
      </w:r>
    </w:p>
    <w:p w:rsidR="005D294F" w:rsidRPr="00A7456E" w:rsidRDefault="005D294F" w:rsidP="005D294F">
      <w:pPr>
        <w:rPr>
          <w:rFonts w:ascii="Times New Roman" w:hAnsi="Times New Roman" w:cs="Times New Roman"/>
          <w:b/>
          <w:sz w:val="28"/>
          <w:szCs w:val="28"/>
        </w:rPr>
      </w:pPr>
      <w:r w:rsidRPr="00A7456E">
        <w:rPr>
          <w:rFonts w:ascii="Times New Roman" w:eastAsia="Times New Roman" w:hAnsi="Times New Roman" w:cs="Times New Roman"/>
          <w:i/>
          <w:iCs/>
          <w:color w:val="000000"/>
          <w:sz w:val="28"/>
          <w:szCs w:val="28"/>
          <w:bdr w:val="none" w:sz="0" w:space="0" w:color="auto" w:frame="1"/>
        </w:rPr>
        <w:t>2. Bằng chứng khác</w:t>
      </w:r>
    </w:p>
    <w:p w:rsidR="006155D6" w:rsidRDefault="006155D6"/>
    <w:sectPr w:rsidR="0061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4F"/>
    <w:rsid w:val="005D294F"/>
    <w:rsid w:val="006155D6"/>
    <w:rsid w:val="00C4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5D42F-CAFB-46B3-B3BC-2089ED7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8/04/06/don-de-nghi-thay-ban-quan-ly-toa-n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2021-04-20T04:07:00Z</dcterms:created>
  <dcterms:modified xsi:type="dcterms:W3CDTF">2021-04-24T00:39:00Z</dcterms:modified>
</cp:coreProperties>
</file>