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Mẫu đơn yêu cầu độc lập trong vụ án tranh chấp tài sản</w:t>
      </w:r>
    </w:p>
    <w:p w:rsidR="00917AFA" w:rsidRPr="00917AFA" w:rsidRDefault="00917AFA" w:rsidP="0091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917A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17AFA">
        <w:rPr>
          <w:rFonts w:ascii="Times New Roman" w:eastAsia="Times New Roman" w:hAnsi="Times New Roman" w:cs="Times New Roman"/>
          <w:sz w:val="28"/>
          <w:szCs w:val="28"/>
          <w:u w:val="single"/>
        </w:rPr>
        <w:t>Độc lập – Tự do – Hạnh phúc</w:t>
      </w:r>
    </w:p>
    <w:p w:rsidR="00917AFA" w:rsidRPr="00917AFA" w:rsidRDefault="00917AFA" w:rsidP="0091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917AFA">
        <w:rPr>
          <w:rFonts w:ascii="Times New Roman" w:eastAsia="Times New Roman" w:hAnsi="Times New Roman" w:cs="Times New Roman"/>
          <w:i/>
          <w:iCs/>
          <w:sz w:val="28"/>
          <w:szCs w:val="28"/>
        </w:rPr>
        <w:t>Hà Nội, ngày…… tháng…… năm 20…..</w:t>
      </w:r>
    </w:p>
    <w:p w:rsidR="00917AFA" w:rsidRPr="00917AFA" w:rsidRDefault="00917AFA" w:rsidP="0091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b/>
          <w:bCs/>
          <w:sz w:val="28"/>
          <w:szCs w:val="28"/>
        </w:rPr>
        <w:t>ĐƠN YÊU CẦU ĐỘC LẬP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Kính gửi: Tòa án nhân dân Quận (huyện)…….(1) Tỉnh (Thành phố)………(2)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Tên tôi là:…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Địa chỉ:……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Điện thoại:……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Là người có quyền lợi, nghĩa vụ liên quan trong vụ án tranh chấp tài sản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Vụ án đang do TAND quận (huyện)……(1) Tỉnh (Thành phố)….(2) thụ lý giải quyết.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Nay tôi viết đơn này, đề nghị quý tòa xem xét và giải quyết yêu cầu độc lập của chúng tôi:…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Cụ thể như sau (4):……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Qua những điều trình bày trên đây, tôi có yêu cầu độc lập và kính đề nghị quý tòa xem xét giải quyết như sau:……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Chúng tôi trông mong vào sự công minh của quý tòa.</w:t>
      </w:r>
    </w:p>
    <w:p w:rsidR="00917AFA" w:rsidRPr="00917AFA" w:rsidRDefault="00917AFA" w:rsidP="00917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i/>
          <w:iCs/>
          <w:sz w:val="28"/>
          <w:szCs w:val="28"/>
        </w:rPr>
        <w:t>Xin chân thành cảm ơn.</w:t>
      </w:r>
    </w:p>
    <w:p w:rsidR="00917AFA" w:rsidRPr="00917AFA" w:rsidRDefault="00917AFA" w:rsidP="0091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b/>
          <w:bCs/>
          <w:sz w:val="28"/>
          <w:szCs w:val="28"/>
        </w:rPr>
        <w:t>Người làm đơn</w:t>
      </w:r>
    </w:p>
    <w:p w:rsidR="00917AFA" w:rsidRPr="00917AFA" w:rsidRDefault="00917AFA" w:rsidP="00917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sz w:val="28"/>
          <w:szCs w:val="28"/>
        </w:rPr>
        <w:t>(Ký và ghi rõ họ tên)</w:t>
      </w:r>
    </w:p>
    <w:p w:rsidR="00917AFA" w:rsidRPr="00917AFA" w:rsidRDefault="00917AFA" w:rsidP="00917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AF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921F9" w:rsidRPr="00917AFA" w:rsidRDefault="007921F9">
      <w:pPr>
        <w:rPr>
          <w:sz w:val="28"/>
          <w:szCs w:val="28"/>
        </w:rPr>
      </w:pPr>
    </w:p>
    <w:sectPr w:rsidR="007921F9" w:rsidRPr="0091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FA"/>
    <w:rsid w:val="007921F9"/>
    <w:rsid w:val="009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84ED-B834-4A3A-A274-EAD2C8A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A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p-wp-cdd8ca0">
    <w:name w:val="amp-wp-cdd8ca0"/>
    <w:basedOn w:val="Normal"/>
    <w:rsid w:val="009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AFA"/>
    <w:rPr>
      <w:b/>
      <w:bCs/>
    </w:rPr>
  </w:style>
  <w:style w:type="paragraph" w:customStyle="1" w:styleId="amp-wp-7851dbc">
    <w:name w:val="amp-wp-7851dbc"/>
    <w:basedOn w:val="Normal"/>
    <w:rsid w:val="009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7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2021-04-29T09:06:00Z</dcterms:created>
  <dcterms:modified xsi:type="dcterms:W3CDTF">2021-04-29T09:07:00Z</dcterms:modified>
</cp:coreProperties>
</file>