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eastAsia="Arial" w:hAnsi="Arial"/>
          <w:color w:val="333333"/>
          <w:sz w:val="21"/>
          <w:szCs w:val="21"/>
        </w:rPr>
        <w:t>CỘNG HÒA XÃ HỘI CHỦ NGHĨA VIỆ</w:t>
      </w:r>
      <w:bookmarkStart w:id="0" w:name="_GoBack"/>
      <w:bookmarkEnd w:id="0"/>
      <w:r>
        <w:rPr>
          <w:rStyle w:val="Strong"/>
          <w:rFonts w:ascii="Arial" w:eastAsia="Arial" w:hAnsi="Arial"/>
          <w:color w:val="333333"/>
          <w:sz w:val="21"/>
          <w:szCs w:val="21"/>
        </w:rPr>
        <w:t>T NAM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Độc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phúc</w:t>
      </w:r>
      <w:proofErr w:type="spellEnd"/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……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…..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……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…….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………..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eastAsia="Arial" w:hAnsi="Arial"/>
          <w:color w:val="333333"/>
          <w:sz w:val="21"/>
          <w:szCs w:val="21"/>
        </w:rPr>
        <w:t>ĐƠN XIN BÃI NẠI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eastAsia="Arial" w:hAnsi="Arial"/>
          <w:color w:val="333333"/>
          <w:sz w:val="21"/>
          <w:szCs w:val="21"/>
        </w:rPr>
        <w:t>(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với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>………</w:t>
      </w:r>
      <w:proofErr w:type="gramStart"/>
      <w:r>
        <w:rPr>
          <w:rStyle w:val="Strong"/>
          <w:rFonts w:ascii="Arial" w:eastAsia="Arial" w:hAnsi="Arial"/>
          <w:color w:val="333333"/>
          <w:sz w:val="21"/>
          <w:szCs w:val="21"/>
        </w:rPr>
        <w:t>…..</w:t>
      </w:r>
      <w:proofErr w:type="gram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trong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vụ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án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>…………………………</w:t>
      </w:r>
      <w:proofErr w:type="gramStart"/>
      <w:r>
        <w:rPr>
          <w:rStyle w:val="Strong"/>
          <w:rFonts w:ascii="Arial" w:eastAsia="Arial" w:hAnsi="Arial"/>
          <w:color w:val="333333"/>
          <w:sz w:val="21"/>
          <w:szCs w:val="21"/>
        </w:rPr>
        <w:t>…..</w:t>
      </w:r>
      <w:proofErr w:type="gramEnd"/>
      <w:r>
        <w:rPr>
          <w:rStyle w:val="Strong"/>
          <w:rFonts w:ascii="Arial" w:eastAsia="Arial" w:hAnsi="Arial"/>
          <w:color w:val="333333"/>
          <w:sz w:val="21"/>
          <w:szCs w:val="21"/>
        </w:rPr>
        <w:t>)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  <w:u w:val="single"/>
        </w:rPr>
        <w:t>Kính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  <w:u w:val="single"/>
        </w:rPr>
        <w:t>gửi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  <w:u w:val="single"/>
        </w:rPr>
        <w:t>:</w:t>
      </w:r>
      <w:r>
        <w:rPr>
          <w:rFonts w:ascii="Arial" w:hAnsi="Arial" w:cs="Arial"/>
          <w:color w:val="333333"/>
          <w:sz w:val="21"/>
          <w:szCs w:val="21"/>
        </w:rPr>
        <w:t> -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Cảnh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huyện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……,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tỉnh</w:t>
      </w:r>
      <w:proofErr w:type="spellEnd"/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huyện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….,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tỉnh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…..</w:t>
      </w:r>
      <w:proofErr w:type="gramEnd"/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Tòa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huyện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quận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…..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tỉnh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……….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NGUYỄN VĂN A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CMTND: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xxxxxxxxxxx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...........................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............................................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Hộ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trọng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……………………….do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NGUYỄN VĂN 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gây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đang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……….....................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Bằng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rút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………)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rút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thỏa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bồi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gồm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bồi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bồi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......................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…….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bồi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khắc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hậu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muốn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lỗi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lầm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phấn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...................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nữa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gây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lớn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Nay,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khỏe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tỉnh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minh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cưỡng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ép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dọa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đúng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vọng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chịu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dung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Kính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giúp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đỡ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Tôi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cảm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Người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làm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bãi</w:t>
      </w:r>
      <w:proofErr w:type="spellEnd"/>
      <w:r>
        <w:rPr>
          <w:rStyle w:val="Strong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eastAsia="Arial" w:hAnsi="Arial"/>
          <w:color w:val="333333"/>
          <w:sz w:val="21"/>
          <w:szCs w:val="21"/>
        </w:rPr>
        <w:t>nại</w:t>
      </w:r>
      <w:proofErr w:type="spellEnd"/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eastAsia="Arial" w:hAnsi="Arial"/>
          <w:color w:val="333333"/>
          <w:sz w:val="21"/>
          <w:szCs w:val="21"/>
        </w:rPr>
        <w:t>(</w:t>
      </w: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</w:rPr>
        <w:t>Ký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</w:rPr>
        <w:t>và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</w:rPr>
        <w:t>ghi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</w:rPr>
        <w:t>rõ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</w:rPr>
        <w:t>họ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eastAsia="Arial" w:hAnsi="Arial"/>
          <w:color w:val="333333"/>
          <w:sz w:val="21"/>
          <w:szCs w:val="21"/>
        </w:rPr>
        <w:t>tên</w:t>
      </w:r>
      <w:proofErr w:type="spellEnd"/>
      <w:r>
        <w:rPr>
          <w:rStyle w:val="Emphasis"/>
          <w:rFonts w:ascii="Arial" w:eastAsia="Arial" w:hAnsi="Arial"/>
          <w:color w:val="333333"/>
          <w:sz w:val="21"/>
          <w:szCs w:val="21"/>
        </w:rPr>
        <w:t>)</w:t>
      </w:r>
    </w:p>
    <w:p w:rsidR="00B16265" w:rsidRDefault="00B16265" w:rsidP="00B1626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24436" w:rsidRPr="00B16265" w:rsidRDefault="00B24436" w:rsidP="00B16265"/>
    <w:sectPr w:rsidR="00B24436" w:rsidRPr="00B1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65"/>
    <w:rsid w:val="001C2DDC"/>
    <w:rsid w:val="001E6C03"/>
    <w:rsid w:val="0038187D"/>
    <w:rsid w:val="00422056"/>
    <w:rsid w:val="00562248"/>
    <w:rsid w:val="006063D4"/>
    <w:rsid w:val="0096528D"/>
    <w:rsid w:val="009937A3"/>
    <w:rsid w:val="00B16265"/>
    <w:rsid w:val="00B24436"/>
    <w:rsid w:val="00BA68BC"/>
    <w:rsid w:val="00C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EC7E"/>
  <w15:chartTrackingRefBased/>
  <w15:docId w15:val="{9A7690AC-9E33-49F1-9E15-4ADC6C2C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 w:cs="Arial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rsid w:val="001C2DDC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8"/>
      <w:szCs w:val="32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after="0" w:line="360" w:lineRule="auto"/>
      <w:outlineLvl w:val="2"/>
    </w:pPr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rsid w:val="001E6C03"/>
    <w:pPr>
      <w:keepNext/>
      <w:keepLines/>
      <w:spacing w:after="0" w:line="360" w:lineRule="auto"/>
      <w:outlineLvl w:val="3"/>
    </w:pPr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1C2DDC"/>
    <w:rPr>
      <w:rFonts w:ascii="Times New Roman" w:eastAsia="Arial" w:hAnsi="Times New Roman" w:cs="Arial"/>
      <w:b/>
      <w:sz w:val="28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  <w:style w:type="character" w:styleId="Emphasis">
    <w:name w:val="Emphasis"/>
    <w:basedOn w:val="DefaultParagraphFont"/>
    <w:uiPriority w:val="20"/>
    <w:qFormat/>
    <w:rsid w:val="00B16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2021-04-01T14:49:00Z</dcterms:created>
  <dcterms:modified xsi:type="dcterms:W3CDTF">2021-04-01T15:47:00Z</dcterms:modified>
</cp:coreProperties>
</file>