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84" w:rsidRPr="00A03784" w:rsidRDefault="00A03784" w:rsidP="00A03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3784">
        <w:rPr>
          <w:rFonts w:ascii="Times New Roman" w:eastAsia="Times New Roman" w:hAnsi="Times New Roman" w:cs="Times New Roman"/>
          <w:sz w:val="28"/>
          <w:szCs w:val="28"/>
        </w:rPr>
        <w:t>CỘNG HÒA XÃ HỘI CHỦ NGHĨA VIỆT NAM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do -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br/>
        <w:t>---------------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3784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3784">
        <w:rPr>
          <w:rFonts w:ascii="Times New Roman" w:eastAsia="Times New Roman" w:hAnsi="Times New Roman" w:cs="Times New Roman"/>
          <w:b/>
          <w:bCs/>
          <w:sz w:val="28"/>
          <w:szCs w:val="28"/>
        </w:rPr>
        <w:t>GIỮ NGƯỜI TRONG TRƯỜNG HỢP KHẨN CẤP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03784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...........</w:t>
      </w:r>
      <w:proofErr w:type="gram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3784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...........</w:t>
      </w:r>
      <w:proofErr w:type="gram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378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...........</w:t>
      </w:r>
      <w:proofErr w:type="gram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378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................. </w:t>
      </w:r>
      <w:proofErr w:type="spellStart"/>
      <w:proofErr w:type="gramStart"/>
      <w:r w:rsidRPr="00A0378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...............</w:t>
      </w:r>
      <w:proofErr w:type="gramEnd"/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........................................................................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 </w:t>
      </w:r>
      <w:proofErr w:type="spellStart"/>
      <w:proofErr w:type="gramStart"/>
      <w:r w:rsidRPr="00A03784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proofErr w:type="gram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0378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proofErr w:type="gram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khẩn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784">
        <w:rPr>
          <w:rFonts w:ascii="Times New Roman" w:eastAsia="Times New Roman" w:hAnsi="Times New Roman" w:cs="Times New Roman"/>
          <w:sz w:val="28"/>
          <w:szCs w:val="28"/>
        </w:rPr>
        <w:t>Ông/bà</w:t>
      </w:r>
      <w:proofErr w:type="gramStart"/>
      <w:r w:rsidRPr="00A03784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</w:t>
      </w:r>
      <w:proofErr w:type="gramEnd"/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>:.........................................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Ông/bà:...............................................................................................là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khẩn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proofErr w:type="gramStart"/>
      <w:r w:rsidRPr="00A03784">
        <w:rPr>
          <w:rFonts w:ascii="Times New Roman" w:eastAsia="Times New Roman" w:hAnsi="Times New Roman" w:cs="Times New Roman"/>
          <w:sz w:val="28"/>
          <w:szCs w:val="28"/>
        </w:rPr>
        <w:t>:..................</w:t>
      </w:r>
      <w:proofErr w:type="gram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........ </w:t>
      </w:r>
      <w:proofErr w:type="spellStart"/>
      <w:proofErr w:type="gramStart"/>
      <w:r w:rsidRPr="00A0378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quan</w:t>
      </w:r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................................................................................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.................................................................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>: ...........................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............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............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...................... </w:t>
      </w:r>
      <w:proofErr w:type="spellStart"/>
      <w:proofErr w:type="gramStart"/>
      <w:r w:rsidRPr="00A0378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</w:t>
      </w:r>
      <w:proofErr w:type="gramEnd"/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.................................;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.............................;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>: ........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CMND/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CCCD/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0378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............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............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...................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>: ............................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khẩn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khẩn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58 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tụng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khẩn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sz w:val="28"/>
          <w:szCs w:val="28"/>
        </w:rPr>
        <w:t>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037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78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78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3784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Thái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khẩn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78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khỏe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khẩn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cấp</w:t>
      </w:r>
      <w:bookmarkStart w:id="0" w:name="_GoBack"/>
      <w:bookmarkEnd w:id="0"/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>: ................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78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Ý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khẩn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78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78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lastRenderedPageBreak/>
        <w:t>Việc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khẩn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......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A0378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........</w:t>
      </w:r>
      <w:proofErr w:type="gram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378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........</w:t>
      </w:r>
      <w:proofErr w:type="gram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378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..............</w:t>
      </w:r>
      <w:proofErr w:type="gram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378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proofErr w:type="gram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khẩn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>: ...........................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784" w:rsidRPr="00A03784" w:rsidRDefault="00A03784" w:rsidP="00A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............................,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784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A0378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6392"/>
      </w:tblGrid>
      <w:tr w:rsidR="00A03784" w:rsidRPr="00A03784" w:rsidTr="00A03784">
        <w:tc>
          <w:tcPr>
            <w:tcW w:w="37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784" w:rsidRPr="00A03784" w:rsidRDefault="00A03784" w:rsidP="00A03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84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BỊ GIỮ</w:t>
            </w:r>
          </w:p>
        </w:tc>
        <w:tc>
          <w:tcPr>
            <w:tcW w:w="58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784" w:rsidRPr="00A03784" w:rsidRDefault="00A03784" w:rsidP="00A03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84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CHỦ TRÌ THI HÀNH LỆNH</w:t>
            </w:r>
          </w:p>
        </w:tc>
      </w:tr>
      <w:tr w:rsidR="00A03784" w:rsidRPr="00A03784" w:rsidTr="00A03784">
        <w:tc>
          <w:tcPr>
            <w:tcW w:w="37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784" w:rsidRPr="00A03784" w:rsidRDefault="00A03784" w:rsidP="00A03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84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CHỨNG KIẾN</w:t>
            </w:r>
          </w:p>
        </w:tc>
        <w:tc>
          <w:tcPr>
            <w:tcW w:w="58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784" w:rsidRPr="00A03784" w:rsidRDefault="00A03784" w:rsidP="00A03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84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CHÍNH QUYỀN XÃ/PHƯỜNG/THỊ TRẤN</w:t>
            </w:r>
            <w:r w:rsidRPr="00A037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A03784">
              <w:rPr>
                <w:rFonts w:ascii="Times New Roman" w:eastAsia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A03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784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A03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784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A03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784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A03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784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A037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3784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A03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784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A037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3784" w:rsidRPr="00A03784" w:rsidTr="00A03784">
        <w:tc>
          <w:tcPr>
            <w:tcW w:w="37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784" w:rsidRPr="00A03784" w:rsidRDefault="00A03784" w:rsidP="00A03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84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GIA ĐÌNH</w:t>
            </w:r>
          </w:p>
        </w:tc>
        <w:tc>
          <w:tcPr>
            <w:tcW w:w="58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784" w:rsidRPr="00A03784" w:rsidRDefault="00A03784" w:rsidP="00A03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84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LẬP BIÊN BẢN</w:t>
            </w:r>
            <w:r w:rsidRPr="00A037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A03784">
              <w:rPr>
                <w:rFonts w:ascii="Times New Roman" w:eastAsia="Times New Roman" w:hAnsi="Times New Roman" w:cs="Times New Roman"/>
                <w:sz w:val="28"/>
                <w:szCs w:val="28"/>
              </w:rPr>
              <w:t>Nếu</w:t>
            </w:r>
            <w:proofErr w:type="spellEnd"/>
            <w:r w:rsidRPr="00A03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784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A037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7AF1" w:rsidRPr="00A03784" w:rsidRDefault="00AD7AF1" w:rsidP="00A037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7AF1" w:rsidRPr="00A03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84"/>
    <w:rsid w:val="00A03784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D7250-8647-4E02-855E-692C6C64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3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37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0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3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2021-04-22T06:48:00Z</dcterms:created>
  <dcterms:modified xsi:type="dcterms:W3CDTF">2021-04-22T06:51:00Z</dcterms:modified>
</cp:coreProperties>
</file>