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BD9" w:rsidRPr="000C5785" w:rsidRDefault="00636BD9" w:rsidP="00636BD9">
      <w:pPr>
        <w:pStyle w:val="NormalWeb"/>
        <w:shd w:val="clear" w:color="auto" w:fill="FFFFFF"/>
        <w:spacing w:before="0" w:beforeAutospacing="0" w:after="105" w:afterAutospacing="0"/>
        <w:jc w:val="center"/>
        <w:textAlignment w:val="baseline"/>
        <w:rPr>
          <w:color w:val="000000"/>
          <w:sz w:val="28"/>
          <w:szCs w:val="28"/>
        </w:rPr>
      </w:pPr>
      <w:r w:rsidRPr="000C5785">
        <w:rPr>
          <w:rStyle w:val="Strong"/>
          <w:color w:val="000000"/>
          <w:sz w:val="28"/>
          <w:szCs w:val="28"/>
          <w:shd w:val="clear" w:color="auto" w:fill="FFFFFF"/>
        </w:rPr>
        <w:t>CỘNG HÒA XÃ HỘI CHỦ NGHĨA VIỆT NAM</w:t>
      </w:r>
      <w:r w:rsidRPr="000C5785">
        <w:rPr>
          <w:rStyle w:val="Strong"/>
          <w:color w:val="000000"/>
          <w:sz w:val="28"/>
          <w:szCs w:val="28"/>
          <w:shd w:val="clear" w:color="auto" w:fill="FFFFFF"/>
        </w:rPr>
        <w:br/>
        <w:t>Độc lập- Tự do- Hạnh phúc</w:t>
      </w:r>
      <w:r w:rsidRPr="000C5785">
        <w:rPr>
          <w:rStyle w:val="Strong"/>
          <w:color w:val="000000"/>
          <w:sz w:val="28"/>
          <w:szCs w:val="28"/>
          <w:shd w:val="clear" w:color="auto" w:fill="FFFFFF"/>
        </w:rPr>
        <w:br/>
        <w:t>—–o0o—–</w:t>
      </w:r>
    </w:p>
    <w:p w:rsidR="00636BD9" w:rsidRPr="000C5785" w:rsidRDefault="00636BD9" w:rsidP="00636BD9">
      <w:pPr>
        <w:pStyle w:val="NormalWeb"/>
        <w:shd w:val="clear" w:color="auto" w:fill="FFFFFF"/>
        <w:spacing w:before="0" w:beforeAutospacing="0" w:after="105" w:afterAutospacing="0"/>
        <w:jc w:val="right"/>
        <w:textAlignment w:val="baseline"/>
        <w:rPr>
          <w:color w:val="000000"/>
          <w:sz w:val="28"/>
          <w:szCs w:val="28"/>
        </w:rPr>
      </w:pPr>
      <w:r w:rsidRPr="000C5785">
        <w:rPr>
          <w:rStyle w:val="Emphasis"/>
          <w:i w:val="0"/>
          <w:color w:val="000000"/>
          <w:sz w:val="28"/>
          <w:szCs w:val="28"/>
          <w:shd w:val="clear" w:color="auto" w:fill="FFFFFF"/>
        </w:rPr>
        <w:t>……., ngày… tháng… năm…</w:t>
      </w:r>
    </w:p>
    <w:p w:rsidR="00636BD9" w:rsidRPr="000C5785" w:rsidRDefault="00636BD9" w:rsidP="00636BD9">
      <w:pPr>
        <w:pStyle w:val="NormalWeb"/>
        <w:shd w:val="clear" w:color="auto" w:fill="FFFFFF"/>
        <w:spacing w:before="0" w:beforeAutospacing="0" w:after="105" w:afterAutospacing="0"/>
        <w:jc w:val="center"/>
        <w:textAlignment w:val="baseline"/>
        <w:rPr>
          <w:color w:val="000000"/>
          <w:sz w:val="28"/>
          <w:szCs w:val="28"/>
        </w:rPr>
      </w:pPr>
      <w:r w:rsidRPr="000C5785">
        <w:rPr>
          <w:rStyle w:val="Strong"/>
          <w:color w:val="000000"/>
          <w:sz w:val="28"/>
          <w:szCs w:val="28"/>
          <w:shd w:val="clear" w:color="auto" w:fill="FFFFFF"/>
        </w:rPr>
        <w:t>HỢP ĐỒNG THUÊ DIỄN GIẢ</w:t>
      </w:r>
    </w:p>
    <w:p w:rsidR="00636BD9" w:rsidRPr="000C5785" w:rsidRDefault="00636BD9" w:rsidP="00636BD9">
      <w:pPr>
        <w:pStyle w:val="NormalWeb"/>
        <w:shd w:val="clear" w:color="auto" w:fill="FFFFFF"/>
        <w:spacing w:before="0" w:beforeAutospacing="0" w:after="105" w:afterAutospacing="0"/>
        <w:jc w:val="center"/>
        <w:textAlignment w:val="baseline"/>
        <w:rPr>
          <w:color w:val="000000"/>
          <w:sz w:val="28"/>
          <w:szCs w:val="28"/>
        </w:rPr>
      </w:pPr>
      <w:r w:rsidRPr="000C5785">
        <w:rPr>
          <w:rStyle w:val="Emphasis"/>
          <w:i w:val="0"/>
          <w:color w:val="000000"/>
          <w:sz w:val="28"/>
          <w:szCs w:val="28"/>
          <w:shd w:val="clear" w:color="auto" w:fill="FFFFFF"/>
        </w:rPr>
        <w:t>(Số: … / HĐDV – …… )</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sidRPr="000C5785">
        <w:rPr>
          <w:rStyle w:val="Emphasis"/>
          <w:rFonts w:ascii="Times New Roman" w:hAnsi="Times New Roman" w:cs="Times New Roman"/>
          <w:i w:val="0"/>
          <w:color w:val="000000"/>
          <w:sz w:val="28"/>
          <w:szCs w:val="28"/>
          <w:shd w:val="clear" w:color="auto" w:fill="FFFFFF"/>
        </w:rPr>
        <w:t>Căn cứ: –    Bộ luật dân sự 2015</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sidRPr="000C5785">
        <w:rPr>
          <w:rStyle w:val="Emphasis"/>
          <w:rFonts w:ascii="Times New Roman" w:hAnsi="Times New Roman" w:cs="Times New Roman"/>
          <w:i w:val="0"/>
          <w:color w:val="000000"/>
          <w:sz w:val="28"/>
          <w:szCs w:val="28"/>
          <w:shd w:val="clear" w:color="auto" w:fill="FFFFFF"/>
        </w:rPr>
        <w:t>Căn cứ vào thỏa thuận của các bên</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rStyle w:val="Emphasis"/>
          <w:i w:val="0"/>
          <w:color w:val="000000"/>
          <w:sz w:val="28"/>
          <w:szCs w:val="28"/>
          <w:shd w:val="clear" w:color="auto" w:fill="FFFFFF"/>
        </w:rPr>
        <w:t>Hôm nay, ngày … / … / … tại ….., chúng tôi gồm:</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rStyle w:val="Strong"/>
          <w:color w:val="000000"/>
          <w:sz w:val="28"/>
          <w:szCs w:val="28"/>
          <w:shd w:val="clear" w:color="auto" w:fill="FFFFFF"/>
        </w:rPr>
        <w:t>BÊN A</w:t>
      </w:r>
      <w:r w:rsidRPr="000C5785">
        <w:rPr>
          <w:color w:val="000000"/>
          <w:sz w:val="28"/>
          <w:szCs w:val="28"/>
          <w:shd w:val="clear" w:color="auto" w:fill="FFFFFF"/>
        </w:rPr>
        <w:t>: Ông …. (Bên thuê)</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CMND số: …. cấp tại ….. ngày cấp …. / …../ ….</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Địa chỉ thường trú: ….</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Mã số thuế: ……</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Số điện thoại liên lạc: ….</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rStyle w:val="Strong"/>
          <w:color w:val="000000"/>
          <w:sz w:val="28"/>
          <w:szCs w:val="28"/>
          <w:shd w:val="clear" w:color="auto" w:fill="FFFFFF"/>
        </w:rPr>
        <w:t>BÊN B</w:t>
      </w:r>
      <w:r w:rsidRPr="000C5785">
        <w:rPr>
          <w:color w:val="000000"/>
          <w:sz w:val="28"/>
          <w:szCs w:val="28"/>
          <w:shd w:val="clear" w:color="auto" w:fill="FFFFFF"/>
        </w:rPr>
        <w:t>: Ông …. (Bên được thuê)</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CMND số: …. Cấp tại ….. ngày cấp …. / …../ ….</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Địa chỉ thường trú: ….</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Mã số thuế: ……</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Số điện thoại liên lạc: ….</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Sau khi bàn bạc, hai bên thống nhất cùng ký kết Hợp đồng số … ngày …./…/…  với nội dung như sau:</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rStyle w:val="Strong"/>
          <w:color w:val="000000"/>
          <w:sz w:val="28"/>
          <w:szCs w:val="28"/>
          <w:shd w:val="clear" w:color="auto" w:fill="FFFFFF"/>
        </w:rPr>
        <w:t>Điều 1. Nội dung của hợp đồng</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Bên A thuê Bên B làm diễn giả với mục đích thực hiện công việc với những nội dung được mô tả như sau:</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sidRPr="000C5785">
        <w:rPr>
          <w:rFonts w:ascii="Times New Roman" w:hAnsi="Times New Roman" w:cs="Times New Roman"/>
          <w:color w:val="000000"/>
          <w:sz w:val="28"/>
          <w:szCs w:val="28"/>
          <w:shd w:val="clear" w:color="auto" w:fill="FFFFFF"/>
        </w:rPr>
        <w:t>Chủ đề nói:</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sidRPr="000C5785">
        <w:rPr>
          <w:rFonts w:ascii="Times New Roman" w:hAnsi="Times New Roman" w:cs="Times New Roman"/>
          <w:color w:val="000000"/>
          <w:sz w:val="28"/>
          <w:szCs w:val="28"/>
          <w:shd w:val="clear" w:color="auto" w:fill="FFFFFF"/>
        </w:rPr>
        <w:t>Thời gian thuê:</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sidRPr="000C5785">
        <w:rPr>
          <w:rFonts w:ascii="Times New Roman" w:hAnsi="Times New Roman" w:cs="Times New Roman"/>
          <w:color w:val="000000"/>
          <w:sz w:val="28"/>
          <w:szCs w:val="28"/>
          <w:shd w:val="clear" w:color="auto" w:fill="FFFFFF"/>
        </w:rPr>
        <w:t>Địa điểm:</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rStyle w:val="Strong"/>
          <w:color w:val="000000"/>
          <w:sz w:val="28"/>
          <w:szCs w:val="28"/>
          <w:shd w:val="clear" w:color="auto" w:fill="FFFFFF"/>
        </w:rPr>
        <w:t>Điều 2. Thời hạn thực hiện hợp đồng</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Hợp đồng có giá trị trong thời gian ….. kể từ ngày các bên ký kết hợp đồng.</w:t>
      </w:r>
    </w:p>
    <w:p w:rsidR="00636BD9" w:rsidRPr="000C5785" w:rsidRDefault="00636BD9" w:rsidP="00636BD9">
      <w:pPr>
        <w:pStyle w:val="NormalWeb"/>
        <w:shd w:val="clear" w:color="auto" w:fill="FFFFFF"/>
        <w:spacing w:before="0" w:beforeAutospacing="0" w:after="105" w:afterAutospacing="0"/>
        <w:textAlignment w:val="baseline"/>
        <w:rPr>
          <w:color w:val="000000"/>
          <w:sz w:val="28"/>
          <w:szCs w:val="28"/>
        </w:rPr>
      </w:pPr>
      <w:r w:rsidRPr="000C5785">
        <w:rPr>
          <w:rStyle w:val="Strong"/>
          <w:color w:val="000000"/>
          <w:sz w:val="28"/>
          <w:szCs w:val="28"/>
          <w:shd w:val="clear" w:color="auto" w:fill="FFFFFF"/>
        </w:rPr>
        <w:t>Điề</w:t>
      </w:r>
      <w:r>
        <w:rPr>
          <w:rStyle w:val="Strong"/>
          <w:color w:val="000000"/>
          <w:sz w:val="28"/>
          <w:szCs w:val="28"/>
          <w:shd w:val="clear" w:color="auto" w:fill="FFFFFF"/>
        </w:rPr>
        <w:t>u3.</w:t>
      </w:r>
      <w:r w:rsidRPr="000C5785">
        <w:rPr>
          <w:rStyle w:val="Strong"/>
          <w:color w:val="000000"/>
          <w:sz w:val="28"/>
          <w:szCs w:val="28"/>
          <w:shd w:val="clear" w:color="auto" w:fill="FFFFFF"/>
        </w:rPr>
        <w:t>Tiề</w:t>
      </w:r>
      <w:r>
        <w:rPr>
          <w:rStyle w:val="Strong"/>
          <w:color w:val="000000"/>
          <w:sz w:val="28"/>
          <w:szCs w:val="28"/>
          <w:shd w:val="clear" w:color="auto" w:fill="FFFFFF"/>
        </w:rPr>
        <w:t>n</w:t>
      </w:r>
      <w:r>
        <w:rPr>
          <w:rStyle w:val="Strong"/>
          <w:color w:val="000000"/>
          <w:sz w:val="28"/>
          <w:szCs w:val="28"/>
          <w:shd w:val="clear" w:color="auto" w:fill="FFFFFF"/>
          <w:lang w:val="vi-VN"/>
        </w:rPr>
        <w:t xml:space="preserve"> </w:t>
      </w:r>
      <w:r>
        <w:rPr>
          <w:rStyle w:val="Strong"/>
          <w:color w:val="000000"/>
          <w:sz w:val="28"/>
          <w:szCs w:val="28"/>
          <w:shd w:val="clear" w:color="auto" w:fill="FFFFFF"/>
        </w:rPr>
        <w:t>công</w:t>
      </w:r>
      <w:r>
        <w:rPr>
          <w:rStyle w:val="Strong"/>
          <w:color w:val="000000"/>
          <w:sz w:val="28"/>
          <w:szCs w:val="28"/>
          <w:shd w:val="clear" w:color="auto" w:fill="FFFFFF"/>
          <w:lang w:val="vi-VN"/>
        </w:rPr>
        <w:t xml:space="preserve"> </w:t>
      </w:r>
      <w:r>
        <w:rPr>
          <w:rStyle w:val="Strong"/>
          <w:color w:val="000000"/>
          <w:sz w:val="28"/>
          <w:szCs w:val="28"/>
          <w:shd w:val="clear" w:color="auto" w:fill="FFFFFF"/>
        </w:rPr>
        <w:t>và</w:t>
      </w:r>
      <w:r>
        <w:rPr>
          <w:rStyle w:val="Strong"/>
          <w:color w:val="000000"/>
          <w:sz w:val="28"/>
          <w:szCs w:val="28"/>
          <w:shd w:val="clear" w:color="auto" w:fill="FFFFFF"/>
          <w:lang w:val="vi-VN"/>
        </w:rPr>
        <w:t xml:space="preserve"> </w:t>
      </w:r>
      <w:r>
        <w:rPr>
          <w:rStyle w:val="Strong"/>
          <w:color w:val="000000"/>
          <w:sz w:val="28"/>
          <w:szCs w:val="28"/>
          <w:shd w:val="clear" w:color="auto" w:fill="FFFFFF"/>
        </w:rPr>
        <w:t>phương</w:t>
      </w:r>
      <w:r>
        <w:rPr>
          <w:rStyle w:val="Strong"/>
          <w:color w:val="000000"/>
          <w:sz w:val="28"/>
          <w:szCs w:val="28"/>
          <w:shd w:val="clear" w:color="auto" w:fill="FFFFFF"/>
          <w:lang w:val="vi-VN"/>
        </w:rPr>
        <w:t xml:space="preserve"> </w:t>
      </w:r>
      <w:r w:rsidRPr="000C5785">
        <w:rPr>
          <w:rStyle w:val="Strong"/>
          <w:color w:val="000000"/>
          <w:sz w:val="28"/>
          <w:szCs w:val="28"/>
          <w:shd w:val="clear" w:color="auto" w:fill="FFFFFF"/>
        </w:rPr>
        <w:t>thứ</w:t>
      </w:r>
      <w:r>
        <w:rPr>
          <w:rStyle w:val="Strong"/>
          <w:color w:val="000000"/>
          <w:sz w:val="28"/>
          <w:szCs w:val="28"/>
          <w:shd w:val="clear" w:color="auto" w:fill="FFFFFF"/>
        </w:rPr>
        <w:t>c</w:t>
      </w:r>
      <w:r>
        <w:rPr>
          <w:rStyle w:val="Strong"/>
          <w:color w:val="000000"/>
          <w:sz w:val="28"/>
          <w:szCs w:val="28"/>
          <w:shd w:val="clear" w:color="auto" w:fill="FFFFFF"/>
          <w:lang w:val="vi-VN"/>
        </w:rPr>
        <w:t xml:space="preserve"> </w:t>
      </w:r>
      <w:r>
        <w:rPr>
          <w:rStyle w:val="Strong"/>
          <w:color w:val="000000"/>
          <w:sz w:val="28"/>
          <w:szCs w:val="28"/>
          <w:shd w:val="clear" w:color="auto" w:fill="FFFFFF"/>
        </w:rPr>
        <w:t>thanh</w:t>
      </w:r>
      <w:r>
        <w:rPr>
          <w:rStyle w:val="Strong"/>
          <w:color w:val="000000"/>
          <w:sz w:val="28"/>
          <w:szCs w:val="28"/>
          <w:shd w:val="clear" w:color="auto" w:fill="FFFFFF"/>
          <w:lang w:val="vi-VN"/>
        </w:rPr>
        <w:t xml:space="preserve"> </w:t>
      </w:r>
      <w:r w:rsidRPr="000C5785">
        <w:rPr>
          <w:rStyle w:val="Strong"/>
          <w:color w:val="000000"/>
          <w:sz w:val="28"/>
          <w:szCs w:val="28"/>
          <w:shd w:val="clear" w:color="auto" w:fill="FFFFFF"/>
        </w:rPr>
        <w:t>toán</w:t>
      </w:r>
      <w:r w:rsidRPr="000C5785">
        <w:rPr>
          <w:color w:val="000000"/>
          <w:sz w:val="28"/>
          <w:szCs w:val="28"/>
          <w:shd w:val="clear" w:color="auto" w:fill="FFFFFF"/>
        </w:rPr>
        <w:br/>
      </w:r>
      <w:r>
        <w:rPr>
          <w:color w:val="000000"/>
          <w:sz w:val="28"/>
          <w:szCs w:val="28"/>
          <w:shd w:val="clear" w:color="auto" w:fill="FFFFFF"/>
        </w:rPr>
        <w:t>1.</w:t>
      </w:r>
      <w:r w:rsidRPr="000C5785">
        <w:rPr>
          <w:color w:val="000000"/>
          <w:sz w:val="28"/>
          <w:szCs w:val="28"/>
          <w:shd w:val="clear" w:color="auto" w:fill="FFFFFF"/>
        </w:rPr>
        <w:t>Tiề</w:t>
      </w:r>
      <w:r>
        <w:rPr>
          <w:color w:val="000000"/>
          <w:sz w:val="28"/>
          <w:szCs w:val="28"/>
          <w:shd w:val="clear" w:color="auto" w:fill="FFFFFF"/>
        </w:rPr>
        <w:t>n</w:t>
      </w:r>
      <w:r>
        <w:rPr>
          <w:color w:val="000000"/>
          <w:sz w:val="28"/>
          <w:szCs w:val="28"/>
          <w:shd w:val="clear" w:color="auto" w:fill="FFFFFF"/>
          <w:lang w:val="vi-VN"/>
        </w:rPr>
        <w:t xml:space="preserve"> </w:t>
      </w:r>
      <w:bookmarkStart w:id="0" w:name="_GoBack"/>
      <w:bookmarkEnd w:id="0"/>
      <w:r w:rsidRPr="000C5785">
        <w:rPr>
          <w:color w:val="000000"/>
          <w:sz w:val="28"/>
          <w:szCs w:val="28"/>
          <w:shd w:val="clear" w:color="auto" w:fill="FFFFFF"/>
        </w:rPr>
        <w:t>công:</w:t>
      </w:r>
      <w:r w:rsidRPr="000C5785">
        <w:rPr>
          <w:color w:val="000000"/>
          <w:sz w:val="28"/>
          <w:szCs w:val="28"/>
          <w:shd w:val="clear" w:color="auto" w:fill="FFFFFF"/>
        </w:rPr>
        <w:br/>
        <w:t>Các bên xác định tiền công là … đồng</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(Số tiền bằng chữ là …. Đồng)</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Bao gồm:</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lastRenderedPageBreak/>
        <w:t>– Khoản thù lao mà Bên B nhận được khi thực hiện công việc</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 Các chi phí khác như ăn uống, thuê nhà trong quá trình thực hiện công việc</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2.Phương thức thanh toán</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 Thanh toán thông qua chuyển khoản</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 Bên A chuyển khoản vào tài khoản ngân hàng cá nhân của Bên B</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sidRPr="000C5785">
        <w:rPr>
          <w:rFonts w:ascii="Times New Roman" w:hAnsi="Times New Roman" w:cs="Times New Roman"/>
          <w:color w:val="000000"/>
          <w:sz w:val="28"/>
          <w:szCs w:val="28"/>
          <w:shd w:val="clear" w:color="auto" w:fill="FFFFFF"/>
        </w:rPr>
        <w:t>Tên tài khoản:</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sidRPr="000C5785">
        <w:rPr>
          <w:rFonts w:ascii="Times New Roman" w:hAnsi="Times New Roman" w:cs="Times New Roman"/>
          <w:color w:val="000000"/>
          <w:sz w:val="28"/>
          <w:szCs w:val="28"/>
          <w:shd w:val="clear" w:color="auto" w:fill="FFFFFF"/>
        </w:rPr>
        <w:t>Số tài khoản:</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sidRPr="000C5785">
        <w:rPr>
          <w:rFonts w:ascii="Times New Roman" w:hAnsi="Times New Roman" w:cs="Times New Roman"/>
          <w:color w:val="000000"/>
          <w:sz w:val="28"/>
          <w:szCs w:val="28"/>
          <w:shd w:val="clear" w:color="auto" w:fill="FFFFFF"/>
        </w:rPr>
        <w:t>Ngân hàng:</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sidRPr="000C5785">
        <w:rPr>
          <w:rFonts w:ascii="Times New Roman" w:hAnsi="Times New Roman" w:cs="Times New Roman"/>
          <w:color w:val="000000"/>
          <w:sz w:val="28"/>
          <w:szCs w:val="28"/>
          <w:shd w:val="clear" w:color="auto" w:fill="FFFFFF"/>
        </w:rPr>
        <w:t>Chi nhánh:</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rStyle w:val="Strong"/>
          <w:color w:val="000000"/>
          <w:sz w:val="28"/>
          <w:szCs w:val="28"/>
          <w:shd w:val="clear" w:color="auto" w:fill="FFFFFF"/>
        </w:rPr>
        <w:t>Điều 4. Quyền và nghĩa vụ của các bên</w:t>
      </w:r>
    </w:p>
    <w:p w:rsidR="00636BD9" w:rsidRPr="000C5785" w:rsidRDefault="00636BD9" w:rsidP="00636BD9">
      <w:pPr>
        <w:spacing w:after="0"/>
        <w:jc w:val="both"/>
        <w:textAlignment w:val="baseline"/>
        <w:rPr>
          <w:rFonts w:ascii="Times New Roman" w:hAnsi="Times New Roman" w:cs="Times New Roman"/>
          <w:sz w:val="28"/>
          <w:szCs w:val="28"/>
        </w:rPr>
      </w:pPr>
      <w:r w:rsidRPr="000C5785">
        <w:rPr>
          <w:rStyle w:val="Emphasis"/>
          <w:rFonts w:ascii="Times New Roman" w:hAnsi="Times New Roman" w:cs="Times New Roman"/>
          <w:b/>
          <w:i w:val="0"/>
          <w:color w:val="000000"/>
          <w:sz w:val="28"/>
          <w:szCs w:val="28"/>
          <w:shd w:val="clear" w:color="auto" w:fill="FFFFFF"/>
        </w:rPr>
        <w:t>1.Bên A</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vi-VN"/>
        </w:rPr>
        <w:t>-</w:t>
      </w:r>
      <w:r w:rsidRPr="000C5785">
        <w:rPr>
          <w:rFonts w:ascii="Times New Roman" w:hAnsi="Times New Roman" w:cs="Times New Roman"/>
          <w:color w:val="000000"/>
          <w:sz w:val="28"/>
          <w:szCs w:val="28"/>
          <w:shd w:val="clear" w:color="auto" w:fill="FFFFFF"/>
        </w:rPr>
        <w:t>Bên A có quyền yêu cầu Bên B thực hiện các công việc theo quy định tại Điều 1 của Hợp đồng.</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vi-VN"/>
        </w:rPr>
        <w:t>-</w:t>
      </w:r>
      <w:r w:rsidRPr="000C5785">
        <w:rPr>
          <w:rFonts w:ascii="Times New Roman" w:hAnsi="Times New Roman" w:cs="Times New Roman"/>
          <w:color w:val="000000"/>
          <w:sz w:val="28"/>
          <w:szCs w:val="28"/>
          <w:shd w:val="clear" w:color="auto" w:fill="FFFFFF"/>
        </w:rPr>
        <w:t>Cung cấp đầy đủ thông tin, tài liệu cho Bên B thực hiện công việc theo quy định của Hợp đồng</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vi-VN"/>
        </w:rPr>
        <w:t>-</w:t>
      </w:r>
      <w:r w:rsidRPr="000C5785">
        <w:rPr>
          <w:rFonts w:ascii="Times New Roman" w:hAnsi="Times New Roman" w:cs="Times New Roman"/>
          <w:color w:val="000000"/>
          <w:sz w:val="28"/>
          <w:szCs w:val="28"/>
          <w:shd w:val="clear" w:color="auto" w:fill="FFFFFF"/>
        </w:rPr>
        <w:t>Thanh toán đầy đủ chi phí dịch vụ cho Bên B theo quy định của Hợp đồng</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vi-VN"/>
        </w:rPr>
        <w:t>-</w:t>
      </w:r>
      <w:r w:rsidRPr="000C5785">
        <w:rPr>
          <w:rFonts w:ascii="Times New Roman" w:hAnsi="Times New Roman" w:cs="Times New Roman"/>
          <w:color w:val="000000"/>
          <w:sz w:val="28"/>
          <w:szCs w:val="28"/>
          <w:shd w:val="clear" w:color="auto" w:fill="FFFFFF"/>
        </w:rPr>
        <w:t>Toàn quyền sử dụng hình ảnh, video, bản thu âm, ghi hình của buổi làm việc</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vi-VN"/>
        </w:rPr>
        <w:t>-</w:t>
      </w:r>
      <w:r w:rsidRPr="000C5785">
        <w:rPr>
          <w:rFonts w:ascii="Times New Roman" w:hAnsi="Times New Roman" w:cs="Times New Roman"/>
          <w:color w:val="000000"/>
          <w:sz w:val="28"/>
          <w:szCs w:val="28"/>
          <w:shd w:val="clear" w:color="auto" w:fill="FFFFFF"/>
        </w:rPr>
        <w:t>Các quyền và nghĩa vụ khác theo quy định của pháp luật</w:t>
      </w:r>
    </w:p>
    <w:p w:rsidR="00636BD9" w:rsidRPr="000C5785" w:rsidRDefault="00636BD9" w:rsidP="00636BD9">
      <w:pPr>
        <w:spacing w:after="0"/>
        <w:jc w:val="both"/>
        <w:textAlignment w:val="baseline"/>
        <w:rPr>
          <w:rFonts w:ascii="Times New Roman" w:hAnsi="Times New Roman" w:cs="Times New Roman"/>
          <w:sz w:val="28"/>
          <w:szCs w:val="28"/>
        </w:rPr>
      </w:pPr>
      <w:r w:rsidRPr="000C5785">
        <w:rPr>
          <w:rStyle w:val="Emphasis"/>
          <w:rFonts w:ascii="Times New Roman" w:hAnsi="Times New Roman" w:cs="Times New Roman"/>
          <w:b/>
          <w:i w:val="0"/>
          <w:color w:val="000000"/>
          <w:sz w:val="28"/>
          <w:szCs w:val="28"/>
          <w:shd w:val="clear" w:color="auto" w:fill="FFFFFF"/>
        </w:rPr>
        <w:t>2.Bên B</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vi-VN"/>
        </w:rPr>
        <w:t>-</w:t>
      </w:r>
      <w:r w:rsidRPr="000C5785">
        <w:rPr>
          <w:rFonts w:ascii="Times New Roman" w:hAnsi="Times New Roman" w:cs="Times New Roman"/>
          <w:color w:val="000000"/>
          <w:sz w:val="28"/>
          <w:szCs w:val="28"/>
          <w:shd w:val="clear" w:color="auto" w:fill="FFFFFF"/>
        </w:rPr>
        <w:t>Bên B có quyền yêu cầu Bên A cung cấp đầy đủ thông tin, tài liệu liên quan đến công việc</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vi-VN"/>
        </w:rPr>
        <w:t>-</w:t>
      </w:r>
      <w:r w:rsidRPr="000C5785">
        <w:rPr>
          <w:rFonts w:ascii="Times New Roman" w:hAnsi="Times New Roman" w:cs="Times New Roman"/>
          <w:color w:val="000000"/>
          <w:sz w:val="28"/>
          <w:szCs w:val="28"/>
          <w:shd w:val="clear" w:color="auto" w:fill="FFFFFF"/>
        </w:rPr>
        <w:t>Được trả đầy đủ phí dịch vụ</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vi-VN"/>
        </w:rPr>
        <w:t>-</w:t>
      </w:r>
      <w:r w:rsidRPr="000C5785">
        <w:rPr>
          <w:rFonts w:ascii="Times New Roman" w:hAnsi="Times New Roman" w:cs="Times New Roman"/>
          <w:color w:val="000000"/>
          <w:sz w:val="28"/>
          <w:szCs w:val="28"/>
          <w:shd w:val="clear" w:color="auto" w:fill="FFFFFF"/>
        </w:rPr>
        <w:t>Thực hiên công việc theo nội dung quy định tại Điều 1 Hợp đồng với chất lượng cao nhất</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vi-VN"/>
        </w:rPr>
        <w:t>-</w:t>
      </w:r>
      <w:r w:rsidRPr="000C5785">
        <w:rPr>
          <w:rFonts w:ascii="Times New Roman" w:hAnsi="Times New Roman" w:cs="Times New Roman"/>
          <w:color w:val="000000"/>
          <w:sz w:val="28"/>
          <w:szCs w:val="28"/>
          <w:shd w:val="clear" w:color="auto" w:fill="FFFFFF"/>
        </w:rPr>
        <w:t>Chịu trách nhiệm cho công việc mà mình thực hiện</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vi-VN"/>
        </w:rPr>
        <w:t>-</w:t>
      </w:r>
      <w:r w:rsidRPr="000C5785">
        <w:rPr>
          <w:rFonts w:ascii="Times New Roman" w:hAnsi="Times New Roman" w:cs="Times New Roman"/>
          <w:color w:val="000000"/>
          <w:sz w:val="28"/>
          <w:szCs w:val="28"/>
          <w:shd w:val="clear" w:color="auto" w:fill="FFFFFF"/>
        </w:rPr>
        <w:t>Các quyền và nghĩa vụ khác theo quy định của pháp luật</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rStyle w:val="Strong"/>
          <w:color w:val="000000"/>
          <w:sz w:val="28"/>
          <w:szCs w:val="28"/>
          <w:shd w:val="clear" w:color="auto" w:fill="FFFFFF"/>
        </w:rPr>
        <w:t>Điều 5. Phạt vi phạm hợp đồng</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Các Bên thỏa thuận hình thức xử lý vi phạm Hợp đồng như sau:</w:t>
      </w:r>
    </w:p>
    <w:p w:rsidR="00636BD9" w:rsidRPr="000C5785" w:rsidRDefault="00636BD9" w:rsidP="00636BD9">
      <w:pPr>
        <w:spacing w:after="0"/>
        <w:jc w:val="both"/>
        <w:textAlignment w:val="baseline"/>
        <w:rPr>
          <w:rFonts w:ascii="Times New Roman" w:hAnsi="Times New Roman" w:cs="Times New Roman"/>
          <w:sz w:val="28"/>
          <w:szCs w:val="28"/>
        </w:rPr>
      </w:pPr>
      <w:r w:rsidRPr="000C5785">
        <w:rPr>
          <w:rFonts w:ascii="Times New Roman" w:hAnsi="Times New Roman" w:cs="Times New Roman"/>
          <w:color w:val="000000"/>
          <w:sz w:val="28"/>
          <w:szCs w:val="28"/>
          <w:shd w:val="clear" w:color="auto" w:fill="FFFFFF"/>
        </w:rPr>
        <w:t>1.Trường hợp một bên vi phạm bất kì điều khoản được quy định trong Hợp đồng, bên vi phạm phải chịu một khoản tiền phạt theo thỏa thuận nhưng không quá 8% giá trị phần nghĩa vụ Hợp đồng bị vi phạm;</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 xml:space="preserve">2.Hai bên sẽ không bị coi là vi phạm Hợp đồng khi không thực hiện nghĩa vụ của mình trong trường hợp xảy ra sự kiện bất khả kháng, bao </w:t>
      </w:r>
      <w:r w:rsidRPr="000C5785">
        <w:rPr>
          <w:color w:val="000000"/>
          <w:sz w:val="28"/>
          <w:szCs w:val="28"/>
          <w:shd w:val="clear" w:color="auto" w:fill="FFFFFF"/>
        </w:rPr>
        <w:lastRenderedPageBreak/>
        <w:t>gồm nhưng không giới hạn các sự kiện sau: Chiến tranh, hỏa hoạn, các thảm họa tự nhiên, dịch bệnh, sự ngăn cấm của cơ quan nhà nước, v.v… Tuy nhiên, trường hợp bất khả kháng không ảnh hưởng đến nghĩa vụ thanh toán hoặc bồi hoàn chi phí mà phía bên kia được hưởng trước khi xảy ra trường hợp nêu trên.</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rStyle w:val="Strong"/>
          <w:color w:val="000000"/>
          <w:sz w:val="28"/>
          <w:szCs w:val="28"/>
          <w:shd w:val="clear" w:color="auto" w:fill="FFFFFF"/>
        </w:rPr>
        <w:t>Điều 6. Chấm dứt hợp đồng</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Các Bên thỏa thuận các trường hợp chấm dứt Hợp đồng như sau:</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vi-VN"/>
        </w:rPr>
        <w:t>-</w:t>
      </w:r>
      <w:r w:rsidRPr="000C5785">
        <w:rPr>
          <w:rFonts w:ascii="Times New Roman" w:hAnsi="Times New Roman" w:cs="Times New Roman"/>
          <w:color w:val="000000"/>
          <w:sz w:val="28"/>
          <w:szCs w:val="28"/>
          <w:shd w:val="clear" w:color="auto" w:fill="FFFFFF"/>
        </w:rPr>
        <w:t>Các bên hoàn thành trách nhiệm của mình và không có thỏa thuận khác</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vi-VN"/>
        </w:rPr>
        <w:t>-</w:t>
      </w:r>
      <w:r w:rsidRPr="000C5785">
        <w:rPr>
          <w:rFonts w:ascii="Times New Roman" w:hAnsi="Times New Roman" w:cs="Times New Roman"/>
          <w:color w:val="000000"/>
          <w:sz w:val="28"/>
          <w:szCs w:val="28"/>
          <w:shd w:val="clear" w:color="auto" w:fill="FFFFFF"/>
        </w:rPr>
        <w:t>Theo thỏa thuận của các bên</w:t>
      </w:r>
    </w:p>
    <w:p w:rsidR="00636BD9" w:rsidRPr="000C5785" w:rsidRDefault="00636BD9" w:rsidP="00636BD9">
      <w:pPr>
        <w:tabs>
          <w:tab w:val="left" w:pos="720"/>
        </w:tabs>
        <w:spacing w:after="0"/>
        <w:jc w:val="both"/>
        <w:textAlignment w:val="baseline"/>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vi-VN"/>
        </w:rPr>
        <w:t>-</w:t>
      </w:r>
      <w:r w:rsidRPr="000C5785">
        <w:rPr>
          <w:rFonts w:ascii="Times New Roman" w:hAnsi="Times New Roman" w:cs="Times New Roman"/>
          <w:color w:val="000000"/>
          <w:sz w:val="28"/>
          <w:szCs w:val="28"/>
          <w:shd w:val="clear" w:color="auto" w:fill="FFFFFF"/>
        </w:rPr>
        <w:t>Trường hợp Bên B chậm thực hiện công việc cho Bên A sau 03 ngày (không có thông báo trước) thì Bên A có quyền đơn phương chấm dứt hợp đồng. Trong trường hợp này, Bên B phải chịu một khoản tiền bồi thường thiệt hại là 5% giá trị hợp đồng.</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rStyle w:val="Strong"/>
          <w:color w:val="000000"/>
          <w:sz w:val="28"/>
          <w:szCs w:val="28"/>
          <w:shd w:val="clear" w:color="auto" w:fill="FFFFFF"/>
        </w:rPr>
        <w:t>Điều 7. Giải quyết tranh chấp hợp đồng</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Các bên cam kết thực hiện các điều khoản đã ghi trong hợp đồng, trong quá trình thực hiện nếu có phát sinh tranh chấp sẽ được giải quyết trước bằng phương thức thương lượng đàm phán. Trường hợp một bên hoặc các bên không thể tự thương lượng được sẽ do Tòa án có thẩm quyền giải quyết.</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Hợp đồng này được lập thành 02 bản và giao cho mỗi bên giữ một bản. Hợp đồng có giá trị pháp lý như nhau.</w:t>
      </w:r>
    </w:p>
    <w:p w:rsidR="00636BD9" w:rsidRPr="000C5785" w:rsidRDefault="00636BD9" w:rsidP="00636BD9">
      <w:pPr>
        <w:pStyle w:val="NormalWeb"/>
        <w:shd w:val="clear" w:color="auto" w:fill="FFFFFF"/>
        <w:spacing w:before="0" w:beforeAutospacing="0" w:after="105" w:afterAutospacing="0"/>
        <w:jc w:val="both"/>
        <w:textAlignment w:val="baseline"/>
        <w:rPr>
          <w:color w:val="000000"/>
          <w:sz w:val="28"/>
          <w:szCs w:val="28"/>
        </w:rPr>
      </w:pPr>
      <w:r w:rsidRPr="000C5785">
        <w:rPr>
          <w:color w:val="000000"/>
          <w:sz w:val="28"/>
          <w:szCs w:val="28"/>
          <w:shd w:val="clear" w:color="auto" w:fill="FFFFFF"/>
        </w:rPr>
        <w:t>Hợp đồng có hiệu lực kể từ ngày ký.</w:t>
      </w:r>
    </w:p>
    <w:tbl>
      <w:tblPr>
        <w:tblW w:w="0" w:type="auto"/>
        <w:tblCellSpacing w:w="15" w:type="dxa"/>
        <w:tblInd w:w="-15" w:type="dxa"/>
        <w:shd w:val="clear" w:color="auto" w:fill="FFFFFF"/>
        <w:tblLayout w:type="fixed"/>
        <w:tblCellMar>
          <w:left w:w="0" w:type="dxa"/>
          <w:right w:w="0" w:type="dxa"/>
        </w:tblCellMar>
        <w:tblLook w:val="0000" w:firstRow="0" w:lastRow="0" w:firstColumn="0" w:lastColumn="0" w:noHBand="0" w:noVBand="0"/>
      </w:tblPr>
      <w:tblGrid>
        <w:gridCol w:w="4250"/>
        <w:gridCol w:w="4250"/>
      </w:tblGrid>
      <w:tr w:rsidR="00636BD9" w:rsidRPr="000C5785" w:rsidTr="000C6AE4">
        <w:trPr>
          <w:trHeight w:val="405"/>
          <w:tblCellSpacing w:w="15" w:type="dxa"/>
        </w:trPr>
        <w:tc>
          <w:tcPr>
            <w:tcW w:w="4205" w:type="dxa"/>
            <w:shd w:val="clear" w:color="auto" w:fill="FFFFFF"/>
            <w:tcMar>
              <w:top w:w="120" w:type="dxa"/>
              <w:left w:w="120" w:type="dxa"/>
              <w:bottom w:w="120" w:type="dxa"/>
              <w:right w:w="120" w:type="dxa"/>
            </w:tcMar>
          </w:tcPr>
          <w:p w:rsidR="00636BD9" w:rsidRPr="000C5785" w:rsidRDefault="00636BD9" w:rsidP="000C6AE4">
            <w:pPr>
              <w:spacing w:after="0"/>
              <w:jc w:val="center"/>
              <w:textAlignment w:val="baseline"/>
              <w:rPr>
                <w:rFonts w:ascii="Times New Roman" w:hAnsi="Times New Roman" w:cs="Times New Roman"/>
                <w:sz w:val="28"/>
                <w:szCs w:val="28"/>
              </w:rPr>
            </w:pPr>
            <w:r w:rsidRPr="000C5785">
              <w:rPr>
                <w:rStyle w:val="Strong"/>
                <w:rFonts w:ascii="Times New Roman" w:eastAsia="SimSun" w:hAnsi="Times New Roman" w:cs="Times New Roman"/>
                <w:color w:val="000000"/>
                <w:sz w:val="28"/>
                <w:szCs w:val="28"/>
                <w:lang w:eastAsia="zh-CN" w:bidi="ar"/>
              </w:rPr>
              <w:t>BÊN A</w:t>
            </w:r>
            <w:r w:rsidRPr="000C5785">
              <w:rPr>
                <w:rStyle w:val="Strong"/>
                <w:rFonts w:ascii="Times New Roman" w:eastAsia="SimSun" w:hAnsi="Times New Roman" w:cs="Times New Roman"/>
                <w:color w:val="000000"/>
                <w:sz w:val="28"/>
                <w:szCs w:val="28"/>
                <w:lang w:eastAsia="zh-CN" w:bidi="ar"/>
              </w:rPr>
              <w:br/>
            </w:r>
            <w:r w:rsidRPr="000C5785">
              <w:rPr>
                <w:rStyle w:val="Emphasis"/>
                <w:rFonts w:ascii="Times New Roman" w:hAnsi="Times New Roman" w:cs="Times New Roman"/>
                <w:i w:val="0"/>
                <w:color w:val="000000"/>
                <w:sz w:val="28"/>
                <w:szCs w:val="28"/>
              </w:rPr>
              <w:t>(Ký và ghi rõ họ tên)</w:t>
            </w:r>
          </w:p>
        </w:tc>
        <w:tc>
          <w:tcPr>
            <w:tcW w:w="4205" w:type="dxa"/>
            <w:shd w:val="clear" w:color="auto" w:fill="FFFFFF"/>
            <w:tcMar>
              <w:top w:w="120" w:type="dxa"/>
              <w:left w:w="120" w:type="dxa"/>
              <w:bottom w:w="120" w:type="dxa"/>
              <w:right w:w="120" w:type="dxa"/>
            </w:tcMar>
          </w:tcPr>
          <w:p w:rsidR="00636BD9" w:rsidRPr="000C5785" w:rsidRDefault="00636BD9" w:rsidP="000C6AE4">
            <w:pPr>
              <w:spacing w:after="0"/>
              <w:jc w:val="center"/>
              <w:textAlignment w:val="baseline"/>
              <w:rPr>
                <w:rFonts w:ascii="Times New Roman" w:hAnsi="Times New Roman" w:cs="Times New Roman"/>
                <w:sz w:val="28"/>
                <w:szCs w:val="28"/>
              </w:rPr>
            </w:pPr>
            <w:r w:rsidRPr="000C5785">
              <w:rPr>
                <w:rStyle w:val="Strong"/>
                <w:rFonts w:ascii="Times New Roman" w:eastAsia="SimSun" w:hAnsi="Times New Roman" w:cs="Times New Roman"/>
                <w:color w:val="000000"/>
                <w:sz w:val="28"/>
                <w:szCs w:val="28"/>
                <w:lang w:eastAsia="zh-CN" w:bidi="ar"/>
              </w:rPr>
              <w:t>BÊN B</w:t>
            </w:r>
            <w:r w:rsidRPr="000C5785">
              <w:rPr>
                <w:rStyle w:val="Strong"/>
                <w:rFonts w:ascii="Times New Roman" w:eastAsia="SimSun" w:hAnsi="Times New Roman" w:cs="Times New Roman"/>
                <w:color w:val="000000"/>
                <w:sz w:val="28"/>
                <w:szCs w:val="28"/>
                <w:lang w:eastAsia="zh-CN" w:bidi="ar"/>
              </w:rPr>
              <w:br/>
            </w:r>
            <w:r w:rsidRPr="000C5785">
              <w:rPr>
                <w:rStyle w:val="Emphasis"/>
                <w:rFonts w:ascii="Times New Roman" w:hAnsi="Times New Roman" w:cs="Times New Roman"/>
                <w:i w:val="0"/>
                <w:color w:val="000000"/>
                <w:sz w:val="28"/>
                <w:szCs w:val="28"/>
              </w:rPr>
              <w:t>(Ký và ghi rõ họ tên)</w:t>
            </w:r>
          </w:p>
        </w:tc>
      </w:tr>
    </w:tbl>
    <w:p w:rsidR="00636BD9" w:rsidRPr="000C5785" w:rsidRDefault="00636BD9" w:rsidP="00636BD9">
      <w:pPr>
        <w:spacing w:beforeLines="50" w:before="120" w:afterLines="50" w:after="120" w:line="26" w:lineRule="atLeast"/>
        <w:rPr>
          <w:rFonts w:ascii="Times New Roman" w:eastAsia="Times New Roman" w:hAnsi="Times New Roman" w:cs="Times New Roman"/>
          <w:color w:val="000000"/>
          <w:sz w:val="28"/>
          <w:szCs w:val="28"/>
        </w:rPr>
      </w:pPr>
    </w:p>
    <w:p w:rsidR="00A34474" w:rsidRDefault="00A34474"/>
    <w:sectPr w:rsidR="00A34474">
      <w:head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EC7" w:rsidRDefault="00267EC7" w:rsidP="00636BD9">
      <w:pPr>
        <w:spacing w:after="0" w:line="240" w:lineRule="auto"/>
      </w:pPr>
      <w:r>
        <w:separator/>
      </w:r>
    </w:p>
  </w:endnote>
  <w:endnote w:type="continuationSeparator" w:id="0">
    <w:p w:rsidR="00267EC7" w:rsidRDefault="00267EC7" w:rsidP="0063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EC7" w:rsidRDefault="00267EC7" w:rsidP="00636BD9">
      <w:pPr>
        <w:spacing w:after="0" w:line="240" w:lineRule="auto"/>
      </w:pPr>
      <w:r>
        <w:separator/>
      </w:r>
    </w:p>
  </w:footnote>
  <w:footnote w:type="continuationSeparator" w:id="0">
    <w:p w:rsidR="00267EC7" w:rsidRDefault="00267EC7" w:rsidP="00636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636BD9" w:rsidRDefault="00267EC7">
    <w:pPr>
      <w:pStyle w:val="Header"/>
      <w:rPr>
        <w:lang w:val="vi-V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18" o:spid="_x0000_s2049" type="#_x0000_t75" alt="vndoc" style="position:absolute;margin-left:0;margin-top:0;width:415.3pt;height:108.35pt;z-index:-251657216;mso-wrap-style:square;mso-position-horizontal:center;mso-position-horizontal-relative:margin;mso-position-vertical:center;mso-position-vertical-relative:margin">
          <v:imagedata r:id="rId1" o:title="vndoc" gain="19660f" blacklevel="22937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BD9"/>
    <w:rsid w:val="00267EC7"/>
    <w:rsid w:val="00636BD9"/>
    <w:rsid w:val="00A3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36BD9"/>
    <w:rPr>
      <w:b/>
      <w:bCs/>
    </w:rPr>
  </w:style>
  <w:style w:type="character" w:styleId="Emphasis">
    <w:name w:val="Emphasis"/>
    <w:basedOn w:val="DefaultParagraphFont"/>
    <w:qFormat/>
    <w:rsid w:val="00636BD9"/>
    <w:rPr>
      <w:i/>
      <w:iCs/>
    </w:rPr>
  </w:style>
  <w:style w:type="paragraph" w:styleId="Header">
    <w:name w:val="header"/>
    <w:basedOn w:val="Normal"/>
    <w:link w:val="HeaderChar"/>
    <w:rsid w:val="00636BD9"/>
    <w:pPr>
      <w:tabs>
        <w:tab w:val="center" w:pos="4153"/>
        <w:tab w:val="right" w:pos="8306"/>
      </w:tabs>
      <w:snapToGrid w:val="0"/>
      <w:spacing w:after="0" w:line="240" w:lineRule="auto"/>
    </w:pPr>
    <w:rPr>
      <w:rFonts w:ascii="Calibri" w:eastAsia="Calibri" w:hAnsi="Calibri" w:cs="Arial"/>
      <w:sz w:val="18"/>
      <w:szCs w:val="18"/>
    </w:rPr>
  </w:style>
  <w:style w:type="character" w:customStyle="1" w:styleId="HeaderChar">
    <w:name w:val="Header Char"/>
    <w:basedOn w:val="DefaultParagraphFont"/>
    <w:link w:val="Header"/>
    <w:rsid w:val="00636BD9"/>
    <w:rPr>
      <w:rFonts w:ascii="Calibri" w:eastAsia="Calibri" w:hAnsi="Calibri" w:cs="Arial"/>
      <w:sz w:val="18"/>
      <w:szCs w:val="18"/>
    </w:rPr>
  </w:style>
  <w:style w:type="paragraph" w:styleId="NormalWeb">
    <w:name w:val="Normal (Web)"/>
    <w:rsid w:val="00636BD9"/>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qFormat/>
    <w:rsid w:val="00636BD9"/>
    <w:pPr>
      <w:tabs>
        <w:tab w:val="center" w:pos="4153"/>
        <w:tab w:val="right" w:pos="8306"/>
      </w:tabs>
      <w:snapToGrid w:val="0"/>
      <w:spacing w:after="0" w:line="240" w:lineRule="auto"/>
    </w:pPr>
    <w:rPr>
      <w:rFonts w:ascii="Calibri" w:eastAsia="Calibri" w:hAnsi="Calibri" w:cs="Arial"/>
      <w:sz w:val="18"/>
      <w:szCs w:val="18"/>
    </w:rPr>
  </w:style>
  <w:style w:type="character" w:customStyle="1" w:styleId="FooterChar">
    <w:name w:val="Footer Char"/>
    <w:basedOn w:val="DefaultParagraphFont"/>
    <w:link w:val="Footer"/>
    <w:uiPriority w:val="99"/>
    <w:rsid w:val="00636BD9"/>
    <w:rPr>
      <w:rFonts w:ascii="Calibri" w:eastAsia="Calibri" w:hAnsi="Calibri" w:cs="Arial"/>
      <w:sz w:val="18"/>
      <w:szCs w:val="18"/>
    </w:rPr>
  </w:style>
  <w:style w:type="paragraph" w:styleId="BalloonText">
    <w:name w:val="Balloon Text"/>
    <w:basedOn w:val="Normal"/>
    <w:link w:val="BalloonTextChar"/>
    <w:uiPriority w:val="99"/>
    <w:semiHidden/>
    <w:unhideWhenUsed/>
    <w:rsid w:val="00636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B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36BD9"/>
    <w:rPr>
      <w:b/>
      <w:bCs/>
    </w:rPr>
  </w:style>
  <w:style w:type="character" w:styleId="Emphasis">
    <w:name w:val="Emphasis"/>
    <w:basedOn w:val="DefaultParagraphFont"/>
    <w:qFormat/>
    <w:rsid w:val="00636BD9"/>
    <w:rPr>
      <w:i/>
      <w:iCs/>
    </w:rPr>
  </w:style>
  <w:style w:type="paragraph" w:styleId="Header">
    <w:name w:val="header"/>
    <w:basedOn w:val="Normal"/>
    <w:link w:val="HeaderChar"/>
    <w:rsid w:val="00636BD9"/>
    <w:pPr>
      <w:tabs>
        <w:tab w:val="center" w:pos="4153"/>
        <w:tab w:val="right" w:pos="8306"/>
      </w:tabs>
      <w:snapToGrid w:val="0"/>
      <w:spacing w:after="0" w:line="240" w:lineRule="auto"/>
    </w:pPr>
    <w:rPr>
      <w:rFonts w:ascii="Calibri" w:eastAsia="Calibri" w:hAnsi="Calibri" w:cs="Arial"/>
      <w:sz w:val="18"/>
      <w:szCs w:val="18"/>
    </w:rPr>
  </w:style>
  <w:style w:type="character" w:customStyle="1" w:styleId="HeaderChar">
    <w:name w:val="Header Char"/>
    <w:basedOn w:val="DefaultParagraphFont"/>
    <w:link w:val="Header"/>
    <w:rsid w:val="00636BD9"/>
    <w:rPr>
      <w:rFonts w:ascii="Calibri" w:eastAsia="Calibri" w:hAnsi="Calibri" w:cs="Arial"/>
      <w:sz w:val="18"/>
      <w:szCs w:val="18"/>
    </w:rPr>
  </w:style>
  <w:style w:type="paragraph" w:styleId="NormalWeb">
    <w:name w:val="Normal (Web)"/>
    <w:rsid w:val="00636BD9"/>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qFormat/>
    <w:rsid w:val="00636BD9"/>
    <w:pPr>
      <w:tabs>
        <w:tab w:val="center" w:pos="4153"/>
        <w:tab w:val="right" w:pos="8306"/>
      </w:tabs>
      <w:snapToGrid w:val="0"/>
      <w:spacing w:after="0" w:line="240" w:lineRule="auto"/>
    </w:pPr>
    <w:rPr>
      <w:rFonts w:ascii="Calibri" w:eastAsia="Calibri" w:hAnsi="Calibri" w:cs="Arial"/>
      <w:sz w:val="18"/>
      <w:szCs w:val="18"/>
    </w:rPr>
  </w:style>
  <w:style w:type="character" w:customStyle="1" w:styleId="FooterChar">
    <w:name w:val="Footer Char"/>
    <w:basedOn w:val="DefaultParagraphFont"/>
    <w:link w:val="Footer"/>
    <w:uiPriority w:val="99"/>
    <w:rsid w:val="00636BD9"/>
    <w:rPr>
      <w:rFonts w:ascii="Calibri" w:eastAsia="Calibri" w:hAnsi="Calibri" w:cs="Arial"/>
      <w:sz w:val="18"/>
      <w:szCs w:val="18"/>
    </w:rPr>
  </w:style>
  <w:style w:type="paragraph" w:styleId="BalloonText">
    <w:name w:val="Balloon Text"/>
    <w:basedOn w:val="Normal"/>
    <w:link w:val="BalloonTextChar"/>
    <w:uiPriority w:val="99"/>
    <w:semiHidden/>
    <w:unhideWhenUsed/>
    <w:rsid w:val="00636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2021-03-25T13:39:00Z</dcterms:created>
  <dcterms:modified xsi:type="dcterms:W3CDTF">2021-03-25T13:41:00Z</dcterms:modified>
</cp:coreProperties>
</file>