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B32" w:rsidRPr="00BE1B32" w:rsidRDefault="00BE1B32" w:rsidP="00BE1B32">
      <w:pPr>
        <w:autoSpaceDN w:val="0"/>
        <w:spacing w:line="375" w:lineRule="atLeast"/>
        <w:jc w:val="center"/>
        <w:rPr>
          <w:rFonts w:ascii="Times New Roman" w:hAnsi="Times New Roman" w:cs="Times New Roman"/>
          <w:color w:val="000000"/>
          <w:sz w:val="28"/>
          <w:szCs w:val="28"/>
        </w:rPr>
      </w:pPr>
      <w:r w:rsidRPr="00BE1B32">
        <w:rPr>
          <w:rFonts w:ascii="Times New Roman" w:hAnsi="Times New Roman" w:cs="Times New Roman"/>
          <w:b/>
          <w:color w:val="000000"/>
          <w:sz w:val="28"/>
          <w:szCs w:val="28"/>
        </w:rPr>
        <w:t>CỘNG HÒA XÃ HỘI CHỦ NGHĨA VIỆT NAM</w:t>
      </w:r>
    </w:p>
    <w:p w:rsidR="00BE1B32" w:rsidRPr="00BE1B32" w:rsidRDefault="00BE1B32" w:rsidP="00BE1B32">
      <w:pPr>
        <w:autoSpaceDN w:val="0"/>
        <w:spacing w:line="375" w:lineRule="atLeast"/>
        <w:jc w:val="center"/>
        <w:rPr>
          <w:rFonts w:ascii="Times New Roman" w:hAnsi="Times New Roman" w:cs="Times New Roman"/>
          <w:color w:val="000000"/>
          <w:sz w:val="28"/>
          <w:szCs w:val="28"/>
        </w:rPr>
      </w:pPr>
      <w:r w:rsidRPr="00BE1B32">
        <w:rPr>
          <w:rFonts w:ascii="Times New Roman" w:hAnsi="Times New Roman" w:cs="Times New Roman"/>
          <w:b/>
          <w:color w:val="000000"/>
          <w:sz w:val="28"/>
          <w:szCs w:val="28"/>
        </w:rPr>
        <w:t>Độc lập-Tự do-Hạnh phúc</w:t>
      </w:r>
    </w:p>
    <w:p w:rsidR="00BE1B32" w:rsidRPr="00BE1B32" w:rsidRDefault="00BE1B32" w:rsidP="00BE1B32">
      <w:pPr>
        <w:autoSpaceDN w:val="0"/>
        <w:spacing w:line="375" w:lineRule="atLeast"/>
        <w:jc w:val="center"/>
        <w:rPr>
          <w:rFonts w:ascii="Times New Roman" w:hAnsi="Times New Roman" w:cs="Times New Roman"/>
          <w:color w:val="000000"/>
          <w:sz w:val="28"/>
          <w:szCs w:val="28"/>
        </w:rPr>
      </w:pPr>
      <w:r w:rsidRPr="00BE1B32">
        <w:rPr>
          <w:rFonts w:ascii="Times New Roman" w:hAnsi="Times New Roman" w:cs="Times New Roman"/>
          <w:b/>
          <w:color w:val="000000"/>
          <w:sz w:val="28"/>
          <w:szCs w:val="28"/>
        </w:rPr>
        <w:t>--------------------</w:t>
      </w:r>
    </w:p>
    <w:p w:rsidR="00BE1B32" w:rsidRPr="00BE1B32" w:rsidRDefault="00BE1B32" w:rsidP="00BE1B32">
      <w:pPr>
        <w:autoSpaceDN w:val="0"/>
        <w:spacing w:line="375" w:lineRule="atLeast"/>
        <w:jc w:val="center"/>
        <w:rPr>
          <w:rFonts w:ascii="Times New Roman" w:hAnsi="Times New Roman" w:cs="Times New Roman"/>
          <w:color w:val="000000"/>
          <w:sz w:val="28"/>
          <w:szCs w:val="28"/>
        </w:rPr>
      </w:pPr>
      <w:r w:rsidRPr="00BE1B32">
        <w:rPr>
          <w:rFonts w:ascii="Times New Roman" w:hAnsi="Times New Roman" w:cs="Times New Roman"/>
          <w:color w:val="000000"/>
          <w:sz w:val="28"/>
          <w:szCs w:val="28"/>
        </w:rPr>
        <w:t xml:space="preserve"> </w:t>
      </w:r>
    </w:p>
    <w:p w:rsidR="00BE1B32" w:rsidRPr="00BE1B32" w:rsidRDefault="00BE1B32" w:rsidP="00BE1B32">
      <w:pPr>
        <w:autoSpaceDN w:val="0"/>
        <w:spacing w:line="375" w:lineRule="atLeast"/>
        <w:jc w:val="center"/>
        <w:rPr>
          <w:rFonts w:ascii="Times New Roman" w:hAnsi="Times New Roman" w:cs="Times New Roman"/>
          <w:color w:val="000000"/>
          <w:sz w:val="28"/>
          <w:szCs w:val="28"/>
        </w:rPr>
      </w:pPr>
      <w:r w:rsidRPr="00BE1B32">
        <w:rPr>
          <w:rFonts w:ascii="Times New Roman" w:hAnsi="Times New Roman" w:cs="Times New Roman"/>
          <w:b/>
          <w:color w:val="000000"/>
          <w:sz w:val="28"/>
          <w:szCs w:val="28"/>
        </w:rPr>
        <w:t>HỢP ĐỒNG DỊCH VỤ TƯ VẤN</w:t>
      </w:r>
    </w:p>
    <w:p w:rsidR="00BE1B32" w:rsidRPr="00BE1B32" w:rsidRDefault="00BE1B32" w:rsidP="00BE1B32">
      <w:pPr>
        <w:autoSpaceDN w:val="0"/>
        <w:spacing w:line="375" w:lineRule="atLeast"/>
        <w:jc w:val="center"/>
        <w:rPr>
          <w:rFonts w:ascii="Times New Roman" w:hAnsi="Times New Roman" w:cs="Times New Roman"/>
          <w:color w:val="000000"/>
          <w:sz w:val="28"/>
          <w:szCs w:val="28"/>
        </w:rPr>
      </w:pPr>
      <w:r w:rsidRPr="00BE1B32">
        <w:rPr>
          <w:rFonts w:ascii="Times New Roman" w:hAnsi="Times New Roman" w:cs="Times New Roman"/>
          <w:b/>
          <w:color w:val="000000"/>
          <w:sz w:val="28"/>
          <w:szCs w:val="28"/>
        </w:rPr>
        <w:t>(Số: .../</w:t>
      </w:r>
      <w:r w:rsidRPr="00BE1B32">
        <w:rPr>
          <w:rFonts w:ascii="Times New Roman" w:hAnsi="Times New Roman" w:cs="Times New Roman"/>
          <w:b/>
          <w:color w:val="000000"/>
          <w:sz w:val="28"/>
          <w:szCs w:val="28"/>
          <w:lang w:val="vi-VN"/>
        </w:rPr>
        <w:t>...</w:t>
      </w:r>
      <w:r w:rsidRPr="00BE1B32">
        <w:rPr>
          <w:rFonts w:ascii="Times New Roman" w:hAnsi="Times New Roman" w:cs="Times New Roman"/>
          <w:b/>
          <w:color w:val="000000"/>
          <w:sz w:val="28"/>
          <w:szCs w:val="28"/>
        </w:rPr>
        <w:t>/- ....)</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xml:space="preserve"> </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Hợp đồng dịch vụ tư vấn này được lập và ký vào ngày .... tháng .... năm 2012 giữa các bên dưới  đây:</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xml:space="preserve"> </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b/>
          <w:color w:val="000000"/>
          <w:sz w:val="28"/>
          <w:szCs w:val="28"/>
        </w:rPr>
        <w:t>CÔNG TY ....</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xml:space="preserve">Đại diện: </w:t>
      </w:r>
      <w:r w:rsidRPr="00BE1B32">
        <w:rPr>
          <w:rFonts w:ascii="Times New Roman" w:hAnsi="Times New Roman" w:cs="Times New Roman"/>
          <w:b/>
          <w:color w:val="000000"/>
          <w:sz w:val="28"/>
          <w:szCs w:val="28"/>
        </w:rPr>
        <w:t xml:space="preserve">Ông .....           </w:t>
      </w:r>
      <w:r w:rsidRPr="00BE1B32">
        <w:rPr>
          <w:rFonts w:ascii="Times New Roman" w:hAnsi="Times New Roman" w:cs="Times New Roman"/>
          <w:color w:val="000000"/>
          <w:sz w:val="28"/>
          <w:szCs w:val="28"/>
        </w:rPr>
        <w:t>Chức danh:......</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Địa chỉ:……</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Mã số thuế:……</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xml:space="preserve">Điện thoại:(04)…                     </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Email:.....</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Website:.......</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(Sau đây gọi là “Bên A”)</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Và</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b/>
          <w:color w:val="000000"/>
          <w:sz w:val="28"/>
          <w:szCs w:val="28"/>
        </w:rPr>
        <w:t>CÔNG TY TNHH TƯ VẤN..</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xml:space="preserve">Đại diện:Ông </w:t>
      </w:r>
      <w:r w:rsidRPr="00BE1B32">
        <w:rPr>
          <w:rFonts w:ascii="Times New Roman" w:hAnsi="Times New Roman" w:cs="Times New Roman"/>
          <w:b/>
          <w:color w:val="000000"/>
          <w:sz w:val="28"/>
          <w:szCs w:val="28"/>
        </w:rPr>
        <w:t xml:space="preserve">...... </w:t>
      </w:r>
      <w:r w:rsidRPr="00BE1B32">
        <w:rPr>
          <w:rFonts w:ascii="Times New Roman" w:hAnsi="Times New Roman" w:cs="Times New Roman"/>
          <w:color w:val="000000"/>
          <w:sz w:val="28"/>
          <w:szCs w:val="28"/>
        </w:rPr>
        <w:t>Chức danh:</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Địa chỉ trụ sở :.....</w:t>
      </w:r>
    </w:p>
    <w:p w:rsidR="00BE1B32" w:rsidRPr="00BE1B32" w:rsidRDefault="00BE1B32" w:rsidP="00BE1B32">
      <w:pPr>
        <w:autoSpaceDN w:val="0"/>
        <w:spacing w:line="375" w:lineRule="atLeast"/>
        <w:jc w:val="both"/>
        <w:rPr>
          <w:rFonts w:ascii="Times New Roman" w:hAnsi="Times New Roman" w:cs="Times New Roman"/>
          <w:color w:val="000000"/>
          <w:sz w:val="28"/>
          <w:szCs w:val="28"/>
          <w:lang w:val="vi-VN"/>
        </w:rPr>
      </w:pPr>
      <w:r w:rsidRPr="00BE1B32">
        <w:rPr>
          <w:rFonts w:ascii="Times New Roman" w:hAnsi="Times New Roman" w:cs="Times New Roman"/>
          <w:color w:val="000000"/>
          <w:sz w:val="28"/>
          <w:szCs w:val="28"/>
        </w:rPr>
        <w:t>VPGD:......</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lastRenderedPageBreak/>
        <w:t>Số nhà:.....</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Điện thoại:....... Fax:...</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xml:space="preserve">Email:....... </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Website:.......</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(Sau đây gọi là “Bên B”)</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xml:space="preserve"> </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b/>
          <w:color w:val="000000"/>
          <w:sz w:val="28"/>
          <w:szCs w:val="28"/>
        </w:rPr>
        <w:t>Xét rằng</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Bên A là một công ty có nhu cầu đăng ký bảo hộ đối với ….. nhãn hiệu  “……..” thuộc….  nhóm sau:</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xml:space="preserve"> </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b/>
          <w:color w:val="000000"/>
          <w:sz w:val="28"/>
          <w:szCs w:val="28"/>
          <w:u w:val="single"/>
        </w:rPr>
        <w:t>Nhóm …..</w:t>
      </w:r>
      <w:r w:rsidRPr="00BE1B32">
        <w:rPr>
          <w:rFonts w:ascii="Times New Roman" w:hAnsi="Times New Roman" w:cs="Times New Roman"/>
          <w:b/>
          <w:color w:val="000000"/>
          <w:sz w:val="28"/>
          <w:szCs w:val="28"/>
        </w:rPr>
        <w:t xml:space="preserve"> :</w:t>
      </w:r>
      <w:r w:rsidRPr="00BE1B32">
        <w:rPr>
          <w:rFonts w:ascii="Times New Roman" w:hAnsi="Times New Roman" w:cs="Times New Roman"/>
          <w:color w:val="000000"/>
          <w:sz w:val="28"/>
          <w:szCs w:val="28"/>
        </w:rPr>
        <w:t xml:space="preserve"> … </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b/>
          <w:color w:val="000000"/>
          <w:sz w:val="28"/>
          <w:szCs w:val="28"/>
          <w:u w:val="single"/>
        </w:rPr>
        <w:t>Nhóm …..</w:t>
      </w:r>
      <w:r w:rsidRPr="00BE1B32">
        <w:rPr>
          <w:rFonts w:ascii="Times New Roman" w:hAnsi="Times New Roman" w:cs="Times New Roman"/>
          <w:b/>
          <w:color w:val="000000"/>
          <w:sz w:val="28"/>
          <w:szCs w:val="28"/>
        </w:rPr>
        <w:t xml:space="preserve"> :</w:t>
      </w:r>
      <w:r w:rsidRPr="00BE1B32">
        <w:rPr>
          <w:rFonts w:ascii="Times New Roman" w:hAnsi="Times New Roman" w:cs="Times New Roman"/>
          <w:color w:val="000000"/>
          <w:sz w:val="28"/>
          <w:szCs w:val="28"/>
        </w:rPr>
        <w:t xml:space="preserve"> …… </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Sau khi thoả thuận và thống nhất ý kiến, hai bên cùng thoả thuận như sau:</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b/>
          <w:color w:val="000000"/>
          <w:sz w:val="28"/>
          <w:szCs w:val="28"/>
        </w:rPr>
        <w:t>Điều 1. Phạm vi công việc</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Bên A uỷ quyền cho Bên B thực hiện thủ tục liên quan đến hoạt động đăng ký bảo hộ đối với nhãn hiệu nói trên.</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b/>
          <w:color w:val="000000"/>
          <w:sz w:val="28"/>
          <w:szCs w:val="28"/>
        </w:rPr>
        <w:t>Điều 2</w:t>
      </w:r>
      <w:r w:rsidRPr="00BE1B32">
        <w:rPr>
          <w:rFonts w:ascii="Times New Roman" w:hAnsi="Times New Roman" w:cs="Times New Roman"/>
          <w:b/>
          <w:color w:val="000000"/>
          <w:sz w:val="28"/>
          <w:szCs w:val="28"/>
          <w:lang w:val="vi-VN"/>
        </w:rPr>
        <w:t>.</w:t>
      </w:r>
      <w:r w:rsidRPr="00BE1B32">
        <w:rPr>
          <w:rFonts w:ascii="Times New Roman" w:hAnsi="Times New Roman" w:cs="Times New Roman"/>
          <w:b/>
          <w:color w:val="000000"/>
          <w:sz w:val="28"/>
          <w:szCs w:val="28"/>
        </w:rPr>
        <w:t xml:space="preserve"> Nghĩa vụ của Bên B</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Bên B tại Hợp đồng này có các nghĩa vụ sau:</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2.1</w:t>
      </w:r>
      <w:r w:rsidRPr="00BE1B32">
        <w:rPr>
          <w:rFonts w:ascii="Times New Roman" w:hAnsi="Times New Roman" w:cs="Times New Roman"/>
          <w:color w:val="000000"/>
          <w:sz w:val="28"/>
          <w:szCs w:val="28"/>
          <w:lang w:val="vi-VN"/>
        </w:rPr>
        <w:t xml:space="preserve">. </w:t>
      </w:r>
      <w:r w:rsidRPr="00BE1B32">
        <w:rPr>
          <w:rFonts w:ascii="Times New Roman" w:hAnsi="Times New Roman" w:cs="Times New Roman"/>
          <w:color w:val="000000"/>
          <w:sz w:val="28"/>
          <w:szCs w:val="28"/>
        </w:rPr>
        <w:t>Chuẩn bị các tài liệu cần thiết để tiến hành đăng ký nhãn hiệu cho ....... nhãn hiệu cho các sản phẩm thuộc ....... nhóm trên.</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2.2</w:t>
      </w:r>
      <w:r w:rsidRPr="00BE1B32">
        <w:rPr>
          <w:rFonts w:ascii="Times New Roman" w:hAnsi="Times New Roman" w:cs="Times New Roman"/>
          <w:color w:val="000000"/>
          <w:sz w:val="28"/>
          <w:szCs w:val="28"/>
          <w:lang w:val="vi-VN"/>
        </w:rPr>
        <w:t>.</w:t>
      </w:r>
      <w:r w:rsidRPr="00BE1B32">
        <w:rPr>
          <w:rFonts w:ascii="Times New Roman" w:hAnsi="Times New Roman" w:cs="Times New Roman"/>
          <w:color w:val="000000"/>
          <w:sz w:val="28"/>
          <w:szCs w:val="28"/>
        </w:rPr>
        <w:t xml:space="preserve"> Nộp đơn đăng ký bảo hộ cho nhãn hiệu đối với những nhãn hiệu có khả năng đăng ký bảo hộ tại Cục SHTT Việt Nam.</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2.</w:t>
      </w:r>
      <w:r w:rsidRPr="00BE1B32">
        <w:rPr>
          <w:rFonts w:ascii="Times New Roman" w:hAnsi="Times New Roman" w:cs="Times New Roman"/>
          <w:color w:val="000000"/>
          <w:sz w:val="28"/>
          <w:szCs w:val="28"/>
          <w:lang w:val="vi-VN"/>
        </w:rPr>
        <w:t>3.</w:t>
      </w:r>
      <w:r w:rsidRPr="00BE1B32">
        <w:rPr>
          <w:rFonts w:ascii="Times New Roman" w:hAnsi="Times New Roman" w:cs="Times New Roman"/>
          <w:color w:val="000000"/>
          <w:sz w:val="28"/>
          <w:szCs w:val="28"/>
        </w:rPr>
        <w:t xml:space="preserve"> Nhận tờ khai đăng ký bảo hộ của nhãn hiệu nhãn hiệu tại Cục SHTT Việt Nam.</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lastRenderedPageBreak/>
        <w:t>2.4</w:t>
      </w:r>
      <w:r w:rsidRPr="00BE1B32">
        <w:rPr>
          <w:rFonts w:ascii="Times New Roman" w:hAnsi="Times New Roman" w:cs="Times New Roman"/>
          <w:color w:val="000000"/>
          <w:sz w:val="28"/>
          <w:szCs w:val="28"/>
          <w:lang w:val="vi-VN"/>
        </w:rPr>
        <w:t>.</w:t>
      </w:r>
      <w:r w:rsidRPr="00BE1B32">
        <w:rPr>
          <w:rFonts w:ascii="Times New Roman" w:hAnsi="Times New Roman" w:cs="Times New Roman"/>
          <w:color w:val="000000"/>
          <w:sz w:val="28"/>
          <w:szCs w:val="28"/>
        </w:rPr>
        <w:t xml:space="preserve"> Đóng phí nhà nước theo quy định hiện hành tại Cục SHTT cho nhãn hiệu</w:t>
      </w:r>
      <w:r w:rsidRPr="00BE1B32">
        <w:rPr>
          <w:rFonts w:ascii="Times New Roman" w:hAnsi="Times New Roman" w:cs="Times New Roman"/>
          <w:b/>
          <w:color w:val="000000"/>
          <w:sz w:val="28"/>
          <w:szCs w:val="28"/>
        </w:rPr>
        <w:t>.</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2.5. Bàn giao toàn bộ kết quả về việc đăng ký bảo hộ bao gồm: Tờ khai đăng ký bảo hộ nhãn hiệu và biên lai thu phí của cục SHTT cho Bên A trong vòng 05 ngày làm việc kể từ ngày ký hợp đồng này.</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2.6</w:t>
      </w:r>
      <w:r w:rsidRPr="00BE1B32">
        <w:rPr>
          <w:rFonts w:ascii="Times New Roman" w:hAnsi="Times New Roman" w:cs="Times New Roman"/>
          <w:color w:val="000000"/>
          <w:sz w:val="28"/>
          <w:szCs w:val="28"/>
          <w:lang w:val="vi-VN"/>
        </w:rPr>
        <w:t xml:space="preserve">. </w:t>
      </w:r>
      <w:r w:rsidRPr="00BE1B32">
        <w:rPr>
          <w:rFonts w:ascii="Times New Roman" w:hAnsi="Times New Roman" w:cs="Times New Roman"/>
          <w:color w:val="000000"/>
          <w:sz w:val="28"/>
          <w:szCs w:val="28"/>
        </w:rPr>
        <w:t>Thay mặt Bên A soạn thảo và giải quyết mọi vấn đề phát sinh đối với việc đăng ký bảo hộ nhãn hiệu trên đến khi Bên A nhận được quyết định cuối cùng của Cục SHTT về việc cấp văn bằng bảo hộ.</w:t>
      </w:r>
    </w:p>
    <w:p w:rsidR="00BE1B32" w:rsidRPr="00323860" w:rsidRDefault="00BE1B32" w:rsidP="00BE1B32">
      <w:pPr>
        <w:autoSpaceDN w:val="0"/>
        <w:spacing w:line="375" w:lineRule="atLeast"/>
        <w:jc w:val="both"/>
        <w:rPr>
          <w:rFonts w:ascii="Times New Roman" w:hAnsi="Times New Roman" w:cs="Times New Roman"/>
          <w:color w:val="000000"/>
          <w:sz w:val="28"/>
          <w:szCs w:val="28"/>
          <w:lang w:val="vi-VN"/>
        </w:rPr>
      </w:pPr>
      <w:r w:rsidRPr="00BE1B32">
        <w:rPr>
          <w:rFonts w:ascii="Times New Roman" w:hAnsi="Times New Roman" w:cs="Times New Roman"/>
          <w:b/>
          <w:color w:val="000000"/>
          <w:sz w:val="28"/>
          <w:szCs w:val="28"/>
        </w:rPr>
        <w:t>Điều 3</w:t>
      </w:r>
      <w:r w:rsidRPr="00BE1B32">
        <w:rPr>
          <w:rFonts w:ascii="Times New Roman" w:hAnsi="Times New Roman" w:cs="Times New Roman"/>
          <w:b/>
          <w:color w:val="000000"/>
          <w:sz w:val="28"/>
          <w:szCs w:val="28"/>
          <w:lang w:val="vi-VN"/>
        </w:rPr>
        <w:t>.</w:t>
      </w:r>
      <w:r w:rsidRPr="00BE1B32">
        <w:rPr>
          <w:rFonts w:ascii="Times New Roman" w:hAnsi="Times New Roman" w:cs="Times New Roman"/>
          <w:b/>
          <w:color w:val="000000"/>
          <w:sz w:val="28"/>
          <w:szCs w:val="28"/>
        </w:rPr>
        <w:t xml:space="preserve"> Nghĩa vụ của Bên</w:t>
      </w:r>
      <w:r w:rsidR="00323860">
        <w:rPr>
          <w:rFonts w:ascii="Times New Roman" w:hAnsi="Times New Roman" w:cs="Times New Roman"/>
          <w:b/>
          <w:color w:val="000000"/>
          <w:sz w:val="28"/>
          <w:szCs w:val="28"/>
          <w:lang w:val="vi-VN"/>
        </w:rPr>
        <w:t xml:space="preserve"> A</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Bên A tại Hợp đồng này có các nghĩa vụ sau:</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3.1</w:t>
      </w:r>
      <w:r w:rsidRPr="00BE1B32">
        <w:rPr>
          <w:rFonts w:ascii="Times New Roman" w:hAnsi="Times New Roman" w:cs="Times New Roman"/>
          <w:color w:val="000000"/>
          <w:sz w:val="28"/>
          <w:szCs w:val="28"/>
          <w:lang w:val="vi-VN"/>
        </w:rPr>
        <w:t xml:space="preserve">. </w:t>
      </w:r>
      <w:r w:rsidRPr="00BE1B32">
        <w:rPr>
          <w:rFonts w:ascii="Times New Roman" w:hAnsi="Times New Roman" w:cs="Times New Roman"/>
          <w:color w:val="000000"/>
          <w:sz w:val="28"/>
          <w:szCs w:val="28"/>
        </w:rPr>
        <w:t>Cung cấp cho Bên B những thông tin, tài liệu cần thiết theo yêu cầu của bên B cho việc tra cứu và đăng ký nhãn hiệu hàng hoá chi tiết như sau:</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File ảnh mẫu nhãn hiệu (logo) đã được thiết kế;</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Giấy uỷ quyền (theo mẫu bên B cung cấp) cho bên B được thay mặt bên A tiến hành các công việc được nêu tại Điều 1 hợp đồng này.</w:t>
      </w:r>
    </w:p>
    <w:p w:rsidR="00BE1B32" w:rsidRPr="00BE1B32" w:rsidRDefault="00BE1B32" w:rsidP="00BE1B32">
      <w:pPr>
        <w:autoSpaceDN w:val="0"/>
        <w:spacing w:line="375" w:lineRule="atLeast"/>
        <w:jc w:val="both"/>
        <w:rPr>
          <w:rFonts w:ascii="Times New Roman" w:hAnsi="Times New Roman" w:cs="Times New Roman"/>
          <w:color w:val="000000"/>
          <w:sz w:val="28"/>
          <w:szCs w:val="28"/>
          <w:lang w:val="vi-VN"/>
        </w:rPr>
      </w:pPr>
      <w:r w:rsidRPr="00BE1B32">
        <w:rPr>
          <w:rFonts w:ascii="Times New Roman" w:hAnsi="Times New Roman" w:cs="Times New Roman"/>
          <w:color w:val="000000"/>
          <w:sz w:val="28"/>
          <w:szCs w:val="28"/>
        </w:rPr>
        <w:t>3.2</w:t>
      </w:r>
      <w:r w:rsidRPr="00BE1B32">
        <w:rPr>
          <w:rFonts w:ascii="Times New Roman" w:hAnsi="Times New Roman" w:cs="Times New Roman"/>
          <w:color w:val="000000"/>
          <w:sz w:val="28"/>
          <w:szCs w:val="28"/>
          <w:lang w:val="vi-VN"/>
        </w:rPr>
        <w:t xml:space="preserve">. </w:t>
      </w:r>
      <w:r w:rsidRPr="00BE1B32">
        <w:rPr>
          <w:rFonts w:ascii="Times New Roman" w:hAnsi="Times New Roman" w:cs="Times New Roman"/>
          <w:color w:val="000000"/>
          <w:sz w:val="28"/>
          <w:szCs w:val="28"/>
        </w:rPr>
        <w:t>Thanh toán cho Bên B đầy đủ và đúng thời hạn theo quy định tại Điều 4 dưới đây.</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b/>
          <w:color w:val="000000"/>
          <w:sz w:val="28"/>
          <w:szCs w:val="28"/>
        </w:rPr>
        <w:t>Điều 4</w:t>
      </w:r>
      <w:r w:rsidRPr="00BE1B32">
        <w:rPr>
          <w:rFonts w:ascii="Times New Roman" w:hAnsi="Times New Roman" w:cs="Times New Roman"/>
          <w:b/>
          <w:color w:val="000000"/>
          <w:sz w:val="28"/>
          <w:szCs w:val="28"/>
          <w:lang w:val="vi-VN"/>
        </w:rPr>
        <w:t xml:space="preserve">. </w:t>
      </w:r>
      <w:r w:rsidRPr="00BE1B32">
        <w:rPr>
          <w:rFonts w:ascii="Times New Roman" w:hAnsi="Times New Roman" w:cs="Times New Roman"/>
          <w:b/>
          <w:color w:val="000000"/>
          <w:sz w:val="28"/>
          <w:szCs w:val="28"/>
        </w:rPr>
        <w:t>Giá trị hợp đồng, thời hạn và phương thức thanh toán</w:t>
      </w:r>
      <w:r w:rsidRPr="00BE1B32">
        <w:rPr>
          <w:rFonts w:ascii="Times New Roman" w:hAnsi="Times New Roman" w:cs="Times New Roman"/>
          <w:color w:val="000000"/>
          <w:sz w:val="28"/>
          <w:szCs w:val="28"/>
        </w:rPr>
        <w:t xml:space="preserve"> </w:t>
      </w:r>
    </w:p>
    <w:p w:rsidR="00BE1B32" w:rsidRPr="00BE1B32" w:rsidRDefault="00BE1B32" w:rsidP="00BE1B32">
      <w:pPr>
        <w:autoSpaceDN w:val="0"/>
        <w:spacing w:line="375" w:lineRule="atLeast"/>
        <w:jc w:val="both"/>
        <w:rPr>
          <w:rFonts w:ascii="Times New Roman" w:hAnsi="Times New Roman" w:cs="Times New Roman"/>
          <w:color w:val="000000"/>
          <w:sz w:val="28"/>
          <w:szCs w:val="28"/>
          <w:lang w:val="vi-VN"/>
        </w:rPr>
      </w:pPr>
      <w:r w:rsidRPr="00BE1B32">
        <w:rPr>
          <w:rFonts w:ascii="Times New Roman" w:hAnsi="Times New Roman" w:cs="Times New Roman"/>
          <w:b/>
          <w:color w:val="000000"/>
          <w:sz w:val="28"/>
          <w:szCs w:val="28"/>
        </w:rPr>
        <w:t>4.1: Giá trị hợp đồng</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xml:space="preserve">- Tổng phí dịch vụ tư vấn đăng ký bảo hộ nhãn hiệu cho dịch vụ trên là: </w:t>
      </w:r>
      <w:r w:rsidRPr="00BE1B32">
        <w:rPr>
          <w:rFonts w:ascii="Times New Roman" w:hAnsi="Times New Roman" w:cs="Times New Roman"/>
          <w:b/>
          <w:color w:val="000000"/>
          <w:sz w:val="28"/>
          <w:szCs w:val="28"/>
        </w:rPr>
        <w:t>.....000.000 VNĐ</w:t>
      </w:r>
      <w:r w:rsidRPr="00BE1B32">
        <w:rPr>
          <w:rFonts w:ascii="Times New Roman" w:hAnsi="Times New Roman" w:cs="Times New Roman"/>
          <w:color w:val="000000"/>
          <w:sz w:val="28"/>
          <w:szCs w:val="28"/>
        </w:rPr>
        <w:t xml:space="preserve"> (bằng chữ: ....... triệu đồng chẵn). Phí dịch vu tư vấn chưa bao gồm 10 % thuế VAT. Trong đó:</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xml:space="preserve">+ Lệ phí tra cứu khả năng đăng ký bảo hộ nhãn hiệu là: </w:t>
      </w:r>
      <w:r w:rsidRPr="00BE1B32">
        <w:rPr>
          <w:rFonts w:ascii="Times New Roman" w:hAnsi="Times New Roman" w:cs="Times New Roman"/>
          <w:b/>
          <w:color w:val="000000"/>
          <w:sz w:val="28"/>
          <w:szCs w:val="28"/>
        </w:rPr>
        <w:t>......000.000 VNĐ</w:t>
      </w:r>
      <w:r w:rsidRPr="00BE1B32">
        <w:rPr>
          <w:rFonts w:ascii="Times New Roman" w:hAnsi="Times New Roman" w:cs="Times New Roman"/>
          <w:color w:val="000000"/>
          <w:sz w:val="28"/>
          <w:szCs w:val="28"/>
        </w:rPr>
        <w:t xml:space="preserve"> (bằng chữ: .......triệu đồng chẵn);</w:t>
      </w:r>
    </w:p>
    <w:p w:rsidR="00BE1B32" w:rsidRPr="00BE1B32" w:rsidRDefault="00BE1B32" w:rsidP="00BE1B32">
      <w:pPr>
        <w:autoSpaceDN w:val="0"/>
        <w:spacing w:line="375" w:lineRule="atLeast"/>
        <w:jc w:val="both"/>
        <w:rPr>
          <w:rFonts w:ascii="Times New Roman" w:hAnsi="Times New Roman" w:cs="Times New Roman"/>
          <w:color w:val="000000"/>
          <w:sz w:val="28"/>
          <w:szCs w:val="28"/>
          <w:lang w:val="vi-VN"/>
        </w:rPr>
      </w:pPr>
      <w:r w:rsidRPr="00BE1B32">
        <w:rPr>
          <w:rFonts w:ascii="Times New Roman" w:hAnsi="Times New Roman" w:cs="Times New Roman"/>
          <w:color w:val="000000"/>
          <w:sz w:val="28"/>
          <w:szCs w:val="28"/>
        </w:rPr>
        <w:t xml:space="preserve">+ Lệ phí dịch vụ đăng ký bảo hộ nhãn hiệu cho....... nhóm dịch vụ là: </w:t>
      </w:r>
      <w:r w:rsidRPr="00BE1B32">
        <w:rPr>
          <w:rFonts w:ascii="Times New Roman" w:hAnsi="Times New Roman" w:cs="Times New Roman"/>
          <w:b/>
          <w:color w:val="000000"/>
          <w:sz w:val="28"/>
          <w:szCs w:val="28"/>
        </w:rPr>
        <w:t>.......000.000 VNĐ</w:t>
      </w:r>
      <w:r w:rsidRPr="00BE1B32">
        <w:rPr>
          <w:rFonts w:ascii="Times New Roman" w:hAnsi="Times New Roman" w:cs="Times New Roman"/>
          <w:color w:val="000000"/>
          <w:sz w:val="28"/>
          <w:szCs w:val="28"/>
        </w:rPr>
        <w:t xml:space="preserve"> (bằng chữ: ...... đồng chẵn)</w:t>
      </w:r>
    </w:p>
    <w:p w:rsidR="00BE1B32" w:rsidRPr="00BE1B32" w:rsidRDefault="00BE1B32" w:rsidP="00BE1B32">
      <w:pPr>
        <w:autoSpaceDN w:val="0"/>
        <w:spacing w:line="375" w:lineRule="atLeast"/>
        <w:jc w:val="both"/>
        <w:rPr>
          <w:rFonts w:ascii="Times New Roman" w:hAnsi="Times New Roman" w:cs="Times New Roman"/>
          <w:color w:val="000000"/>
          <w:sz w:val="28"/>
          <w:szCs w:val="28"/>
          <w:lang w:val="vi-VN"/>
        </w:rPr>
      </w:pPr>
      <w:r w:rsidRPr="00BE1B32">
        <w:rPr>
          <w:rFonts w:ascii="Times New Roman" w:hAnsi="Times New Roman" w:cs="Times New Roman"/>
          <w:color w:val="000000"/>
          <w:sz w:val="28"/>
          <w:szCs w:val="28"/>
        </w:rPr>
        <w:lastRenderedPageBreak/>
        <w:t xml:space="preserve">Lưu ý: Lệ phí nhà nước (dự tính):...... nhóm x 660.000 VNĐ/01 nhãn  =  </w:t>
      </w:r>
      <w:r w:rsidRPr="00BE1B32">
        <w:rPr>
          <w:rFonts w:ascii="Times New Roman" w:hAnsi="Times New Roman" w:cs="Times New Roman"/>
          <w:b/>
          <w:color w:val="000000"/>
          <w:sz w:val="28"/>
          <w:szCs w:val="28"/>
        </w:rPr>
        <w:t>.....000.000 VNĐ</w:t>
      </w:r>
      <w:r w:rsidRPr="00BE1B32">
        <w:rPr>
          <w:rFonts w:ascii="Times New Roman" w:hAnsi="Times New Roman" w:cs="Times New Roman"/>
          <w:color w:val="000000"/>
          <w:sz w:val="28"/>
          <w:szCs w:val="28"/>
        </w:rPr>
        <w:t xml:space="preserve">  (bằng chữ: .................... đồng chẵn). Lệ phí nhà nước khách hàng đóng theo biên lai thu phí nhà nước của cục sở hữu trí tuệ.</w:t>
      </w:r>
    </w:p>
    <w:p w:rsidR="00BE1B32" w:rsidRPr="00BE1B32" w:rsidRDefault="00BE1B32" w:rsidP="00BE1B32">
      <w:pPr>
        <w:autoSpaceDN w:val="0"/>
        <w:spacing w:line="375" w:lineRule="atLeast"/>
        <w:jc w:val="both"/>
        <w:rPr>
          <w:rFonts w:ascii="Times New Roman" w:hAnsi="Times New Roman" w:cs="Times New Roman"/>
          <w:color w:val="000000"/>
          <w:sz w:val="28"/>
          <w:szCs w:val="28"/>
          <w:lang w:val="vi-VN"/>
        </w:rPr>
      </w:pPr>
      <w:r w:rsidRPr="00BE1B32">
        <w:rPr>
          <w:rFonts w:ascii="Times New Roman" w:hAnsi="Times New Roman" w:cs="Times New Roman"/>
          <w:b/>
          <w:color w:val="000000"/>
          <w:sz w:val="28"/>
          <w:szCs w:val="28"/>
        </w:rPr>
        <w:t>4.2: Thời hạn và phương thức thanh toán:</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xml:space="preserve"> Chia làm 2 lần:</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b/>
          <w:color w:val="000000"/>
          <w:sz w:val="28"/>
          <w:szCs w:val="28"/>
        </w:rPr>
        <w:t xml:space="preserve">- </w:t>
      </w:r>
      <w:r w:rsidRPr="00BE1B32">
        <w:rPr>
          <w:rFonts w:ascii="Times New Roman" w:hAnsi="Times New Roman" w:cs="Times New Roman"/>
          <w:b/>
          <w:color w:val="000000"/>
          <w:sz w:val="28"/>
          <w:szCs w:val="28"/>
          <w:u w:val="single"/>
        </w:rPr>
        <w:t>Lần 1</w:t>
      </w:r>
      <w:r w:rsidRPr="00BE1B32">
        <w:rPr>
          <w:rFonts w:ascii="Times New Roman" w:hAnsi="Times New Roman" w:cs="Times New Roman"/>
          <w:color w:val="000000"/>
          <w:sz w:val="28"/>
          <w:szCs w:val="28"/>
        </w:rPr>
        <w:t xml:space="preserve">: Bên A thanh toán cho bên B số tiền là: </w:t>
      </w:r>
      <w:r w:rsidRPr="00BE1B32">
        <w:rPr>
          <w:rFonts w:ascii="Times New Roman" w:hAnsi="Times New Roman" w:cs="Times New Roman"/>
          <w:b/>
          <w:color w:val="000000"/>
          <w:sz w:val="28"/>
          <w:szCs w:val="28"/>
        </w:rPr>
        <w:t>.....000.000 VNĐ</w:t>
      </w:r>
      <w:r w:rsidRPr="00BE1B32">
        <w:rPr>
          <w:rFonts w:ascii="Times New Roman" w:hAnsi="Times New Roman" w:cs="Times New Roman"/>
          <w:color w:val="000000"/>
          <w:sz w:val="28"/>
          <w:szCs w:val="28"/>
        </w:rPr>
        <w:t xml:space="preserve"> (bằng chữ: ......................đồng chẵn) tương đương với 100% lệ phí tra cứu sơ bộ và 50 % lệ phí dịch vụ đăng ký bảo hộ độc quyền nhãn hiệu kể từ ngày hai bên ký hợp đồng;</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b/>
          <w:color w:val="000000"/>
          <w:sz w:val="28"/>
          <w:szCs w:val="28"/>
        </w:rPr>
        <w:t>-</w:t>
      </w:r>
      <w:r w:rsidRPr="00BE1B32">
        <w:rPr>
          <w:rFonts w:ascii="Times New Roman" w:hAnsi="Times New Roman" w:cs="Times New Roman"/>
          <w:b/>
          <w:color w:val="000000"/>
          <w:sz w:val="28"/>
          <w:szCs w:val="28"/>
          <w:u w:val="single"/>
        </w:rPr>
        <w:t>Lần 2:</w:t>
      </w:r>
      <w:r w:rsidRPr="00BE1B32">
        <w:rPr>
          <w:rFonts w:ascii="Times New Roman" w:hAnsi="Times New Roman" w:cs="Times New Roman"/>
          <w:color w:val="000000"/>
          <w:sz w:val="28"/>
          <w:szCs w:val="28"/>
        </w:rPr>
        <w:t xml:space="preserve"> Ngay sau khi Bên B gửi thông tin kết quả đăng ký của từng nhãn hiệu, tờ khai đăng ký bảo hộ hợp lệ, biên lai thu phí nhà nước của Cục SHTT. Bên A thanh toán tiền phí dịch vụ còn lại cho Bên B. Hóa đơn tài chính sẽ được chuyển cho Bên A sau 05 ngày kể từ ngày hai bên ký biên bản thanh lý hợp đồng.</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b/>
          <w:color w:val="000000"/>
          <w:sz w:val="28"/>
          <w:szCs w:val="28"/>
        </w:rPr>
        <w:t xml:space="preserve">4.3:  Phương thức thanh toán: </w:t>
      </w:r>
      <w:r w:rsidRPr="00BE1B32">
        <w:rPr>
          <w:rFonts w:ascii="Times New Roman" w:hAnsi="Times New Roman" w:cs="Times New Roman"/>
          <w:color w:val="000000"/>
          <w:sz w:val="28"/>
          <w:szCs w:val="28"/>
        </w:rPr>
        <w:t>Bằng tiền mặt hoặc Chuyển khoản</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Tên tài khoản</w:t>
      </w:r>
      <w:r w:rsidRPr="00BE1B32">
        <w:rPr>
          <w:rFonts w:ascii="Times New Roman" w:hAnsi="Times New Roman" w:cs="Times New Roman"/>
          <w:b/>
          <w:color w:val="000000"/>
          <w:sz w:val="28"/>
          <w:szCs w:val="28"/>
        </w:rPr>
        <w:t xml:space="preserve">: </w:t>
      </w:r>
    </w:p>
    <w:p w:rsidR="00BE1B32" w:rsidRPr="00BE1B32" w:rsidRDefault="00BE1B32" w:rsidP="00BE1B32">
      <w:pPr>
        <w:autoSpaceDN w:val="0"/>
        <w:spacing w:line="375" w:lineRule="atLeast"/>
        <w:jc w:val="both"/>
        <w:rPr>
          <w:rFonts w:ascii="Times New Roman" w:hAnsi="Times New Roman" w:cs="Times New Roman"/>
          <w:color w:val="000000"/>
          <w:sz w:val="28"/>
          <w:szCs w:val="28"/>
          <w:lang w:val="vi-VN"/>
        </w:rPr>
      </w:pPr>
      <w:r w:rsidRPr="00BE1B32">
        <w:rPr>
          <w:rFonts w:ascii="Times New Roman" w:hAnsi="Times New Roman" w:cs="Times New Roman"/>
          <w:color w:val="000000"/>
          <w:sz w:val="28"/>
          <w:szCs w:val="28"/>
        </w:rPr>
        <w:t>Số tài khoả</w:t>
      </w:r>
      <w:r>
        <w:rPr>
          <w:rFonts w:ascii="Times New Roman" w:hAnsi="Times New Roman" w:cs="Times New Roman"/>
          <w:color w:val="000000"/>
          <w:sz w:val="28"/>
          <w:szCs w:val="28"/>
        </w:rPr>
        <w:t>n</w:t>
      </w:r>
      <w:r>
        <w:rPr>
          <w:rFonts w:ascii="Times New Roman" w:hAnsi="Times New Roman" w:cs="Times New Roman"/>
          <w:color w:val="000000"/>
          <w:sz w:val="28"/>
          <w:szCs w:val="28"/>
          <w:lang w:val="vi-VN"/>
        </w:rPr>
        <w:t>:</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b/>
          <w:color w:val="000000"/>
          <w:sz w:val="28"/>
          <w:szCs w:val="28"/>
        </w:rPr>
        <w:t>Điều 5: Hiệu lực, điều kiện sửa đổi và chấm dứt hợp đồng</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xml:space="preserve"> 5.1: Hợp đồng này có hiệu lực kể từ ngày ký.</w:t>
      </w:r>
    </w:p>
    <w:p w:rsidR="00BE1B32" w:rsidRPr="00BE1B32" w:rsidRDefault="00BE1B32" w:rsidP="00BE1B32">
      <w:pPr>
        <w:autoSpaceDN w:val="0"/>
        <w:spacing w:line="375" w:lineRule="atLeast"/>
        <w:jc w:val="both"/>
        <w:rPr>
          <w:rFonts w:ascii="Times New Roman" w:hAnsi="Times New Roman" w:cs="Times New Roman"/>
          <w:color w:val="000000"/>
          <w:sz w:val="28"/>
          <w:szCs w:val="28"/>
          <w:lang w:val="vi-VN"/>
        </w:rPr>
      </w:pPr>
      <w:r w:rsidRPr="00BE1B32">
        <w:rPr>
          <w:rFonts w:ascii="Times New Roman" w:hAnsi="Times New Roman" w:cs="Times New Roman"/>
          <w:color w:val="000000"/>
          <w:sz w:val="28"/>
          <w:szCs w:val="28"/>
        </w:rPr>
        <w:t xml:space="preserve">5.2: </w:t>
      </w:r>
      <w:bookmarkStart w:id="0" w:name="_GoBack"/>
      <w:r w:rsidRPr="00BE1B32">
        <w:rPr>
          <w:rFonts w:ascii="Times New Roman" w:hAnsi="Times New Roman" w:cs="Times New Roman"/>
          <w:color w:val="000000"/>
          <w:sz w:val="28"/>
          <w:szCs w:val="28"/>
        </w:rPr>
        <w:t>Hợp đồng này có thể được sửa đổi hoặc bổ sung theo thoả thuận của các bên và việc sửa đổi hoặc bổ sung phải được lập thành văn bản</w:t>
      </w:r>
      <w:bookmarkEnd w:id="0"/>
      <w:r w:rsidRPr="00BE1B32">
        <w:rPr>
          <w:rFonts w:ascii="Times New Roman" w:hAnsi="Times New Roman" w:cs="Times New Roman"/>
          <w:color w:val="000000"/>
          <w:sz w:val="28"/>
          <w:szCs w:val="28"/>
        </w:rPr>
        <w:t>.</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5.3</w:t>
      </w:r>
      <w:r w:rsidRPr="00BE1B32">
        <w:rPr>
          <w:rFonts w:ascii="Times New Roman" w:hAnsi="Times New Roman" w:cs="Times New Roman"/>
          <w:color w:val="000000"/>
          <w:sz w:val="28"/>
          <w:szCs w:val="28"/>
          <w:lang w:val="vi-VN"/>
        </w:rPr>
        <w:t xml:space="preserve">. </w:t>
      </w:r>
      <w:r w:rsidRPr="00BE1B32">
        <w:rPr>
          <w:rFonts w:ascii="Times New Roman" w:hAnsi="Times New Roman" w:cs="Times New Roman"/>
          <w:color w:val="000000"/>
          <w:sz w:val="28"/>
          <w:szCs w:val="28"/>
        </w:rPr>
        <w:t>Hợp đồng này được chấm dứt trong các trường hợp sau:</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(a) Hai bên hoàn thành tất cả các nghĩa vụ theo Hợp đồng này;</w:t>
      </w:r>
    </w:p>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(b) Hai bên thoả thuận kết thúc trước khi các công việc được hoàn thành. Trong trường hợp này, hai bên sẽ thoả thuận bằng văn bản về các điều kiện cụ thể liên quan đến kết thúc Hợp đồng.</w:t>
      </w:r>
    </w:p>
    <w:p w:rsidR="00BE1B32" w:rsidRPr="00BE1B32" w:rsidRDefault="00BE1B32" w:rsidP="00BE1B32">
      <w:pPr>
        <w:autoSpaceDN w:val="0"/>
        <w:spacing w:line="375" w:lineRule="atLeast"/>
        <w:jc w:val="both"/>
        <w:rPr>
          <w:rFonts w:ascii="Times New Roman" w:hAnsi="Times New Roman" w:cs="Times New Roman"/>
          <w:color w:val="000000"/>
          <w:sz w:val="28"/>
          <w:szCs w:val="28"/>
          <w:lang w:val="vi-VN"/>
        </w:rPr>
      </w:pPr>
      <w:r w:rsidRPr="00BE1B32">
        <w:rPr>
          <w:rFonts w:ascii="Times New Roman" w:hAnsi="Times New Roman" w:cs="Times New Roman"/>
          <w:color w:val="000000"/>
          <w:sz w:val="28"/>
          <w:szCs w:val="28"/>
        </w:rPr>
        <w:t>(c) Hoặc các trường hợp khác theo quy định của pháp luật.</w:t>
      </w:r>
    </w:p>
    <w:p w:rsidR="00BE1B32" w:rsidRPr="00BE1B32" w:rsidRDefault="00BE1B32" w:rsidP="00BE1B32">
      <w:pPr>
        <w:autoSpaceDN w:val="0"/>
        <w:spacing w:line="375" w:lineRule="atLeast"/>
        <w:jc w:val="both"/>
        <w:rPr>
          <w:rFonts w:ascii="Times New Roman" w:hAnsi="Times New Roman" w:cs="Times New Roman"/>
          <w:color w:val="000000"/>
          <w:sz w:val="28"/>
          <w:szCs w:val="28"/>
          <w:lang w:val="vi-VN"/>
        </w:rPr>
      </w:pPr>
      <w:r w:rsidRPr="00BE1B32">
        <w:rPr>
          <w:rFonts w:ascii="Times New Roman" w:hAnsi="Times New Roman" w:cs="Times New Roman"/>
          <w:b/>
          <w:color w:val="000000"/>
          <w:sz w:val="28"/>
          <w:szCs w:val="28"/>
        </w:rPr>
        <w:lastRenderedPageBreak/>
        <w:t xml:space="preserve">Điều </w:t>
      </w:r>
      <w:r w:rsidRPr="00BE1B32">
        <w:rPr>
          <w:rFonts w:ascii="Times New Roman" w:hAnsi="Times New Roman" w:cs="Times New Roman"/>
          <w:b/>
          <w:color w:val="000000"/>
          <w:sz w:val="28"/>
          <w:szCs w:val="28"/>
          <w:lang w:val="vi-VN"/>
        </w:rPr>
        <w:t xml:space="preserve">6. </w:t>
      </w:r>
      <w:r w:rsidRPr="00BE1B32">
        <w:rPr>
          <w:rFonts w:ascii="Times New Roman" w:hAnsi="Times New Roman" w:cs="Times New Roman"/>
          <w:b/>
          <w:color w:val="000000"/>
          <w:sz w:val="28"/>
          <w:szCs w:val="28"/>
        </w:rPr>
        <w:t>Văn kiện Hợp đồng</w:t>
      </w:r>
    </w:p>
    <w:p w:rsidR="00BE1B32" w:rsidRPr="00BE1B32" w:rsidRDefault="00BE1B32" w:rsidP="00BE1B32">
      <w:pPr>
        <w:autoSpaceDN w:val="0"/>
        <w:rPr>
          <w:rFonts w:ascii="Times New Roman" w:hAnsi="Times New Roman" w:cs="Times New Roman"/>
          <w:sz w:val="28"/>
          <w:szCs w:val="28"/>
          <w:lang w:val="vi-VN"/>
        </w:rPr>
      </w:pPr>
      <w:r w:rsidRPr="00BE1B32">
        <w:rPr>
          <w:rFonts w:ascii="Times New Roman" w:hAnsi="Times New Roman" w:cs="Times New Roman"/>
          <w:sz w:val="28"/>
          <w:szCs w:val="28"/>
        </w:rPr>
        <w:t>Hợp đồng này được lập thành hai (02) bản bằng tiếng Việt có giá trị như nhau, mỗi bên giữ một (01) bản .</w:t>
      </w:r>
    </w:p>
    <w:p w:rsidR="00BE1B32" w:rsidRPr="00BE1B32" w:rsidRDefault="00BE1B32" w:rsidP="00BE1B32">
      <w:pPr>
        <w:autoSpaceDN w:val="0"/>
        <w:rPr>
          <w:rFonts w:ascii="Times New Roman" w:hAnsi="Times New Roman" w:cs="Times New Roman"/>
          <w:b/>
          <w:sz w:val="28"/>
          <w:szCs w:val="28"/>
          <w:lang w:val="vi-VN"/>
        </w:rPr>
      </w:pPr>
    </w:p>
    <w:tbl>
      <w:tblPr>
        <w:tblW w:w="0" w:type="auto"/>
        <w:tblLayout w:type="fixed"/>
        <w:tblCellMar>
          <w:left w:w="0" w:type="dxa"/>
          <w:right w:w="0" w:type="dxa"/>
        </w:tblCellMar>
        <w:tblLook w:val="0000" w:firstRow="0" w:lastRow="0" w:firstColumn="0" w:lastColumn="0" w:noHBand="0" w:noVBand="0"/>
      </w:tblPr>
      <w:tblGrid>
        <w:gridCol w:w="4442"/>
        <w:gridCol w:w="4205"/>
      </w:tblGrid>
      <w:tr w:rsidR="00BE1B32" w:rsidRPr="00BE1B32" w:rsidTr="00AB71AB">
        <w:tc>
          <w:tcPr>
            <w:tcW w:w="4442" w:type="dxa"/>
            <w:tcMar>
              <w:top w:w="0" w:type="dxa"/>
              <w:left w:w="0" w:type="dxa"/>
              <w:bottom w:w="0" w:type="dxa"/>
              <w:right w:w="0" w:type="dxa"/>
            </w:tcMar>
            <w:vAlign w:val="center"/>
          </w:tcPr>
          <w:p w:rsidR="00BE1B32" w:rsidRPr="00BE1B32" w:rsidRDefault="00BE1B32" w:rsidP="00AB71AB">
            <w:pPr>
              <w:autoSpaceDN w:val="0"/>
              <w:jc w:val="center"/>
              <w:rPr>
                <w:rFonts w:ascii="Times New Roman" w:hAnsi="Times New Roman" w:cs="Times New Roman"/>
                <w:b/>
                <w:sz w:val="28"/>
                <w:szCs w:val="28"/>
              </w:rPr>
            </w:pPr>
            <w:r w:rsidRPr="00BE1B32">
              <w:rPr>
                <w:rFonts w:ascii="Times New Roman" w:hAnsi="Times New Roman" w:cs="Times New Roman"/>
                <w:b/>
                <w:sz w:val="28"/>
                <w:szCs w:val="28"/>
              </w:rPr>
              <w:t xml:space="preserve"> </w:t>
            </w:r>
          </w:p>
          <w:p w:rsidR="00BE1B32" w:rsidRPr="00BE1B32" w:rsidRDefault="00BE1B32" w:rsidP="00AB71AB">
            <w:pPr>
              <w:autoSpaceDN w:val="0"/>
              <w:jc w:val="center"/>
              <w:rPr>
                <w:rFonts w:ascii="Times New Roman" w:hAnsi="Times New Roman" w:cs="Times New Roman"/>
                <w:b/>
                <w:sz w:val="28"/>
                <w:szCs w:val="28"/>
              </w:rPr>
            </w:pPr>
            <w:r w:rsidRPr="00BE1B32">
              <w:rPr>
                <w:rFonts w:ascii="Times New Roman" w:hAnsi="Times New Roman" w:cs="Times New Roman"/>
                <w:b/>
                <w:sz w:val="28"/>
                <w:szCs w:val="28"/>
              </w:rPr>
              <w:t>Đại diện Bên A</w:t>
            </w:r>
          </w:p>
          <w:p w:rsidR="00BE1B32" w:rsidRPr="00BE1B32" w:rsidRDefault="00BE1B32" w:rsidP="00AB71AB">
            <w:pPr>
              <w:autoSpaceDN w:val="0"/>
              <w:jc w:val="center"/>
              <w:rPr>
                <w:rFonts w:ascii="Times New Roman" w:hAnsi="Times New Roman" w:cs="Times New Roman"/>
                <w:sz w:val="28"/>
                <w:szCs w:val="28"/>
              </w:rPr>
            </w:pPr>
            <w:r w:rsidRPr="00BE1B32">
              <w:rPr>
                <w:rFonts w:ascii="Times New Roman" w:hAnsi="Times New Roman" w:cs="Times New Roman"/>
                <w:b/>
                <w:sz w:val="28"/>
                <w:szCs w:val="28"/>
              </w:rPr>
              <w:t>Giám Đốc</w:t>
            </w:r>
          </w:p>
        </w:tc>
        <w:tc>
          <w:tcPr>
            <w:tcW w:w="4205" w:type="dxa"/>
            <w:tcMar>
              <w:top w:w="0" w:type="dxa"/>
              <w:left w:w="0" w:type="dxa"/>
              <w:bottom w:w="0" w:type="dxa"/>
              <w:right w:w="0" w:type="dxa"/>
            </w:tcMar>
            <w:vAlign w:val="center"/>
          </w:tcPr>
          <w:p w:rsidR="00BE1B32" w:rsidRPr="00BE1B32" w:rsidRDefault="00BE1B32" w:rsidP="00AB71AB">
            <w:pPr>
              <w:autoSpaceDN w:val="0"/>
              <w:jc w:val="center"/>
              <w:rPr>
                <w:rFonts w:ascii="Times New Roman" w:hAnsi="Times New Roman" w:cs="Times New Roman"/>
                <w:b/>
                <w:sz w:val="28"/>
                <w:szCs w:val="28"/>
              </w:rPr>
            </w:pPr>
            <w:r w:rsidRPr="00BE1B32">
              <w:rPr>
                <w:rFonts w:ascii="Times New Roman" w:hAnsi="Times New Roman" w:cs="Times New Roman"/>
                <w:b/>
                <w:sz w:val="28"/>
                <w:szCs w:val="28"/>
              </w:rPr>
              <w:t xml:space="preserve"> </w:t>
            </w:r>
          </w:p>
          <w:p w:rsidR="00BE1B32" w:rsidRPr="00BE1B32" w:rsidRDefault="00BE1B32" w:rsidP="00AB71AB">
            <w:pPr>
              <w:autoSpaceDN w:val="0"/>
              <w:jc w:val="center"/>
              <w:rPr>
                <w:rFonts w:ascii="Times New Roman" w:hAnsi="Times New Roman" w:cs="Times New Roman"/>
                <w:b/>
                <w:sz w:val="28"/>
                <w:szCs w:val="28"/>
              </w:rPr>
            </w:pPr>
            <w:r w:rsidRPr="00BE1B32">
              <w:rPr>
                <w:rFonts w:ascii="Times New Roman" w:hAnsi="Times New Roman" w:cs="Times New Roman"/>
                <w:b/>
                <w:sz w:val="28"/>
                <w:szCs w:val="28"/>
              </w:rPr>
              <w:t>Đại diện Bên B</w:t>
            </w:r>
          </w:p>
          <w:p w:rsidR="00BE1B32" w:rsidRPr="00BE1B32" w:rsidRDefault="00BE1B32" w:rsidP="00AB71AB">
            <w:pPr>
              <w:autoSpaceDN w:val="0"/>
              <w:jc w:val="center"/>
              <w:rPr>
                <w:rFonts w:ascii="Times New Roman" w:hAnsi="Times New Roman" w:cs="Times New Roman"/>
                <w:sz w:val="28"/>
                <w:szCs w:val="28"/>
              </w:rPr>
            </w:pPr>
            <w:r w:rsidRPr="00BE1B32">
              <w:rPr>
                <w:rFonts w:ascii="Times New Roman" w:hAnsi="Times New Roman" w:cs="Times New Roman"/>
                <w:b/>
                <w:sz w:val="28"/>
                <w:szCs w:val="28"/>
              </w:rPr>
              <w:t>Giám đốc</w:t>
            </w:r>
          </w:p>
        </w:tc>
      </w:tr>
    </w:tbl>
    <w:p w:rsidR="00BE1B32" w:rsidRPr="00BE1B32" w:rsidRDefault="00BE1B32" w:rsidP="00BE1B32">
      <w:pPr>
        <w:autoSpaceDN w:val="0"/>
        <w:spacing w:line="375" w:lineRule="atLeast"/>
        <w:jc w:val="both"/>
        <w:rPr>
          <w:rFonts w:ascii="Times New Roman" w:hAnsi="Times New Roman" w:cs="Times New Roman"/>
          <w:color w:val="000000"/>
          <w:sz w:val="28"/>
          <w:szCs w:val="28"/>
        </w:rPr>
      </w:pPr>
      <w:r w:rsidRPr="00BE1B32">
        <w:rPr>
          <w:rFonts w:ascii="Times New Roman" w:hAnsi="Times New Roman" w:cs="Times New Roman"/>
          <w:color w:val="000000"/>
          <w:sz w:val="28"/>
          <w:szCs w:val="28"/>
        </w:rPr>
        <w:t xml:space="preserve"> </w:t>
      </w:r>
    </w:p>
    <w:p w:rsidR="00BE1B32" w:rsidRPr="00BE1B32" w:rsidRDefault="00BE1B32" w:rsidP="00BE1B32">
      <w:pPr>
        <w:rPr>
          <w:rFonts w:ascii="Times New Roman" w:hAnsi="Times New Roman" w:cs="Times New Roman"/>
          <w:sz w:val="28"/>
          <w:szCs w:val="28"/>
        </w:rPr>
      </w:pPr>
    </w:p>
    <w:p w:rsidR="008B4C99" w:rsidRPr="00BE1B32" w:rsidRDefault="008B4C99">
      <w:pPr>
        <w:rPr>
          <w:rFonts w:ascii="Times New Roman" w:hAnsi="Times New Roman" w:cs="Times New Roman"/>
          <w:sz w:val="28"/>
          <w:szCs w:val="28"/>
        </w:rPr>
      </w:pPr>
    </w:p>
    <w:sectPr w:rsidR="008B4C99" w:rsidRPr="00BE1B32">
      <w:pgSz w:w="12247" w:h="15819"/>
      <w:pgMar w:top="1440" w:right="1797" w:bottom="1440" w:left="1797" w:header="708" w:footer="708" w:gutter="0"/>
      <w:cols w:space="720"/>
      <w:docGrid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B32"/>
    <w:rsid w:val="00323860"/>
    <w:rsid w:val="008B4C99"/>
    <w:rsid w:val="00A51979"/>
    <w:rsid w:val="00BE1B32"/>
    <w:rsid w:val="00D6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2021-03-25T07:49:00Z</dcterms:created>
  <dcterms:modified xsi:type="dcterms:W3CDTF">2021-03-25T07:49:00Z</dcterms:modified>
</cp:coreProperties>
</file>