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35" w:rsidRPr="00FB3A35" w:rsidRDefault="00FB3A35" w:rsidP="00FB3A3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b/>
          <w:bCs/>
          <w:color w:val="000000" w:themeColor="text1"/>
          <w:sz w:val="28"/>
          <w:szCs w:val="28"/>
        </w:rPr>
        <w:t>HỢP ĐỒNG MUA BÁN PHÂN BÓN</w:t>
      </w:r>
      <w:hyperlink r:id="rId4" w:history="1"/>
    </w:p>
    <w:p w:rsidR="00FB3A35" w:rsidRPr="00FB3A35" w:rsidRDefault="00FB3A35" w:rsidP="00FB3A3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Số</w:t>
      </w:r>
      <w:proofErr w:type="spellEnd"/>
      <w:proofErr w:type="gramStart"/>
      <w:r w:rsidRPr="00FB3A35">
        <w:rPr>
          <w:rFonts w:ascii="Times New Roman" w:eastAsia="Times New Roman" w:hAnsi="Times New Roman" w:cs="Times New Roman"/>
          <w:b/>
          <w:bCs/>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13/08/1999</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Giữa</w:t>
      </w:r>
      <w:proofErr w:type="spellEnd"/>
      <w:proofErr w:type="gramStart"/>
      <w:r w:rsidRPr="00FB3A35">
        <w:rPr>
          <w:rFonts w:ascii="Times New Roman" w:eastAsia="Times New Roman" w:hAnsi="Times New Roman" w:cs="Times New Roman"/>
          <w:b/>
          <w:bCs/>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Ðịa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chỉ</w:t>
      </w:r>
      <w:proofErr w:type="spellEnd"/>
      <w:proofErr w:type="gramStart"/>
      <w:r w:rsidRPr="00FB3A35">
        <w:rPr>
          <w:rFonts w:ascii="Times New Roman" w:eastAsia="Times New Roman" w:hAnsi="Times New Roman" w:cs="Times New Roman"/>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Ðiện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thoại</w:t>
      </w:r>
      <w:proofErr w:type="spellEnd"/>
      <w:proofErr w:type="gramStart"/>
      <w:r w:rsidRPr="00FB3A35">
        <w:rPr>
          <w:rFonts w:ascii="Times New Roman" w:eastAsia="Times New Roman" w:hAnsi="Times New Roman" w:cs="Times New Roman"/>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Telex</w:t>
      </w:r>
      <w:proofErr w:type="gramStart"/>
      <w:r w:rsidRPr="00FB3A35">
        <w:rPr>
          <w:rFonts w:ascii="Times New Roman" w:eastAsia="Times New Roman" w:hAnsi="Times New Roman" w:cs="Times New Roman"/>
          <w:color w:val="000000" w:themeColor="text1"/>
          <w:sz w:val="28"/>
          <w:szCs w:val="28"/>
        </w:rPr>
        <w:t>:...........</w:t>
      </w:r>
      <w:proofErr w:type="gramEnd"/>
      <w:r w:rsidRPr="00FB3A35">
        <w:rPr>
          <w:rFonts w:ascii="Times New Roman" w:eastAsia="Times New Roman" w:hAnsi="Times New Roman" w:cs="Times New Roman"/>
          <w:color w:val="000000" w:themeColor="text1"/>
          <w:sz w:val="28"/>
          <w:szCs w:val="28"/>
        </w:rPr>
        <w:t>Fax:.........</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Do </w:t>
      </w:r>
      <w:proofErr w:type="spellStart"/>
      <w:r w:rsidRPr="00FB3A35">
        <w:rPr>
          <w:rFonts w:ascii="Times New Roman" w:eastAsia="Times New Roman" w:hAnsi="Times New Roman" w:cs="Times New Roman"/>
          <w:color w:val="000000" w:themeColor="text1"/>
          <w:sz w:val="28"/>
          <w:szCs w:val="28"/>
        </w:rPr>
        <w:t>ông</w:t>
      </w:r>
      <w:proofErr w:type="spellEnd"/>
      <w:r w:rsidRPr="00FB3A35">
        <w:rPr>
          <w:rFonts w:ascii="Times New Roman" w:eastAsia="Times New Roman" w:hAnsi="Times New Roman" w:cs="Times New Roman"/>
          <w:color w:val="000000" w:themeColor="text1"/>
          <w:sz w:val="28"/>
          <w:szCs w:val="28"/>
        </w:rPr>
        <w:t xml:space="preserve"> ................ </w:t>
      </w:r>
      <w:proofErr w:type="spellStart"/>
      <w:r w:rsidRPr="00FB3A35">
        <w:rPr>
          <w:rFonts w:ascii="Times New Roman" w:eastAsia="Times New Roman" w:hAnsi="Times New Roman" w:cs="Times New Roman"/>
          <w:color w:val="000000" w:themeColor="text1"/>
          <w:sz w:val="28"/>
          <w:szCs w:val="28"/>
        </w:rPr>
        <w:t>làm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đại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diện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Dưới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đây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gọi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Mua</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Và</w:t>
      </w:r>
      <w:proofErr w:type="spellEnd"/>
      <w:proofErr w:type="gramStart"/>
      <w:r w:rsidRPr="00FB3A35">
        <w:rPr>
          <w:rFonts w:ascii="Times New Roman" w:eastAsia="Times New Roman" w:hAnsi="Times New Roman" w:cs="Times New Roman"/>
          <w:b/>
          <w:bCs/>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Ðịa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chỉ</w:t>
      </w:r>
      <w:proofErr w:type="spellEnd"/>
      <w:proofErr w:type="gramStart"/>
      <w:r w:rsidRPr="00FB3A35">
        <w:rPr>
          <w:rFonts w:ascii="Times New Roman" w:eastAsia="Times New Roman" w:hAnsi="Times New Roman" w:cs="Times New Roman"/>
          <w:color w:val="000000" w:themeColor="text1"/>
          <w:sz w:val="28"/>
          <w:szCs w:val="28"/>
        </w:rPr>
        <w:t>:.................</w:t>
      </w:r>
      <w:bookmarkStart w:id="0" w:name="_GoBack"/>
      <w:bookmarkEnd w:id="0"/>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Ðiện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thoại</w:t>
      </w:r>
      <w:proofErr w:type="spellEnd"/>
      <w:proofErr w:type="gramStart"/>
      <w:r w:rsidRPr="00FB3A35">
        <w:rPr>
          <w:rFonts w:ascii="Times New Roman" w:eastAsia="Times New Roman" w:hAnsi="Times New Roman" w:cs="Times New Roman"/>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Telex</w:t>
      </w:r>
      <w:proofErr w:type="gramStart"/>
      <w:r w:rsidRPr="00FB3A35">
        <w:rPr>
          <w:rFonts w:ascii="Times New Roman" w:eastAsia="Times New Roman" w:hAnsi="Times New Roman" w:cs="Times New Roman"/>
          <w:color w:val="000000" w:themeColor="text1"/>
          <w:sz w:val="28"/>
          <w:szCs w:val="28"/>
        </w:rPr>
        <w:t>:..................</w:t>
      </w:r>
      <w:proofErr w:type="gramEnd"/>
      <w:r w:rsidRPr="00FB3A35">
        <w:rPr>
          <w:rFonts w:ascii="Times New Roman" w:eastAsia="Times New Roman" w:hAnsi="Times New Roman" w:cs="Times New Roman"/>
          <w:color w:val="000000" w:themeColor="text1"/>
          <w:sz w:val="28"/>
          <w:szCs w:val="28"/>
        </w:rPr>
        <w:t xml:space="preserve"> Fax</w:t>
      </w:r>
      <w:proofErr w:type="gramStart"/>
      <w:r w:rsidRPr="00FB3A35">
        <w:rPr>
          <w:rFonts w:ascii="Times New Roman" w:eastAsia="Times New Roman" w:hAnsi="Times New Roman" w:cs="Times New Roman"/>
          <w:color w:val="000000" w:themeColor="text1"/>
          <w:sz w:val="28"/>
          <w:szCs w:val="28"/>
        </w:rPr>
        <w:t>:................</w:t>
      </w:r>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Do </w:t>
      </w:r>
      <w:proofErr w:type="spellStart"/>
      <w:r w:rsidRPr="00FB3A35">
        <w:rPr>
          <w:rFonts w:ascii="Times New Roman" w:eastAsia="Times New Roman" w:hAnsi="Times New Roman" w:cs="Times New Roman"/>
          <w:color w:val="000000" w:themeColor="text1"/>
          <w:sz w:val="28"/>
          <w:szCs w:val="28"/>
        </w:rPr>
        <w:t>Ông</w:t>
      </w:r>
      <w:proofErr w:type="spellEnd"/>
      <w:r w:rsidRPr="00FB3A35">
        <w:rPr>
          <w:rFonts w:ascii="Times New Roman" w:eastAsia="Times New Roman" w:hAnsi="Times New Roman" w:cs="Times New Roman"/>
          <w:color w:val="000000" w:themeColor="text1"/>
          <w:sz w:val="28"/>
          <w:szCs w:val="28"/>
        </w:rPr>
        <w:t xml:space="preserve"> ..................... </w:t>
      </w:r>
      <w:proofErr w:type="spellStart"/>
      <w:r w:rsidRPr="00FB3A35">
        <w:rPr>
          <w:rFonts w:ascii="Times New Roman" w:eastAsia="Times New Roman" w:hAnsi="Times New Roman" w:cs="Times New Roman"/>
          <w:color w:val="000000" w:themeColor="text1"/>
          <w:sz w:val="28"/>
          <w:szCs w:val="28"/>
        </w:rPr>
        <w:t>làm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đại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diện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Dưới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đây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gọi</w:t>
      </w:r>
      <w:proofErr w:type="spellEnd"/>
      <w:r w:rsidRPr="00FB3A35">
        <w:rPr>
          <w:rFonts w:ascii="Times New Roman" w:eastAsia="Times New Roman" w:hAnsi="Times New Roman" w:cs="Times New Roman"/>
          <w:color w:val="000000" w:themeColor="text1"/>
          <w:sz w:val="28"/>
          <w:szCs w:val="28"/>
        </w:rPr>
        <w:t xml:space="preserve"> </w:t>
      </w:r>
      <w:proofErr w:type="spellStart"/>
      <w:proofErr w:type="gramStart"/>
      <w:r w:rsidRPr="00FB3A35">
        <w:rPr>
          <w:rFonts w:ascii="Times New Roman" w:eastAsia="Times New Roman" w:hAnsi="Times New Roman" w:cs="Times New Roman"/>
          <w:color w:val="000000" w:themeColor="text1"/>
          <w:sz w:val="28"/>
          <w:szCs w:val="28"/>
        </w:rPr>
        <w:t>là</w:t>
      </w:r>
      <w:proofErr w:type="spellEnd"/>
      <w:r w:rsidRPr="00FB3A35">
        <w:rPr>
          <w:rFonts w:ascii="Times New Roman" w:eastAsia="Times New Roman" w:hAnsi="Times New Roman" w:cs="Times New Roman"/>
          <w:color w:val="000000" w:themeColor="text1"/>
          <w:sz w:val="28"/>
          <w:szCs w:val="28"/>
        </w:rPr>
        <w:t xml:space="preserve"> :</w:t>
      </w:r>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Hai</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bên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thoả</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thuận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kí</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hợp</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đồng</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với</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những</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điều</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kiện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và</w:t>
      </w:r>
      <w:proofErr w:type="spellEnd"/>
      <w:r w:rsidRPr="00FB3A35">
        <w:rPr>
          <w:rFonts w:ascii="Times New Roman" w:eastAsia="Times New Roman" w:hAnsi="Times New Roman" w:cs="Times New Roman"/>
          <w:b/>
          <w:bCs/>
          <w:color w:val="000000" w:themeColor="text1"/>
          <w:sz w:val="28"/>
          <w:szCs w:val="28"/>
        </w:rPr>
        <w:t xml:space="preserve"> qui </w:t>
      </w:r>
      <w:proofErr w:type="spellStart"/>
      <w:r w:rsidRPr="00FB3A35">
        <w:rPr>
          <w:rFonts w:ascii="Times New Roman" w:eastAsia="Times New Roman" w:hAnsi="Times New Roman" w:cs="Times New Roman"/>
          <w:b/>
          <w:bCs/>
          <w:color w:val="000000" w:themeColor="text1"/>
          <w:sz w:val="28"/>
          <w:szCs w:val="28"/>
        </w:rPr>
        <w:t>cách</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được</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nêu</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ra</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dưới</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đây</w:t>
      </w:r>
      <w:proofErr w:type="spellEnd"/>
      <w:r w:rsidRPr="00FB3A35">
        <w:rPr>
          <w:rFonts w:ascii="Times New Roman" w:eastAsia="Times New Roman" w:hAnsi="Times New Roman" w:cs="Times New Roman"/>
          <w:b/>
          <w:bCs/>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Điều</w:t>
      </w:r>
      <w:proofErr w:type="spellEnd"/>
      <w:r w:rsidRPr="00FB3A35">
        <w:rPr>
          <w:rFonts w:ascii="Times New Roman" w:eastAsia="Times New Roman" w:hAnsi="Times New Roman" w:cs="Times New Roman"/>
          <w:b/>
          <w:bCs/>
          <w:color w:val="000000" w:themeColor="text1"/>
          <w:sz w:val="28"/>
          <w:szCs w:val="28"/>
        </w:rPr>
        <w:t xml:space="preserve"> 1: </w:t>
      </w:r>
      <w:proofErr w:type="spellStart"/>
      <w:r w:rsidRPr="00FB3A35">
        <w:rPr>
          <w:rFonts w:ascii="Times New Roman" w:eastAsia="Times New Roman" w:hAnsi="Times New Roman" w:cs="Times New Roman"/>
          <w:b/>
          <w:bCs/>
          <w:color w:val="000000" w:themeColor="text1"/>
          <w:sz w:val="28"/>
          <w:szCs w:val="28"/>
        </w:rPr>
        <w:t>Hàng</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hoá</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và</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quy</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cách</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kỹ</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thuật</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1.1 </w:t>
      </w:r>
      <w:proofErr w:type="spellStart"/>
      <w:r w:rsidRPr="00FB3A35">
        <w:rPr>
          <w:rFonts w:ascii="Times New Roman" w:eastAsia="Times New Roman" w:hAnsi="Times New Roman" w:cs="Times New Roman"/>
          <w:color w:val="000000" w:themeColor="text1"/>
          <w:sz w:val="28"/>
          <w:szCs w:val="28"/>
        </w:rPr>
        <w:t>Tên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Phân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urê</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1.2 </w:t>
      </w:r>
      <w:proofErr w:type="spellStart"/>
      <w:r w:rsidRPr="00FB3A35">
        <w:rPr>
          <w:rFonts w:ascii="Times New Roman" w:eastAsia="Times New Roman" w:hAnsi="Times New Roman" w:cs="Times New Roman"/>
          <w:color w:val="000000" w:themeColor="text1"/>
          <w:sz w:val="28"/>
          <w:szCs w:val="28"/>
        </w:rPr>
        <w:t>Nguồn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gốc</w:t>
      </w:r>
      <w:proofErr w:type="spellEnd"/>
      <w:r w:rsidRPr="00FB3A35">
        <w:rPr>
          <w:rFonts w:ascii="Times New Roman" w:eastAsia="Times New Roman" w:hAnsi="Times New Roman" w:cs="Times New Roman"/>
          <w:color w:val="000000" w:themeColor="text1"/>
          <w:sz w:val="28"/>
          <w:szCs w:val="28"/>
        </w:rPr>
        <w:t>: Indonesia</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1.3 Qui </w:t>
      </w:r>
      <w:proofErr w:type="spellStart"/>
      <w:r w:rsidRPr="00FB3A35">
        <w:rPr>
          <w:rFonts w:ascii="Times New Roman" w:eastAsia="Times New Roman" w:hAnsi="Times New Roman" w:cs="Times New Roman"/>
          <w:color w:val="000000" w:themeColor="text1"/>
          <w:sz w:val="28"/>
          <w:szCs w:val="28"/>
        </w:rPr>
        <w:t>cách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kỹ</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thuật</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Nitrogen </w:t>
      </w:r>
      <w:proofErr w:type="gramStart"/>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đạm</w:t>
      </w:r>
      <w:proofErr w:type="spellEnd"/>
      <w:proofErr w:type="gramEnd"/>
      <w:r w:rsidRPr="00FB3A35">
        <w:rPr>
          <w:rFonts w:ascii="Times New Roman" w:eastAsia="Times New Roman" w:hAnsi="Times New Roman" w:cs="Times New Roman"/>
          <w:color w:val="000000" w:themeColor="text1"/>
          <w:sz w:val="28"/>
          <w:szCs w:val="28"/>
        </w:rPr>
        <w:t xml:space="preserve">) : 46% </w:t>
      </w:r>
      <w:proofErr w:type="spellStart"/>
      <w:r w:rsidRPr="00FB3A35">
        <w:rPr>
          <w:rFonts w:ascii="Times New Roman" w:eastAsia="Times New Roman" w:hAnsi="Times New Roman" w:cs="Times New Roman"/>
          <w:color w:val="000000" w:themeColor="text1"/>
          <w:sz w:val="28"/>
          <w:szCs w:val="28"/>
        </w:rPr>
        <w:t>tối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thiểu</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lastRenderedPageBreak/>
        <w:t xml:space="preserve">- </w:t>
      </w:r>
      <w:proofErr w:type="spellStart"/>
      <w:r w:rsidRPr="00FB3A35">
        <w:rPr>
          <w:rFonts w:ascii="Times New Roman" w:eastAsia="Times New Roman" w:hAnsi="Times New Roman" w:cs="Times New Roman"/>
          <w:color w:val="000000" w:themeColor="text1"/>
          <w:sz w:val="28"/>
          <w:szCs w:val="28"/>
        </w:rPr>
        <w:t>Ẩm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độ</w:t>
      </w:r>
      <w:proofErr w:type="spellEnd"/>
      <w:r w:rsidRPr="00FB3A35">
        <w:rPr>
          <w:rFonts w:ascii="Times New Roman" w:eastAsia="Times New Roman" w:hAnsi="Times New Roman" w:cs="Times New Roman"/>
          <w:color w:val="000000" w:themeColor="text1"/>
          <w:sz w:val="28"/>
          <w:szCs w:val="28"/>
        </w:rPr>
        <w:t>: 0</w:t>
      </w:r>
      <w:proofErr w:type="gramStart"/>
      <w:r w:rsidRPr="00FB3A35">
        <w:rPr>
          <w:rFonts w:ascii="Times New Roman" w:eastAsia="Times New Roman" w:hAnsi="Times New Roman" w:cs="Times New Roman"/>
          <w:color w:val="000000" w:themeColor="text1"/>
          <w:sz w:val="28"/>
          <w:szCs w:val="28"/>
        </w:rPr>
        <w:t>,5</w:t>
      </w:r>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tối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đa</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Biuret: 1</w:t>
      </w:r>
      <w:proofErr w:type="gramStart"/>
      <w:r w:rsidRPr="00FB3A35">
        <w:rPr>
          <w:rFonts w:ascii="Times New Roman" w:eastAsia="Times New Roman" w:hAnsi="Times New Roman" w:cs="Times New Roman"/>
          <w:color w:val="000000" w:themeColor="text1"/>
          <w:sz w:val="28"/>
          <w:szCs w:val="28"/>
        </w:rPr>
        <w:t>,0</w:t>
      </w:r>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tối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đa</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Màu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sắc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trắng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Hạt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rời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Anti- Caking</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1.4 </w:t>
      </w:r>
      <w:proofErr w:type="spellStart"/>
      <w:r w:rsidRPr="00FB3A35">
        <w:rPr>
          <w:rFonts w:ascii="Times New Roman" w:eastAsia="Times New Roman" w:hAnsi="Times New Roman" w:cs="Times New Roman"/>
          <w:color w:val="000000" w:themeColor="text1"/>
          <w:sz w:val="28"/>
          <w:szCs w:val="28"/>
        </w:rPr>
        <w:t>Ðóng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gói</w:t>
      </w:r>
      <w:proofErr w:type="spellEnd"/>
      <w:r w:rsidRPr="00FB3A35">
        <w:rPr>
          <w:rFonts w:ascii="Times New Roman" w:eastAsia="Times New Roman" w:hAnsi="Times New Roman" w:cs="Times New Roman"/>
          <w:color w:val="000000" w:themeColor="text1"/>
          <w:sz w:val="28"/>
          <w:szCs w:val="28"/>
        </w:rPr>
        <w:t xml:space="preserve">: 50 kg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kể</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bao</w:t>
      </w:r>
      <w:proofErr w:type="spellEnd"/>
      <w:r w:rsidRPr="00FB3A35">
        <w:rPr>
          <w:rFonts w:ascii="Times New Roman" w:eastAsia="Times New Roman" w:hAnsi="Times New Roman" w:cs="Times New Roman"/>
          <w:color w:val="000000" w:themeColor="text1"/>
          <w:sz w:val="28"/>
          <w:szCs w:val="28"/>
        </w:rPr>
        <w:t xml:space="preserve"> PP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lớp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trong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PE 2% </w:t>
      </w:r>
      <w:proofErr w:type="spellStart"/>
      <w:r w:rsidRPr="00FB3A35">
        <w:rPr>
          <w:rFonts w:ascii="Times New Roman" w:eastAsia="Times New Roman" w:hAnsi="Times New Roman" w:cs="Times New Roman"/>
          <w:color w:val="000000" w:themeColor="text1"/>
          <w:sz w:val="28"/>
          <w:szCs w:val="28"/>
        </w:rPr>
        <w:t>tổng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số</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bao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dùng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làm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bao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dự</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phòng</w:t>
      </w:r>
      <w:proofErr w:type="spellEnd"/>
      <w:r w:rsidRPr="00FB3A35">
        <w:rPr>
          <w:rFonts w:ascii="Times New Roman" w:eastAsia="Times New Roman" w:hAnsi="Times New Roman" w:cs="Times New Roman"/>
          <w:color w:val="000000" w:themeColor="text1"/>
          <w:sz w:val="28"/>
          <w:szCs w:val="28"/>
        </w:rPr>
        <w:t xml:space="preserve"> </w:t>
      </w:r>
      <w:proofErr w:type="gramStart"/>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bao</w:t>
      </w:r>
      <w:proofErr w:type="spellEnd"/>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cung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cấp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miễn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phí</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Điều</w:t>
      </w:r>
      <w:proofErr w:type="spellEnd"/>
      <w:r w:rsidRPr="00FB3A35">
        <w:rPr>
          <w:rFonts w:ascii="Times New Roman" w:eastAsia="Times New Roman" w:hAnsi="Times New Roman" w:cs="Times New Roman"/>
          <w:b/>
          <w:bCs/>
          <w:color w:val="000000" w:themeColor="text1"/>
          <w:sz w:val="28"/>
          <w:szCs w:val="28"/>
        </w:rPr>
        <w:t xml:space="preserve"> 2: </w:t>
      </w:r>
      <w:proofErr w:type="spellStart"/>
      <w:r w:rsidRPr="00FB3A35">
        <w:rPr>
          <w:rFonts w:ascii="Times New Roman" w:eastAsia="Times New Roman" w:hAnsi="Times New Roman" w:cs="Times New Roman"/>
          <w:b/>
          <w:bCs/>
          <w:color w:val="000000" w:themeColor="text1"/>
          <w:sz w:val="28"/>
          <w:szCs w:val="28"/>
        </w:rPr>
        <w:t>Đơn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giá</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Số</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lượng</w:t>
      </w:r>
      <w:proofErr w:type="spellEnd"/>
      <w:r w:rsidRPr="00FB3A35">
        <w:rPr>
          <w:rFonts w:ascii="Times New Roman" w:eastAsia="Times New Roman" w:hAnsi="Times New Roman" w:cs="Times New Roman"/>
          <w:b/>
          <w:bCs/>
          <w:color w:val="000000" w:themeColor="text1"/>
          <w:sz w:val="28"/>
          <w:szCs w:val="28"/>
        </w:rPr>
        <w:t xml:space="preserve"> - </w:t>
      </w:r>
      <w:proofErr w:type="spellStart"/>
      <w:r w:rsidRPr="00FB3A35">
        <w:rPr>
          <w:rFonts w:ascii="Times New Roman" w:eastAsia="Times New Roman" w:hAnsi="Times New Roman" w:cs="Times New Roman"/>
          <w:b/>
          <w:bCs/>
          <w:color w:val="000000" w:themeColor="text1"/>
          <w:sz w:val="28"/>
          <w:szCs w:val="28"/>
        </w:rPr>
        <w:t>Tổng</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giá</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trị</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2.1 </w:t>
      </w:r>
      <w:proofErr w:type="spellStart"/>
      <w:r w:rsidRPr="00FB3A35">
        <w:rPr>
          <w:rFonts w:ascii="Times New Roman" w:eastAsia="Times New Roman" w:hAnsi="Times New Roman" w:cs="Times New Roman"/>
          <w:color w:val="000000" w:themeColor="text1"/>
          <w:sz w:val="28"/>
          <w:szCs w:val="28"/>
        </w:rPr>
        <w:t>Ðơn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178</w:t>
      </w:r>
      <w:proofErr w:type="gramStart"/>
      <w:r w:rsidRPr="00FB3A35">
        <w:rPr>
          <w:rFonts w:ascii="Times New Roman" w:eastAsia="Times New Roman" w:hAnsi="Times New Roman" w:cs="Times New Roman"/>
          <w:color w:val="000000" w:themeColor="text1"/>
          <w:sz w:val="28"/>
          <w:szCs w:val="28"/>
        </w:rPr>
        <w:t>,00</w:t>
      </w:r>
      <w:proofErr w:type="gramEnd"/>
      <w:r w:rsidRPr="00FB3A35">
        <w:rPr>
          <w:rFonts w:ascii="Times New Roman" w:eastAsia="Times New Roman" w:hAnsi="Times New Roman" w:cs="Times New Roman"/>
          <w:color w:val="000000" w:themeColor="text1"/>
          <w:sz w:val="28"/>
          <w:szCs w:val="28"/>
        </w:rPr>
        <w:t xml:space="preserve"> USD/ MT C&amp;F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Hồ</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Chí</w:t>
      </w:r>
      <w:proofErr w:type="spellEnd"/>
      <w:r w:rsidRPr="00FB3A35">
        <w:rPr>
          <w:rFonts w:ascii="Times New Roman" w:eastAsia="Times New Roman" w:hAnsi="Times New Roman" w:cs="Times New Roman"/>
          <w:color w:val="000000" w:themeColor="text1"/>
          <w:sz w:val="28"/>
          <w:szCs w:val="28"/>
        </w:rPr>
        <w:t xml:space="preserve"> Minh</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2.2 </w:t>
      </w:r>
      <w:proofErr w:type="spellStart"/>
      <w:r w:rsidRPr="00FB3A35">
        <w:rPr>
          <w:rFonts w:ascii="Times New Roman" w:eastAsia="Times New Roman" w:hAnsi="Times New Roman" w:cs="Times New Roman"/>
          <w:color w:val="000000" w:themeColor="text1"/>
          <w:sz w:val="28"/>
          <w:szCs w:val="28"/>
        </w:rPr>
        <w:t>Số</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lượng</w:t>
      </w:r>
      <w:proofErr w:type="spellEnd"/>
      <w:r w:rsidRPr="00FB3A35">
        <w:rPr>
          <w:rFonts w:ascii="Times New Roman" w:eastAsia="Times New Roman" w:hAnsi="Times New Roman" w:cs="Times New Roman"/>
          <w:color w:val="000000" w:themeColor="text1"/>
          <w:sz w:val="28"/>
          <w:szCs w:val="28"/>
        </w:rPr>
        <w:t xml:space="preserve">: 10.000 MT (+/- 10% </w:t>
      </w:r>
      <w:proofErr w:type="spellStart"/>
      <w:r w:rsidRPr="00FB3A35">
        <w:rPr>
          <w:rFonts w:ascii="Times New Roman" w:eastAsia="Times New Roman" w:hAnsi="Times New Roman" w:cs="Times New Roman"/>
          <w:color w:val="000000" w:themeColor="text1"/>
          <w:sz w:val="28"/>
          <w:szCs w:val="28"/>
        </w:rPr>
        <w:t>tuỳ</w:t>
      </w:r>
      <w:proofErr w:type="spellEnd"/>
      <w:r w:rsidRPr="00FB3A35">
        <w:rPr>
          <w:rFonts w:ascii="Times New Roman" w:eastAsia="Times New Roman" w:hAnsi="Times New Roman" w:cs="Times New Roman"/>
          <w:color w:val="000000" w:themeColor="text1"/>
          <w:sz w:val="28"/>
          <w:szCs w:val="28"/>
        </w:rPr>
        <w:t xml:space="preserve"> </w:t>
      </w:r>
      <w:proofErr w:type="spellStart"/>
      <w:proofErr w:type="gramStart"/>
      <w:r w:rsidRPr="00FB3A35">
        <w:rPr>
          <w:rFonts w:ascii="Times New Roman" w:eastAsia="Times New Roman" w:hAnsi="Times New Roman" w:cs="Times New Roman"/>
          <w:color w:val="000000" w:themeColor="text1"/>
          <w:sz w:val="28"/>
          <w:szCs w:val="28"/>
        </w:rPr>
        <w:t>theo</w:t>
      </w:r>
      <w:proofErr w:type="spellEnd"/>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lựa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chọn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2.3 </w:t>
      </w:r>
      <w:proofErr w:type="spellStart"/>
      <w:r w:rsidRPr="00FB3A35">
        <w:rPr>
          <w:rFonts w:ascii="Times New Roman" w:eastAsia="Times New Roman" w:hAnsi="Times New Roman" w:cs="Times New Roman"/>
          <w:color w:val="000000" w:themeColor="text1"/>
          <w:sz w:val="28"/>
          <w:szCs w:val="28"/>
        </w:rPr>
        <w:t>Tổng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1.780.000 USD </w:t>
      </w:r>
      <w:proofErr w:type="gramStart"/>
      <w:r w:rsidRPr="00FB3A35">
        <w:rPr>
          <w:rFonts w:ascii="Times New Roman" w:eastAsia="Times New Roman" w:hAnsi="Times New Roman" w:cs="Times New Roman"/>
          <w:color w:val="000000" w:themeColor="text1"/>
          <w:sz w:val="28"/>
          <w:szCs w:val="28"/>
        </w:rPr>
        <w:t>( +</w:t>
      </w:r>
      <w:proofErr w:type="gramEnd"/>
      <w:r w:rsidRPr="00FB3A35">
        <w:rPr>
          <w:rFonts w:ascii="Times New Roman" w:eastAsia="Times New Roman" w:hAnsi="Times New Roman" w:cs="Times New Roman"/>
          <w:color w:val="000000" w:themeColor="text1"/>
          <w:sz w:val="28"/>
          <w:szCs w:val="28"/>
        </w:rPr>
        <w:t xml:space="preserve">/- 10% </w:t>
      </w:r>
      <w:proofErr w:type="spellStart"/>
      <w:r w:rsidRPr="00FB3A35">
        <w:rPr>
          <w:rFonts w:ascii="Times New Roman" w:eastAsia="Times New Roman" w:hAnsi="Times New Roman" w:cs="Times New Roman"/>
          <w:color w:val="000000" w:themeColor="text1"/>
          <w:sz w:val="28"/>
          <w:szCs w:val="28"/>
        </w:rPr>
        <w:t>tuỳ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theo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lựa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chọn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Ghi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chữ</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Một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triệu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bảy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trăm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tám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mươi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ngàn</w:t>
      </w:r>
      <w:proofErr w:type="spellEnd"/>
      <w:r w:rsidRPr="00FB3A35">
        <w:rPr>
          <w:rFonts w:ascii="Times New Roman" w:eastAsia="Times New Roman" w:hAnsi="Times New Roman" w:cs="Times New Roman"/>
          <w:color w:val="000000" w:themeColor="text1"/>
          <w:sz w:val="28"/>
          <w:szCs w:val="28"/>
        </w:rPr>
        <w:t xml:space="preserve"> USD</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Điều</w:t>
      </w:r>
      <w:proofErr w:type="spellEnd"/>
      <w:r w:rsidRPr="00FB3A35">
        <w:rPr>
          <w:rFonts w:ascii="Times New Roman" w:eastAsia="Times New Roman" w:hAnsi="Times New Roman" w:cs="Times New Roman"/>
          <w:b/>
          <w:bCs/>
          <w:color w:val="000000" w:themeColor="text1"/>
          <w:sz w:val="28"/>
          <w:szCs w:val="28"/>
        </w:rPr>
        <w:t xml:space="preserve"> 3: </w:t>
      </w:r>
      <w:proofErr w:type="spellStart"/>
      <w:r w:rsidRPr="00FB3A35">
        <w:rPr>
          <w:rFonts w:ascii="Times New Roman" w:eastAsia="Times New Roman" w:hAnsi="Times New Roman" w:cs="Times New Roman"/>
          <w:b/>
          <w:bCs/>
          <w:color w:val="000000" w:themeColor="text1"/>
          <w:sz w:val="28"/>
          <w:szCs w:val="28"/>
        </w:rPr>
        <w:t>Gửi</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và</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giao</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hàng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3.1 </w:t>
      </w:r>
      <w:proofErr w:type="spellStart"/>
      <w:r w:rsidRPr="00FB3A35">
        <w:rPr>
          <w:rFonts w:ascii="Times New Roman" w:eastAsia="Times New Roman" w:hAnsi="Times New Roman" w:cs="Times New Roman"/>
          <w:color w:val="000000" w:themeColor="text1"/>
          <w:sz w:val="28"/>
          <w:szCs w:val="28"/>
        </w:rPr>
        <w:t>Thời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gian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tháng</w:t>
      </w:r>
      <w:proofErr w:type="spellEnd"/>
      <w:r w:rsidRPr="00FB3A35">
        <w:rPr>
          <w:rFonts w:ascii="Times New Roman" w:eastAsia="Times New Roman" w:hAnsi="Times New Roman" w:cs="Times New Roman"/>
          <w:color w:val="000000" w:themeColor="text1"/>
          <w:sz w:val="28"/>
          <w:szCs w:val="28"/>
        </w:rPr>
        <w:t xml:space="preserve"> 9 </w:t>
      </w:r>
      <w:proofErr w:type="spellStart"/>
      <w:r w:rsidRPr="00FB3A35">
        <w:rPr>
          <w:rFonts w:ascii="Times New Roman" w:eastAsia="Times New Roman" w:hAnsi="Times New Roman" w:cs="Times New Roman"/>
          <w:color w:val="000000" w:themeColor="text1"/>
          <w:sz w:val="28"/>
          <w:szCs w:val="28"/>
        </w:rPr>
        <w:t>năm</w:t>
      </w:r>
      <w:proofErr w:type="spellEnd"/>
      <w:r w:rsidRPr="00FB3A35">
        <w:rPr>
          <w:rFonts w:ascii="Times New Roman" w:eastAsia="Times New Roman" w:hAnsi="Times New Roman" w:cs="Times New Roman"/>
          <w:color w:val="000000" w:themeColor="text1"/>
          <w:sz w:val="28"/>
          <w:szCs w:val="28"/>
        </w:rPr>
        <w:t xml:space="preserve"> 1999</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3.2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bốc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chính</w:t>
      </w:r>
      <w:proofErr w:type="spellEnd"/>
      <w:r w:rsidRPr="00FB3A35">
        <w:rPr>
          <w:rFonts w:ascii="Times New Roman" w:eastAsia="Times New Roman" w:hAnsi="Times New Roman" w:cs="Times New Roman"/>
          <w:color w:val="000000" w:themeColor="text1"/>
          <w:sz w:val="28"/>
          <w:szCs w:val="28"/>
        </w:rPr>
        <w:t xml:space="preserve"> ở Indonesia</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3.3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đến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Hồ</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Chí</w:t>
      </w:r>
      <w:proofErr w:type="spellEnd"/>
      <w:r w:rsidRPr="00FB3A35">
        <w:rPr>
          <w:rFonts w:ascii="Times New Roman" w:eastAsia="Times New Roman" w:hAnsi="Times New Roman" w:cs="Times New Roman"/>
          <w:color w:val="000000" w:themeColor="text1"/>
          <w:sz w:val="28"/>
          <w:szCs w:val="28"/>
        </w:rPr>
        <w:t xml:space="preserve"> Minh</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3.4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Trong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vòng</w:t>
      </w:r>
      <w:proofErr w:type="spellEnd"/>
      <w:r w:rsidRPr="00FB3A35">
        <w:rPr>
          <w:rFonts w:ascii="Times New Roman" w:eastAsia="Times New Roman" w:hAnsi="Times New Roman" w:cs="Times New Roman"/>
          <w:color w:val="000000" w:themeColor="text1"/>
          <w:sz w:val="28"/>
          <w:szCs w:val="28"/>
        </w:rPr>
        <w:t xml:space="preserve"> 02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sau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khởi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đến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nước</w:t>
      </w:r>
      <w:proofErr w:type="spellEnd"/>
      <w:r w:rsidRPr="00FB3A35">
        <w:rPr>
          <w:rFonts w:ascii="Times New Roman" w:eastAsia="Times New Roman" w:hAnsi="Times New Roman" w:cs="Times New Roman"/>
          <w:color w:val="000000" w:themeColor="text1"/>
          <w:sz w:val="28"/>
          <w:szCs w:val="28"/>
        </w:rPr>
        <w:t xml:space="preserve"> CHXHCN </w:t>
      </w:r>
      <w:proofErr w:type="spellStart"/>
      <w:r w:rsidRPr="00FB3A35">
        <w:rPr>
          <w:rFonts w:ascii="Times New Roman" w:eastAsia="Times New Roman" w:hAnsi="Times New Roman" w:cs="Times New Roman"/>
          <w:color w:val="000000" w:themeColor="text1"/>
          <w:sz w:val="28"/>
          <w:szCs w:val="28"/>
        </w:rPr>
        <w:t>Việt</w:t>
      </w:r>
      <w:proofErr w:type="spellEnd"/>
      <w:r w:rsidRPr="00FB3A35">
        <w:rPr>
          <w:rFonts w:ascii="Times New Roman" w:eastAsia="Times New Roman" w:hAnsi="Times New Roman" w:cs="Times New Roman"/>
          <w:color w:val="000000" w:themeColor="text1"/>
          <w:sz w:val="28"/>
          <w:szCs w:val="28"/>
        </w:rPr>
        <w:t xml:space="preserve"> Nam,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Mua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tin </w:t>
      </w:r>
      <w:proofErr w:type="spellStart"/>
      <w:r w:rsidRPr="00FB3A35">
        <w:rPr>
          <w:rFonts w:ascii="Times New Roman" w:eastAsia="Times New Roman" w:hAnsi="Times New Roman" w:cs="Times New Roman"/>
          <w:color w:val="000000" w:themeColor="text1"/>
          <w:sz w:val="28"/>
          <w:szCs w:val="28"/>
        </w:rPr>
        <w:t>sau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đây</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L/C </w:t>
      </w:r>
      <w:proofErr w:type="spellStart"/>
      <w:r w:rsidRPr="00FB3A35">
        <w:rPr>
          <w:rFonts w:ascii="Times New Roman" w:eastAsia="Times New Roman" w:hAnsi="Times New Roman" w:cs="Times New Roman"/>
          <w:color w:val="000000" w:themeColor="text1"/>
          <w:sz w:val="28"/>
          <w:szCs w:val="28"/>
        </w:rPr>
        <w:t>số</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quốc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tịch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tàu</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bốc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lastRenderedPageBreak/>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dự</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kiến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đến</w:t>
      </w:r>
      <w:proofErr w:type="spellEnd"/>
      <w:r w:rsidRPr="00FB3A35">
        <w:rPr>
          <w:rFonts w:ascii="Times New Roman" w:eastAsia="Times New Roman" w:hAnsi="Times New Roman" w:cs="Times New Roman"/>
          <w:color w:val="000000" w:themeColor="text1"/>
          <w:sz w:val="28"/>
          <w:szCs w:val="28"/>
        </w:rPr>
        <w:t xml:space="preserve"> ở </w:t>
      </w:r>
      <w:proofErr w:type="spellStart"/>
      <w:r w:rsidRPr="00FB3A35">
        <w:rPr>
          <w:rFonts w:ascii="Times New Roman" w:eastAsia="Times New Roman" w:hAnsi="Times New Roman" w:cs="Times New Roman"/>
          <w:color w:val="000000" w:themeColor="text1"/>
          <w:sz w:val="28"/>
          <w:szCs w:val="28"/>
        </w:rPr>
        <w:t>cảng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3.5 </w:t>
      </w:r>
      <w:proofErr w:type="spellStart"/>
      <w:r w:rsidRPr="00FB3A35">
        <w:rPr>
          <w:rFonts w:ascii="Times New Roman" w:eastAsia="Times New Roman" w:hAnsi="Times New Roman" w:cs="Times New Roman"/>
          <w:color w:val="000000" w:themeColor="text1"/>
          <w:sz w:val="28"/>
          <w:szCs w:val="28"/>
        </w:rPr>
        <w:t>Kí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hiệu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hiệu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3.6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điều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sẵn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tới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trước</w:t>
      </w:r>
      <w:proofErr w:type="spellEnd"/>
      <w:r w:rsidRPr="00FB3A35">
        <w:rPr>
          <w:rFonts w:ascii="Times New Roman" w:eastAsia="Times New Roman" w:hAnsi="Times New Roman" w:cs="Times New Roman"/>
          <w:color w:val="000000" w:themeColor="text1"/>
          <w:sz w:val="28"/>
          <w:szCs w:val="28"/>
        </w:rPr>
        <w:t xml:space="preserve"> 21:00 </w:t>
      </w:r>
      <w:proofErr w:type="spellStart"/>
      <w:r w:rsidRPr="00FB3A35">
        <w:rPr>
          <w:rFonts w:ascii="Times New Roman" w:eastAsia="Times New Roman" w:hAnsi="Times New Roman" w:cs="Times New Roman"/>
          <w:color w:val="000000" w:themeColor="text1"/>
          <w:sz w:val="28"/>
          <w:szCs w:val="28"/>
        </w:rPr>
        <w:t>giờ</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gian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bắt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đầu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13:00 </w:t>
      </w:r>
      <w:proofErr w:type="spellStart"/>
      <w:r w:rsidRPr="00FB3A35">
        <w:rPr>
          <w:rFonts w:ascii="Times New Roman" w:eastAsia="Times New Roman" w:hAnsi="Times New Roman" w:cs="Times New Roman"/>
          <w:color w:val="000000" w:themeColor="text1"/>
          <w:sz w:val="28"/>
          <w:szCs w:val="28"/>
        </w:rPr>
        <w:t>giờ</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cùng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sẵn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tới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buổi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chiều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gian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bắt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đầu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8:00 </w:t>
      </w:r>
      <w:proofErr w:type="spellStart"/>
      <w:r w:rsidRPr="00FB3A35">
        <w:rPr>
          <w:rFonts w:ascii="Times New Roman" w:eastAsia="Times New Roman" w:hAnsi="Times New Roman" w:cs="Times New Roman"/>
          <w:color w:val="000000" w:themeColor="text1"/>
          <w:sz w:val="28"/>
          <w:szCs w:val="28"/>
        </w:rPr>
        <w:t>giờ</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sáng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hôm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sau</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3.7 </w:t>
      </w:r>
      <w:proofErr w:type="spellStart"/>
      <w:r w:rsidRPr="00FB3A35">
        <w:rPr>
          <w:rFonts w:ascii="Times New Roman" w:eastAsia="Times New Roman" w:hAnsi="Times New Roman" w:cs="Times New Roman"/>
          <w:color w:val="000000" w:themeColor="text1"/>
          <w:sz w:val="28"/>
          <w:szCs w:val="28"/>
        </w:rPr>
        <w:t>Ðiều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900 MT/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gramStart"/>
      <w:r w:rsidRPr="00FB3A35">
        <w:rPr>
          <w:rFonts w:ascii="Times New Roman" w:eastAsia="Times New Roman" w:hAnsi="Times New Roman" w:cs="Times New Roman"/>
          <w:color w:val="000000" w:themeColor="text1"/>
          <w:sz w:val="28"/>
          <w:szCs w:val="28"/>
        </w:rPr>
        <w:t>( EEDSHESEIU</w:t>
      </w:r>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làm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tốt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kể</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chủ</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nhật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tính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kể</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dụng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Tiền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phạt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tiền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thưởng</w:t>
      </w:r>
      <w:proofErr w:type="spellEnd"/>
      <w:r w:rsidRPr="00FB3A35">
        <w:rPr>
          <w:rFonts w:ascii="Times New Roman" w:eastAsia="Times New Roman" w:hAnsi="Times New Roman" w:cs="Times New Roman"/>
          <w:color w:val="000000" w:themeColor="text1"/>
          <w:sz w:val="28"/>
          <w:szCs w:val="28"/>
        </w:rPr>
        <w:t>: 2 000 USD/1000 USD</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Ðiều</w:t>
      </w:r>
      <w:proofErr w:type="spellEnd"/>
      <w:r w:rsidRPr="00FB3A35">
        <w:rPr>
          <w:rFonts w:ascii="Times New Roman" w:eastAsia="Times New Roman" w:hAnsi="Times New Roman" w:cs="Times New Roman"/>
          <w:b/>
          <w:bCs/>
          <w:color w:val="000000" w:themeColor="text1"/>
          <w:sz w:val="28"/>
          <w:szCs w:val="28"/>
        </w:rPr>
        <w:t xml:space="preserve"> 4: </w:t>
      </w:r>
      <w:proofErr w:type="spellStart"/>
      <w:r w:rsidRPr="00FB3A35">
        <w:rPr>
          <w:rFonts w:ascii="Times New Roman" w:eastAsia="Times New Roman" w:hAnsi="Times New Roman" w:cs="Times New Roman"/>
          <w:b/>
          <w:bCs/>
          <w:color w:val="000000" w:themeColor="text1"/>
          <w:sz w:val="28"/>
          <w:szCs w:val="28"/>
        </w:rPr>
        <w:t>Thanh</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toán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4.1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L/C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huỷ</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ngang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tiền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ngay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cấp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đường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biển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tổng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4.2 </w:t>
      </w:r>
      <w:proofErr w:type="spellStart"/>
      <w:r w:rsidRPr="00FB3A35">
        <w:rPr>
          <w:rFonts w:ascii="Times New Roman" w:eastAsia="Times New Roman" w:hAnsi="Times New Roman" w:cs="Times New Roman"/>
          <w:color w:val="000000" w:themeColor="text1"/>
          <w:sz w:val="28"/>
          <w:szCs w:val="28"/>
        </w:rPr>
        <w:t>Người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thụ</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hưởng</w:t>
      </w:r>
      <w:proofErr w:type="spellEnd"/>
      <w:r w:rsidRPr="00FB3A35">
        <w:rPr>
          <w:rFonts w:ascii="Times New Roman" w:eastAsia="Times New Roman" w:hAnsi="Times New Roman" w:cs="Times New Roman"/>
          <w:color w:val="000000" w:themeColor="text1"/>
          <w:sz w:val="28"/>
          <w:szCs w:val="28"/>
        </w:rPr>
        <w:t xml:space="preserve"> L/C: KOLON INTERNATIONAL CORP.</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45 </w:t>
      </w:r>
      <w:proofErr w:type="spellStart"/>
      <w:r w:rsidRPr="00FB3A35">
        <w:rPr>
          <w:rFonts w:ascii="Times New Roman" w:eastAsia="Times New Roman" w:hAnsi="Times New Roman" w:cs="Times New Roman"/>
          <w:color w:val="000000" w:themeColor="text1"/>
          <w:sz w:val="28"/>
          <w:szCs w:val="28"/>
        </w:rPr>
        <w:t>Mugyo</w:t>
      </w:r>
      <w:proofErr w:type="spellEnd"/>
      <w:r w:rsidRPr="00FB3A35">
        <w:rPr>
          <w:rFonts w:ascii="Times New Roman" w:eastAsia="Times New Roman" w:hAnsi="Times New Roman" w:cs="Times New Roman"/>
          <w:color w:val="000000" w:themeColor="text1"/>
          <w:sz w:val="28"/>
          <w:szCs w:val="28"/>
        </w:rPr>
        <w:t xml:space="preserve"> Dong, Chung </w:t>
      </w:r>
      <w:proofErr w:type="spellStart"/>
      <w:proofErr w:type="gramStart"/>
      <w:r w:rsidRPr="00FB3A35">
        <w:rPr>
          <w:rFonts w:ascii="Times New Roman" w:eastAsia="Times New Roman" w:hAnsi="Times New Roman" w:cs="Times New Roman"/>
          <w:color w:val="000000" w:themeColor="text1"/>
          <w:sz w:val="28"/>
          <w:szCs w:val="28"/>
        </w:rPr>
        <w:t>Gu</w:t>
      </w:r>
      <w:proofErr w:type="spellEnd"/>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Seuol</w:t>
      </w:r>
      <w:proofErr w:type="spellEnd"/>
      <w:r w:rsidRPr="00FB3A35">
        <w:rPr>
          <w:rFonts w:ascii="Times New Roman" w:eastAsia="Times New Roman" w:hAnsi="Times New Roman" w:cs="Times New Roman"/>
          <w:color w:val="000000" w:themeColor="text1"/>
          <w:sz w:val="28"/>
          <w:szCs w:val="28"/>
        </w:rPr>
        <w:t xml:space="preserve"> - Korea</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4.3 </w:t>
      </w:r>
      <w:proofErr w:type="spellStart"/>
      <w:r w:rsidRPr="00FB3A35">
        <w:rPr>
          <w:rFonts w:ascii="Times New Roman" w:eastAsia="Times New Roman" w:hAnsi="Times New Roman" w:cs="Times New Roman"/>
          <w:color w:val="000000" w:themeColor="text1"/>
          <w:sz w:val="28"/>
          <w:szCs w:val="28"/>
        </w:rPr>
        <w:t>Ngân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báo</w:t>
      </w:r>
      <w:proofErr w:type="spellEnd"/>
      <w:r w:rsidRPr="00FB3A35">
        <w:rPr>
          <w:rFonts w:ascii="Times New Roman" w:eastAsia="Times New Roman" w:hAnsi="Times New Roman" w:cs="Times New Roman"/>
          <w:color w:val="000000" w:themeColor="text1"/>
          <w:sz w:val="28"/>
          <w:szCs w:val="28"/>
        </w:rPr>
        <w:t xml:space="preserve"> L/</w:t>
      </w:r>
      <w:proofErr w:type="gramStart"/>
      <w:r w:rsidRPr="00FB3A35">
        <w:rPr>
          <w:rFonts w:ascii="Times New Roman" w:eastAsia="Times New Roman" w:hAnsi="Times New Roman" w:cs="Times New Roman"/>
          <w:color w:val="000000" w:themeColor="text1"/>
          <w:sz w:val="28"/>
          <w:szCs w:val="28"/>
        </w:rPr>
        <w:t>C :</w:t>
      </w:r>
      <w:proofErr w:type="gramEnd"/>
      <w:r w:rsidRPr="00FB3A35">
        <w:rPr>
          <w:rFonts w:ascii="Times New Roman" w:eastAsia="Times New Roman" w:hAnsi="Times New Roman" w:cs="Times New Roman"/>
          <w:color w:val="000000" w:themeColor="text1"/>
          <w:sz w:val="28"/>
          <w:szCs w:val="28"/>
        </w:rPr>
        <w:t xml:space="preserve"> KOREA FIRST BANK</w:t>
      </w:r>
      <w:r w:rsidRPr="00FB3A35">
        <w:rPr>
          <w:rFonts w:ascii="Times New Roman" w:eastAsia="Times New Roman" w:hAnsi="Times New Roman" w:cs="Times New Roman"/>
          <w:color w:val="000000" w:themeColor="text1"/>
          <w:sz w:val="28"/>
          <w:szCs w:val="28"/>
        </w:rPr>
        <w:br/>
        <w:t>Seoul - Korea</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4.4 </w:t>
      </w:r>
      <w:proofErr w:type="spellStart"/>
      <w:r w:rsidRPr="00FB3A35">
        <w:rPr>
          <w:rFonts w:ascii="Times New Roman" w:eastAsia="Times New Roman" w:hAnsi="Times New Roman" w:cs="Times New Roman"/>
          <w:color w:val="000000" w:themeColor="text1"/>
          <w:sz w:val="28"/>
          <w:szCs w:val="28"/>
        </w:rPr>
        <w:t>Ngân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mở</w:t>
      </w:r>
      <w:proofErr w:type="spellEnd"/>
      <w:r w:rsidRPr="00FB3A35">
        <w:rPr>
          <w:rFonts w:ascii="Times New Roman" w:eastAsia="Times New Roman" w:hAnsi="Times New Roman" w:cs="Times New Roman"/>
          <w:color w:val="000000" w:themeColor="text1"/>
          <w:sz w:val="28"/>
          <w:szCs w:val="28"/>
        </w:rPr>
        <w:t xml:space="preserve"> L/</w:t>
      </w:r>
      <w:proofErr w:type="gramStart"/>
      <w:r w:rsidRPr="00FB3A35">
        <w:rPr>
          <w:rFonts w:ascii="Times New Roman" w:eastAsia="Times New Roman" w:hAnsi="Times New Roman" w:cs="Times New Roman"/>
          <w:color w:val="000000" w:themeColor="text1"/>
          <w:sz w:val="28"/>
          <w:szCs w:val="28"/>
        </w:rPr>
        <w:t>C :</w:t>
      </w:r>
      <w:proofErr w:type="gramEnd"/>
      <w:r w:rsidRPr="00FB3A35">
        <w:rPr>
          <w:rFonts w:ascii="Times New Roman" w:eastAsia="Times New Roman" w:hAnsi="Times New Roman" w:cs="Times New Roman"/>
          <w:color w:val="000000" w:themeColor="text1"/>
          <w:sz w:val="28"/>
          <w:szCs w:val="28"/>
        </w:rPr>
        <w:t xml:space="preserve"> VIETCOMBANK/ EXIMBANK</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4.5 </w:t>
      </w:r>
      <w:proofErr w:type="spellStart"/>
      <w:r w:rsidRPr="00FB3A35">
        <w:rPr>
          <w:rFonts w:ascii="Times New Roman" w:eastAsia="Times New Roman" w:hAnsi="Times New Roman" w:cs="Times New Roman"/>
          <w:color w:val="000000" w:themeColor="text1"/>
          <w:sz w:val="28"/>
          <w:szCs w:val="28"/>
        </w:rPr>
        <w:t>Tthời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mở</w:t>
      </w:r>
      <w:proofErr w:type="spellEnd"/>
      <w:r w:rsidRPr="00FB3A35">
        <w:rPr>
          <w:rFonts w:ascii="Times New Roman" w:eastAsia="Times New Roman" w:hAnsi="Times New Roman" w:cs="Times New Roman"/>
          <w:color w:val="000000" w:themeColor="text1"/>
          <w:sz w:val="28"/>
          <w:szCs w:val="28"/>
        </w:rPr>
        <w:t xml:space="preserve"> L/C: </w:t>
      </w:r>
      <w:proofErr w:type="spellStart"/>
      <w:r w:rsidRPr="00FB3A35">
        <w:rPr>
          <w:rFonts w:ascii="Times New Roman" w:eastAsia="Times New Roman" w:hAnsi="Times New Roman" w:cs="Times New Roman"/>
          <w:color w:val="000000" w:themeColor="text1"/>
          <w:sz w:val="28"/>
          <w:szCs w:val="28"/>
        </w:rPr>
        <w:t>trong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15/09/1999</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4.6 </w:t>
      </w:r>
      <w:proofErr w:type="spellStart"/>
      <w:r w:rsidRPr="00FB3A35">
        <w:rPr>
          <w:rFonts w:ascii="Times New Roman" w:eastAsia="Times New Roman" w:hAnsi="Times New Roman" w:cs="Times New Roman"/>
          <w:color w:val="000000" w:themeColor="text1"/>
          <w:sz w:val="28"/>
          <w:szCs w:val="28"/>
        </w:rPr>
        <w:t>Chứng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thanh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toán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thanh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toán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thực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chứng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sau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đây</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- 3/3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đường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biển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xếp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hoàn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hảo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cước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trước</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thương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mại</w:t>
      </w:r>
      <w:proofErr w:type="spellEnd"/>
      <w:r w:rsidRPr="00FB3A35">
        <w:rPr>
          <w:rFonts w:ascii="Times New Roman" w:eastAsia="Times New Roman" w:hAnsi="Times New Roman" w:cs="Times New Roman"/>
          <w:color w:val="000000" w:themeColor="text1"/>
          <w:sz w:val="28"/>
          <w:szCs w:val="28"/>
        </w:rPr>
        <w:t xml:space="preserve"> 03 </w:t>
      </w:r>
      <w:proofErr w:type="spellStart"/>
      <w:r w:rsidRPr="00FB3A35">
        <w:rPr>
          <w:rFonts w:ascii="Times New Roman" w:eastAsia="Times New Roman" w:hAnsi="Times New Roman" w:cs="Times New Roman"/>
          <w:color w:val="000000" w:themeColor="text1"/>
          <w:sz w:val="28"/>
          <w:szCs w:val="28"/>
        </w:rPr>
        <w:t>bản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Phiếu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đóng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gói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hoá</w:t>
      </w:r>
      <w:proofErr w:type="spellEnd"/>
      <w:r w:rsidRPr="00FB3A35">
        <w:rPr>
          <w:rFonts w:ascii="Times New Roman" w:eastAsia="Times New Roman" w:hAnsi="Times New Roman" w:cs="Times New Roman"/>
          <w:color w:val="000000" w:themeColor="text1"/>
          <w:sz w:val="28"/>
          <w:szCs w:val="28"/>
        </w:rPr>
        <w:t xml:space="preserve"> 03 </w:t>
      </w:r>
      <w:proofErr w:type="spellStart"/>
      <w:r w:rsidRPr="00FB3A35">
        <w:rPr>
          <w:rFonts w:ascii="Times New Roman" w:eastAsia="Times New Roman" w:hAnsi="Times New Roman" w:cs="Times New Roman"/>
          <w:color w:val="000000" w:themeColor="text1"/>
          <w:sz w:val="28"/>
          <w:szCs w:val="28"/>
        </w:rPr>
        <w:t>bản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Giấy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chứng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xuất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xứ</w:t>
      </w:r>
      <w:proofErr w:type="spellEnd"/>
      <w:r w:rsidRPr="00FB3A35">
        <w:rPr>
          <w:rFonts w:ascii="Times New Roman" w:eastAsia="Times New Roman" w:hAnsi="Times New Roman" w:cs="Times New Roman"/>
          <w:color w:val="000000" w:themeColor="text1"/>
          <w:sz w:val="28"/>
          <w:szCs w:val="28"/>
        </w:rPr>
        <w:t xml:space="preserve"> do </w:t>
      </w:r>
      <w:proofErr w:type="spellStart"/>
      <w:r w:rsidRPr="00FB3A35">
        <w:rPr>
          <w:rFonts w:ascii="Times New Roman" w:eastAsia="Times New Roman" w:hAnsi="Times New Roman" w:cs="Times New Roman"/>
          <w:color w:val="000000" w:themeColor="text1"/>
          <w:sz w:val="28"/>
          <w:szCs w:val="28"/>
        </w:rPr>
        <w:t>người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sản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xuất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cấp</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lastRenderedPageBreak/>
        <w:t xml:space="preserve">- </w:t>
      </w:r>
      <w:proofErr w:type="spellStart"/>
      <w:r w:rsidRPr="00FB3A35">
        <w:rPr>
          <w:rFonts w:ascii="Times New Roman" w:eastAsia="Times New Roman" w:hAnsi="Times New Roman" w:cs="Times New Roman"/>
          <w:color w:val="000000" w:themeColor="text1"/>
          <w:sz w:val="28"/>
          <w:szCs w:val="28"/>
        </w:rPr>
        <w:t>Giấy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chứng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số</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lượng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lượng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cảu</w:t>
      </w:r>
      <w:proofErr w:type="spellEnd"/>
      <w:r w:rsidRPr="00FB3A35">
        <w:rPr>
          <w:rFonts w:ascii="Times New Roman" w:eastAsia="Times New Roman" w:hAnsi="Times New Roman" w:cs="Times New Roman"/>
          <w:color w:val="000000" w:themeColor="text1"/>
          <w:sz w:val="28"/>
          <w:szCs w:val="28"/>
        </w:rPr>
        <w:t xml:space="preserve"> SUVOVINDO</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Một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bản</w:t>
      </w:r>
      <w:proofErr w:type="spellEnd"/>
      <w:r w:rsidRPr="00FB3A35">
        <w:rPr>
          <w:rFonts w:ascii="Times New Roman" w:eastAsia="Times New Roman" w:hAnsi="Times New Roman" w:cs="Times New Roman"/>
          <w:color w:val="000000" w:themeColor="text1"/>
          <w:sz w:val="28"/>
          <w:szCs w:val="28"/>
        </w:rPr>
        <w:t xml:space="preserve"> telex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về</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thời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gian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khởi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hành</w:t>
      </w:r>
      <w:proofErr w:type="spellEnd"/>
      <w:r w:rsidRPr="00FB3A35">
        <w:rPr>
          <w:rFonts w:ascii="Times New Roman" w:eastAsia="Times New Roman" w:hAnsi="Times New Roman" w:cs="Times New Roman"/>
          <w:color w:val="000000" w:themeColor="text1"/>
          <w:sz w:val="28"/>
          <w:szCs w:val="28"/>
        </w:rPr>
        <w:t xml:space="preserve"> / </w:t>
      </w:r>
      <w:proofErr w:type="spellStart"/>
      <w:r w:rsidRPr="00FB3A35">
        <w:rPr>
          <w:rFonts w:ascii="Times New Roman" w:eastAsia="Times New Roman" w:hAnsi="Times New Roman" w:cs="Times New Roman"/>
          <w:color w:val="000000" w:themeColor="text1"/>
          <w:sz w:val="28"/>
          <w:szCs w:val="28"/>
        </w:rPr>
        <w:t>phiếu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- 1/3 </w:t>
      </w:r>
      <w:proofErr w:type="spellStart"/>
      <w:r w:rsidRPr="00FB3A35">
        <w:rPr>
          <w:rFonts w:ascii="Times New Roman" w:eastAsia="Times New Roman" w:hAnsi="Times New Roman" w:cs="Times New Roman"/>
          <w:color w:val="000000" w:themeColor="text1"/>
          <w:sz w:val="28"/>
          <w:szCs w:val="28"/>
        </w:rPr>
        <w:t>bộ</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đường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biển</w:t>
      </w:r>
      <w:proofErr w:type="spellEnd"/>
      <w:r w:rsidRPr="00FB3A35">
        <w:rPr>
          <w:rFonts w:ascii="Times New Roman" w:eastAsia="Times New Roman" w:hAnsi="Times New Roman" w:cs="Times New Roman"/>
          <w:color w:val="000000" w:themeColor="text1"/>
          <w:sz w:val="28"/>
          <w:szCs w:val="28"/>
        </w:rPr>
        <w:t xml:space="preserve"> </w:t>
      </w:r>
      <w:proofErr w:type="gramStart"/>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bản</w:t>
      </w:r>
      <w:proofErr w:type="spellEnd"/>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gốc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chứng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đến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mua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DHL ( </w:t>
      </w:r>
      <w:proofErr w:type="spellStart"/>
      <w:r w:rsidRPr="00FB3A35">
        <w:rPr>
          <w:rFonts w:ascii="Times New Roman" w:eastAsia="Times New Roman" w:hAnsi="Times New Roman" w:cs="Times New Roman"/>
          <w:color w:val="000000" w:themeColor="text1"/>
          <w:sz w:val="28"/>
          <w:szCs w:val="28"/>
        </w:rPr>
        <w:t>thư</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trực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tiếp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trao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tay</w:t>
      </w:r>
      <w:proofErr w:type="spellEnd"/>
      <w:r w:rsidRPr="00FB3A35">
        <w:rPr>
          <w:rFonts w:ascii="Times New Roman" w:eastAsia="Times New Roman" w:hAnsi="Times New Roman" w:cs="Times New Roman"/>
          <w:color w:val="000000" w:themeColor="text1"/>
          <w:sz w:val="28"/>
          <w:szCs w:val="28"/>
        </w:rPr>
        <w:t>)</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Ghi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chú</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Chứng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thứ</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chấp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nhận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Ðiều</w:t>
      </w:r>
      <w:proofErr w:type="spellEnd"/>
      <w:r w:rsidRPr="00FB3A35">
        <w:rPr>
          <w:rFonts w:ascii="Times New Roman" w:eastAsia="Times New Roman" w:hAnsi="Times New Roman" w:cs="Times New Roman"/>
          <w:b/>
          <w:bCs/>
          <w:color w:val="000000" w:themeColor="text1"/>
          <w:sz w:val="28"/>
          <w:szCs w:val="28"/>
        </w:rPr>
        <w:t xml:space="preserve"> 5: </w:t>
      </w:r>
      <w:proofErr w:type="spellStart"/>
      <w:r w:rsidRPr="00FB3A35">
        <w:rPr>
          <w:rFonts w:ascii="Times New Roman" w:eastAsia="Times New Roman" w:hAnsi="Times New Roman" w:cs="Times New Roman"/>
          <w:b/>
          <w:bCs/>
          <w:color w:val="000000" w:themeColor="text1"/>
          <w:sz w:val="28"/>
          <w:szCs w:val="28"/>
        </w:rPr>
        <w:t>Bất</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khả</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kháng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color w:val="000000" w:themeColor="text1"/>
          <w:sz w:val="28"/>
          <w:szCs w:val="28"/>
        </w:rPr>
        <w:t>Ðình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hoại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thể</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xảy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ra</w:t>
      </w:r>
      <w:proofErr w:type="spellEnd"/>
      <w:r w:rsidRPr="00FB3A35">
        <w:rPr>
          <w:rFonts w:ascii="Times New Roman" w:eastAsia="Times New Roman" w:hAnsi="Times New Roman" w:cs="Times New Roman"/>
          <w:color w:val="000000" w:themeColor="text1"/>
          <w:sz w:val="28"/>
          <w:szCs w:val="28"/>
        </w:rPr>
        <w:t xml:space="preserve"> ở </w:t>
      </w:r>
      <w:proofErr w:type="spellStart"/>
      <w:r w:rsidRPr="00FB3A35">
        <w:rPr>
          <w:rFonts w:ascii="Times New Roman" w:eastAsia="Times New Roman" w:hAnsi="Times New Roman" w:cs="Times New Roman"/>
          <w:color w:val="000000" w:themeColor="text1"/>
          <w:sz w:val="28"/>
          <w:szCs w:val="28"/>
        </w:rPr>
        <w:t>bất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cứ</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nước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xuất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xứ</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xem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như</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trường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kháng</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Ðiều</w:t>
      </w:r>
      <w:proofErr w:type="spellEnd"/>
      <w:r w:rsidRPr="00FB3A35">
        <w:rPr>
          <w:rFonts w:ascii="Times New Roman" w:eastAsia="Times New Roman" w:hAnsi="Times New Roman" w:cs="Times New Roman"/>
          <w:b/>
          <w:bCs/>
          <w:color w:val="000000" w:themeColor="text1"/>
          <w:sz w:val="28"/>
          <w:szCs w:val="28"/>
        </w:rPr>
        <w:t xml:space="preserve"> 6: </w:t>
      </w:r>
      <w:proofErr w:type="spellStart"/>
      <w:r w:rsidRPr="00FB3A35">
        <w:rPr>
          <w:rFonts w:ascii="Times New Roman" w:eastAsia="Times New Roman" w:hAnsi="Times New Roman" w:cs="Times New Roman"/>
          <w:b/>
          <w:bCs/>
          <w:color w:val="000000" w:themeColor="text1"/>
          <w:sz w:val="28"/>
          <w:szCs w:val="28"/>
        </w:rPr>
        <w:t>Trọng</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tài</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6.1 </w:t>
      </w:r>
      <w:proofErr w:type="spellStart"/>
      <w:r w:rsidRPr="00FB3A35">
        <w:rPr>
          <w:rFonts w:ascii="Times New Roman" w:eastAsia="Times New Roman" w:hAnsi="Times New Roman" w:cs="Times New Roman"/>
          <w:color w:val="000000" w:themeColor="text1"/>
          <w:sz w:val="28"/>
          <w:szCs w:val="28"/>
        </w:rPr>
        <w:t>Trong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quá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trình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thực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mọi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tranh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chấp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thoả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thuận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quyết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một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hội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Trọng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tế</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Hồ</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Chí</w:t>
      </w:r>
      <w:proofErr w:type="spellEnd"/>
      <w:r w:rsidRPr="00FB3A35">
        <w:rPr>
          <w:rFonts w:ascii="Times New Roman" w:eastAsia="Times New Roman" w:hAnsi="Times New Roman" w:cs="Times New Roman"/>
          <w:color w:val="000000" w:themeColor="text1"/>
          <w:sz w:val="28"/>
          <w:szCs w:val="28"/>
        </w:rPr>
        <w:t xml:space="preserve"> Minh </w:t>
      </w:r>
      <w:proofErr w:type="spellStart"/>
      <w:r w:rsidRPr="00FB3A35">
        <w:rPr>
          <w:rFonts w:ascii="Times New Roman" w:eastAsia="Times New Roman" w:hAnsi="Times New Roman" w:cs="Times New Roman"/>
          <w:color w:val="000000" w:themeColor="text1"/>
          <w:sz w:val="28"/>
          <w:szCs w:val="28"/>
        </w:rPr>
        <w:t>theo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luật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lệ</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Phòng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Thương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mại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quốc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tế</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Quyết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định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của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Hội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trọng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tế</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là</w:t>
      </w:r>
      <w:proofErr w:type="spellEnd"/>
      <w:r w:rsidRPr="00FB3A35">
        <w:rPr>
          <w:rFonts w:ascii="Times New Roman" w:eastAsia="Times New Roman" w:hAnsi="Times New Roman" w:cs="Times New Roman"/>
          <w:color w:val="000000" w:themeColor="text1"/>
          <w:sz w:val="28"/>
          <w:szCs w:val="28"/>
        </w:rPr>
        <w:t xml:space="preserve"> </w:t>
      </w:r>
      <w:proofErr w:type="spellStart"/>
      <w:proofErr w:type="gramStart"/>
      <w:r w:rsidRPr="00FB3A35">
        <w:rPr>
          <w:rFonts w:ascii="Times New Roman" w:eastAsia="Times New Roman" w:hAnsi="Times New Roman" w:cs="Times New Roman"/>
          <w:color w:val="000000" w:themeColor="text1"/>
          <w:sz w:val="28"/>
          <w:szCs w:val="28"/>
        </w:rPr>
        <w:t>chung</w:t>
      </w:r>
      <w:proofErr w:type="spellEnd"/>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thẩm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ràng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buộc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hai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6.2 </w:t>
      </w:r>
      <w:proofErr w:type="spellStart"/>
      <w:r w:rsidRPr="00FB3A35">
        <w:rPr>
          <w:rFonts w:ascii="Times New Roman" w:eastAsia="Times New Roman" w:hAnsi="Times New Roman" w:cs="Times New Roman"/>
          <w:color w:val="000000" w:themeColor="text1"/>
          <w:sz w:val="28"/>
          <w:szCs w:val="28"/>
        </w:rPr>
        <w:t>Lệ</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trọng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tài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chi </w:t>
      </w:r>
      <w:proofErr w:type="spellStart"/>
      <w:r w:rsidRPr="00FB3A35">
        <w:rPr>
          <w:rFonts w:ascii="Times New Roman" w:eastAsia="Times New Roman" w:hAnsi="Times New Roman" w:cs="Times New Roman"/>
          <w:color w:val="000000" w:themeColor="text1"/>
          <w:sz w:val="28"/>
          <w:szCs w:val="28"/>
        </w:rPr>
        <w:t>phí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liên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hệ</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khác</w:t>
      </w:r>
      <w:proofErr w:type="spellEnd"/>
      <w:r w:rsidRPr="00FB3A35">
        <w:rPr>
          <w:rFonts w:ascii="Times New Roman" w:eastAsia="Times New Roman" w:hAnsi="Times New Roman" w:cs="Times New Roman"/>
          <w:color w:val="000000" w:themeColor="text1"/>
          <w:sz w:val="28"/>
          <w:szCs w:val="28"/>
        </w:rPr>
        <w:t xml:space="preserve"> do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thua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chịu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thoả</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thuận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khác</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Ðiều</w:t>
      </w:r>
      <w:proofErr w:type="spellEnd"/>
      <w:r w:rsidRPr="00FB3A35">
        <w:rPr>
          <w:rFonts w:ascii="Times New Roman" w:eastAsia="Times New Roman" w:hAnsi="Times New Roman" w:cs="Times New Roman"/>
          <w:b/>
          <w:bCs/>
          <w:color w:val="000000" w:themeColor="text1"/>
          <w:sz w:val="28"/>
          <w:szCs w:val="28"/>
        </w:rPr>
        <w:t xml:space="preserve"> 7: </w:t>
      </w:r>
      <w:proofErr w:type="spellStart"/>
      <w:r w:rsidRPr="00FB3A35">
        <w:rPr>
          <w:rFonts w:ascii="Times New Roman" w:eastAsia="Times New Roman" w:hAnsi="Times New Roman" w:cs="Times New Roman"/>
          <w:b/>
          <w:bCs/>
          <w:color w:val="000000" w:themeColor="text1"/>
          <w:sz w:val="28"/>
          <w:szCs w:val="28"/>
        </w:rPr>
        <w:t>Xử</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phạt</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7.1 </w:t>
      </w:r>
      <w:proofErr w:type="spellStart"/>
      <w:r w:rsidRPr="00FB3A35">
        <w:rPr>
          <w:rFonts w:ascii="Times New Roman" w:eastAsia="Times New Roman" w:hAnsi="Times New Roman" w:cs="Times New Roman"/>
          <w:color w:val="000000" w:themeColor="text1"/>
          <w:sz w:val="28"/>
          <w:szCs w:val="28"/>
        </w:rPr>
        <w:t>Ðối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với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thanh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toán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proofErr w:type="gram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trong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trường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hoặc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thanh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toán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xảy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ra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tiền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phạt</w:t>
      </w:r>
      <w:proofErr w:type="spellEnd"/>
      <w:r w:rsidRPr="00FB3A35">
        <w:rPr>
          <w:rFonts w:ascii="Times New Roman" w:eastAsia="Times New Roman" w:hAnsi="Times New Roman" w:cs="Times New Roman"/>
          <w:color w:val="000000" w:themeColor="text1"/>
          <w:sz w:val="28"/>
          <w:szCs w:val="28"/>
        </w:rPr>
        <w:t xml:space="preserve"> do </w:t>
      </w:r>
      <w:proofErr w:type="spellStart"/>
      <w:r w:rsidRPr="00FB3A35">
        <w:rPr>
          <w:rFonts w:ascii="Times New Roman" w:eastAsia="Times New Roman" w:hAnsi="Times New Roman" w:cs="Times New Roman"/>
          <w:color w:val="000000" w:themeColor="text1"/>
          <w:sz w:val="28"/>
          <w:szCs w:val="28"/>
        </w:rPr>
        <w:t>sự</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chịu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dựa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suất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năm</w:t>
      </w:r>
      <w:proofErr w:type="spellEnd"/>
      <w:r w:rsidRPr="00FB3A35">
        <w:rPr>
          <w:rFonts w:ascii="Times New Roman" w:eastAsia="Times New Roman" w:hAnsi="Times New Roman" w:cs="Times New Roman"/>
          <w:color w:val="000000" w:themeColor="text1"/>
          <w:sz w:val="28"/>
          <w:szCs w:val="28"/>
        </w:rPr>
        <w:t xml:space="preserve"> 15%</w:t>
      </w:r>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7.2 </w:t>
      </w:r>
      <w:proofErr w:type="spellStart"/>
      <w:r w:rsidRPr="00FB3A35">
        <w:rPr>
          <w:rFonts w:ascii="Times New Roman" w:eastAsia="Times New Roman" w:hAnsi="Times New Roman" w:cs="Times New Roman"/>
          <w:color w:val="000000" w:themeColor="text1"/>
          <w:sz w:val="28"/>
          <w:szCs w:val="28"/>
        </w:rPr>
        <w:t>Ðối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với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mở</w:t>
      </w:r>
      <w:proofErr w:type="spellEnd"/>
      <w:r w:rsidRPr="00FB3A35">
        <w:rPr>
          <w:rFonts w:ascii="Times New Roman" w:eastAsia="Times New Roman" w:hAnsi="Times New Roman" w:cs="Times New Roman"/>
          <w:color w:val="000000" w:themeColor="text1"/>
          <w:sz w:val="28"/>
          <w:szCs w:val="28"/>
        </w:rPr>
        <w:t xml:space="preserve"> L/C: </w:t>
      </w:r>
      <w:proofErr w:type="spellStart"/>
      <w:r w:rsidRPr="00FB3A35">
        <w:rPr>
          <w:rFonts w:ascii="Times New Roman" w:eastAsia="Times New Roman" w:hAnsi="Times New Roman" w:cs="Times New Roman"/>
          <w:color w:val="000000" w:themeColor="text1"/>
          <w:sz w:val="28"/>
          <w:szCs w:val="28"/>
        </w:rPr>
        <w:t>trong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trường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mở</w:t>
      </w:r>
      <w:proofErr w:type="spellEnd"/>
      <w:r w:rsidRPr="00FB3A35">
        <w:rPr>
          <w:rFonts w:ascii="Times New Roman" w:eastAsia="Times New Roman" w:hAnsi="Times New Roman" w:cs="Times New Roman"/>
          <w:color w:val="000000" w:themeColor="text1"/>
          <w:sz w:val="28"/>
          <w:szCs w:val="28"/>
        </w:rPr>
        <w:t xml:space="preserve"> L/C </w:t>
      </w:r>
      <w:proofErr w:type="spellStart"/>
      <w:r w:rsidRPr="00FB3A35">
        <w:rPr>
          <w:rFonts w:ascii="Times New Roman" w:eastAsia="Times New Roman" w:hAnsi="Times New Roman" w:cs="Times New Roman"/>
          <w:color w:val="000000" w:themeColor="text1"/>
          <w:sz w:val="28"/>
          <w:szCs w:val="28"/>
        </w:rPr>
        <w:t>xảy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ra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quyền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gửi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hàng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chậm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trễ</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7.3 </w:t>
      </w:r>
      <w:proofErr w:type="spellStart"/>
      <w:r w:rsidRPr="00FB3A35">
        <w:rPr>
          <w:rFonts w:ascii="Times New Roman" w:eastAsia="Times New Roman" w:hAnsi="Times New Roman" w:cs="Times New Roman"/>
          <w:color w:val="000000" w:themeColor="text1"/>
          <w:sz w:val="28"/>
          <w:szCs w:val="28"/>
        </w:rPr>
        <w:t>Huỷ</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bỏ</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Nếu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mua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hoặc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huỷ</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bỏ</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5% </w:t>
      </w:r>
      <w:proofErr w:type="spellStart"/>
      <w:r w:rsidRPr="00FB3A35">
        <w:rPr>
          <w:rFonts w:ascii="Times New Roman" w:eastAsia="Times New Roman" w:hAnsi="Times New Roman" w:cs="Times New Roman"/>
          <w:color w:val="000000" w:themeColor="text1"/>
          <w:sz w:val="28"/>
          <w:szCs w:val="28"/>
        </w:rPr>
        <w:t>tổng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br/>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phải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tính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tiền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phạt</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đó</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Ðiều</w:t>
      </w:r>
      <w:proofErr w:type="spellEnd"/>
      <w:r w:rsidRPr="00FB3A35">
        <w:rPr>
          <w:rFonts w:ascii="Times New Roman" w:eastAsia="Times New Roman" w:hAnsi="Times New Roman" w:cs="Times New Roman"/>
          <w:b/>
          <w:bCs/>
          <w:color w:val="000000" w:themeColor="text1"/>
          <w:sz w:val="28"/>
          <w:szCs w:val="28"/>
        </w:rPr>
        <w:t xml:space="preserve"> 8: </w:t>
      </w:r>
      <w:proofErr w:type="spellStart"/>
      <w:r w:rsidRPr="00FB3A35">
        <w:rPr>
          <w:rFonts w:ascii="Times New Roman" w:eastAsia="Times New Roman" w:hAnsi="Times New Roman" w:cs="Times New Roman"/>
          <w:b/>
          <w:bCs/>
          <w:color w:val="000000" w:themeColor="text1"/>
          <w:sz w:val="28"/>
          <w:szCs w:val="28"/>
        </w:rPr>
        <w:t>Ðiều</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kiện</w:t>
      </w:r>
      <w:proofErr w:type="spellEnd"/>
      <w:r w:rsidRPr="00FB3A35">
        <w:rPr>
          <w:rFonts w:ascii="Times New Roman" w:eastAsia="Times New Roman" w:hAnsi="Times New Roman" w:cs="Times New Roman"/>
          <w:b/>
          <w:bCs/>
          <w:color w:val="000000" w:themeColor="text1"/>
          <w:sz w:val="28"/>
          <w:szCs w:val="28"/>
        </w:rPr>
        <w:t xml:space="preserve"> </w:t>
      </w:r>
      <w:proofErr w:type="spellStart"/>
      <w:proofErr w:type="gramStart"/>
      <w:r w:rsidRPr="00FB3A35">
        <w:rPr>
          <w:rFonts w:ascii="Times New Roman" w:eastAsia="Times New Roman" w:hAnsi="Times New Roman" w:cs="Times New Roman"/>
          <w:b/>
          <w:bCs/>
          <w:color w:val="000000" w:themeColor="text1"/>
          <w:sz w:val="28"/>
          <w:szCs w:val="28"/>
        </w:rPr>
        <w:t>chung</w:t>
      </w:r>
      <w:proofErr w:type="spellEnd"/>
      <w:proofErr w:type="gram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8.1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việc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kí</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văn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bản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giao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dịch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đàm</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phán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trước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đây</w:t>
      </w:r>
      <w:proofErr w:type="spellEnd"/>
      <w:r w:rsidRPr="00FB3A35">
        <w:rPr>
          <w:rFonts w:ascii="Times New Roman" w:eastAsia="Times New Roman" w:hAnsi="Times New Roman" w:cs="Times New Roman"/>
          <w:color w:val="000000" w:themeColor="text1"/>
          <w:sz w:val="28"/>
          <w:szCs w:val="28"/>
        </w:rPr>
        <w:t xml:space="preserve"> </w:t>
      </w:r>
      <w:proofErr w:type="spellStart"/>
      <w:proofErr w:type="gramStart"/>
      <w:r w:rsidRPr="00FB3A35">
        <w:rPr>
          <w:rFonts w:ascii="Times New Roman" w:eastAsia="Times New Roman" w:hAnsi="Times New Roman" w:cs="Times New Roman"/>
          <w:color w:val="000000" w:themeColor="text1"/>
          <w:sz w:val="28"/>
          <w:szCs w:val="28"/>
        </w:rPr>
        <w:t>theo</w:t>
      </w:r>
      <w:proofErr w:type="spellEnd"/>
      <w:proofErr w:type="gram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không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vô</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hiệu</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lastRenderedPageBreak/>
        <w:t xml:space="preserve">8.2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kể</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từ</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mọi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điều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khoản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sửa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đổi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bổ</w:t>
      </w:r>
      <w:proofErr w:type="spellEnd"/>
      <w:r w:rsidRPr="00FB3A35">
        <w:rPr>
          <w:rFonts w:ascii="Times New Roman" w:eastAsia="Times New Roman" w:hAnsi="Times New Roman" w:cs="Times New Roman"/>
          <w:color w:val="000000" w:themeColor="text1"/>
          <w:sz w:val="28"/>
          <w:szCs w:val="28"/>
        </w:rPr>
        <w:t xml:space="preserve"> sung </w:t>
      </w:r>
      <w:proofErr w:type="spellStart"/>
      <w:r w:rsidRPr="00FB3A35">
        <w:rPr>
          <w:rFonts w:ascii="Times New Roman" w:eastAsia="Times New Roman" w:hAnsi="Times New Roman" w:cs="Times New Roman"/>
          <w:color w:val="000000" w:themeColor="text1"/>
          <w:sz w:val="28"/>
          <w:szCs w:val="28"/>
        </w:rPr>
        <w:t>cho</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những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điều</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sẽ</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chỉ</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có</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giá</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trị</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khi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thực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hiện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văn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bản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và</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nghĩa</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vụ</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2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xác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nhận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xml:space="preserve">8.3 </w:t>
      </w:r>
      <w:proofErr w:type="spellStart"/>
      <w:r w:rsidRPr="00FB3A35">
        <w:rPr>
          <w:rFonts w:ascii="Times New Roman" w:eastAsia="Times New Roman" w:hAnsi="Times New Roman" w:cs="Times New Roman"/>
          <w:color w:val="000000" w:themeColor="text1"/>
          <w:sz w:val="28"/>
          <w:szCs w:val="28"/>
        </w:rPr>
        <w:t>Hợp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đồng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này</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được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lập</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thành</w:t>
      </w:r>
      <w:proofErr w:type="spellEnd"/>
      <w:r w:rsidRPr="00FB3A35">
        <w:rPr>
          <w:rFonts w:ascii="Times New Roman" w:eastAsia="Times New Roman" w:hAnsi="Times New Roman" w:cs="Times New Roman"/>
          <w:color w:val="000000" w:themeColor="text1"/>
          <w:sz w:val="28"/>
          <w:szCs w:val="28"/>
        </w:rPr>
        <w:t xml:space="preserve"> 06 </w:t>
      </w:r>
      <w:proofErr w:type="spellStart"/>
      <w:r w:rsidRPr="00FB3A35">
        <w:rPr>
          <w:rFonts w:ascii="Times New Roman" w:eastAsia="Times New Roman" w:hAnsi="Times New Roman" w:cs="Times New Roman"/>
          <w:color w:val="000000" w:themeColor="text1"/>
          <w:sz w:val="28"/>
          <w:szCs w:val="28"/>
        </w:rPr>
        <w:t>bản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gốc</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bằng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tiếng</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Anh</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mỗi</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bên</w:t>
      </w:r>
      <w:proofErr w:type="spellEnd"/>
      <w:r w:rsidRPr="00FB3A35">
        <w:rPr>
          <w:rFonts w:ascii="Times New Roman" w:eastAsia="Times New Roman" w:hAnsi="Times New Roman" w:cs="Times New Roman"/>
          <w:color w:val="000000" w:themeColor="text1"/>
          <w:sz w:val="28"/>
          <w:szCs w:val="28"/>
        </w:rPr>
        <w:t xml:space="preserve"> </w:t>
      </w:r>
      <w:proofErr w:type="spellStart"/>
      <w:r w:rsidRPr="00FB3A35">
        <w:rPr>
          <w:rFonts w:ascii="Times New Roman" w:eastAsia="Times New Roman" w:hAnsi="Times New Roman" w:cs="Times New Roman"/>
          <w:color w:val="000000" w:themeColor="text1"/>
          <w:sz w:val="28"/>
          <w:szCs w:val="28"/>
        </w:rPr>
        <w:t>giữ</w:t>
      </w:r>
      <w:proofErr w:type="spellEnd"/>
      <w:r w:rsidRPr="00FB3A35">
        <w:rPr>
          <w:rFonts w:ascii="Times New Roman" w:eastAsia="Times New Roman" w:hAnsi="Times New Roman" w:cs="Times New Roman"/>
          <w:color w:val="000000" w:themeColor="text1"/>
          <w:sz w:val="28"/>
          <w:szCs w:val="28"/>
        </w:rPr>
        <w:t xml:space="preserve"> 03 </w:t>
      </w:r>
      <w:proofErr w:type="spellStart"/>
      <w:r w:rsidRPr="00FB3A35">
        <w:rPr>
          <w:rFonts w:ascii="Times New Roman" w:eastAsia="Times New Roman" w:hAnsi="Times New Roman" w:cs="Times New Roman"/>
          <w:color w:val="000000" w:themeColor="text1"/>
          <w:sz w:val="28"/>
          <w:szCs w:val="28"/>
        </w:rPr>
        <w:t>bản</w:t>
      </w:r>
      <w:proofErr w:type="spellEnd"/>
    </w:p>
    <w:p w:rsidR="00FB3A35" w:rsidRPr="00FB3A35" w:rsidRDefault="00FB3A35" w:rsidP="00FB3A3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FB3A35">
        <w:rPr>
          <w:rFonts w:ascii="Times New Roman" w:eastAsia="Times New Roman" w:hAnsi="Times New Roman" w:cs="Times New Roman"/>
          <w:color w:val="000000" w:themeColor="text1"/>
          <w:sz w:val="28"/>
          <w:szCs w:val="28"/>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4216"/>
        <w:gridCol w:w="5144"/>
      </w:tblGrid>
      <w:tr w:rsidR="00FB3A35" w:rsidRPr="00FB3A35" w:rsidTr="00FB3A35">
        <w:trPr>
          <w:tblCellSpacing w:w="15" w:type="dxa"/>
        </w:trPr>
        <w:tc>
          <w:tcPr>
            <w:tcW w:w="2250" w:type="pct"/>
            <w:shd w:val="clear" w:color="auto" w:fill="FFFFFF"/>
            <w:tcMar>
              <w:top w:w="15" w:type="dxa"/>
              <w:left w:w="15" w:type="dxa"/>
              <w:bottom w:w="15" w:type="dxa"/>
              <w:right w:w="15" w:type="dxa"/>
            </w:tcMar>
            <w:hideMark/>
          </w:tcPr>
          <w:p w:rsidR="00FB3A35" w:rsidRPr="00FB3A35" w:rsidRDefault="00FB3A35" w:rsidP="00FB3A35">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Ðại</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diện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bên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mua</w:t>
            </w:r>
            <w:proofErr w:type="spellEnd"/>
          </w:p>
        </w:tc>
        <w:tc>
          <w:tcPr>
            <w:tcW w:w="2750" w:type="pct"/>
            <w:shd w:val="clear" w:color="auto" w:fill="FFFFFF"/>
            <w:tcMar>
              <w:top w:w="15" w:type="dxa"/>
              <w:left w:w="15" w:type="dxa"/>
              <w:bottom w:w="15" w:type="dxa"/>
              <w:right w:w="15" w:type="dxa"/>
            </w:tcMar>
            <w:hideMark/>
          </w:tcPr>
          <w:p w:rsidR="00FB3A35" w:rsidRPr="00FB3A35" w:rsidRDefault="00FB3A35" w:rsidP="00FB3A35">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roofErr w:type="spellStart"/>
            <w:r w:rsidRPr="00FB3A35">
              <w:rPr>
                <w:rFonts w:ascii="Times New Roman" w:eastAsia="Times New Roman" w:hAnsi="Times New Roman" w:cs="Times New Roman"/>
                <w:b/>
                <w:bCs/>
                <w:color w:val="000000" w:themeColor="text1"/>
                <w:sz w:val="28"/>
                <w:szCs w:val="28"/>
              </w:rPr>
              <w:t>Ðại</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diện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bên</w:t>
            </w:r>
            <w:proofErr w:type="spellEnd"/>
            <w:r w:rsidRPr="00FB3A35">
              <w:rPr>
                <w:rFonts w:ascii="Times New Roman" w:eastAsia="Times New Roman" w:hAnsi="Times New Roman" w:cs="Times New Roman"/>
                <w:b/>
                <w:bCs/>
                <w:color w:val="000000" w:themeColor="text1"/>
                <w:sz w:val="28"/>
                <w:szCs w:val="28"/>
              </w:rPr>
              <w:t xml:space="preserve"> </w:t>
            </w:r>
            <w:proofErr w:type="spellStart"/>
            <w:r w:rsidRPr="00FB3A35">
              <w:rPr>
                <w:rFonts w:ascii="Times New Roman" w:eastAsia="Times New Roman" w:hAnsi="Times New Roman" w:cs="Times New Roman"/>
                <w:b/>
                <w:bCs/>
                <w:color w:val="000000" w:themeColor="text1"/>
                <w:sz w:val="28"/>
                <w:szCs w:val="28"/>
              </w:rPr>
              <w:t>bán</w:t>
            </w:r>
            <w:proofErr w:type="spellEnd"/>
          </w:p>
        </w:tc>
      </w:tr>
    </w:tbl>
    <w:p w:rsidR="00AD7AF1" w:rsidRPr="00FB3A35" w:rsidRDefault="00AD7AF1">
      <w:pPr>
        <w:rPr>
          <w:rFonts w:ascii="Times New Roman" w:hAnsi="Times New Roman" w:cs="Times New Roman"/>
          <w:color w:val="000000" w:themeColor="text1"/>
          <w:sz w:val="28"/>
          <w:szCs w:val="28"/>
        </w:rPr>
      </w:pPr>
    </w:p>
    <w:p w:rsidR="00FB3A35" w:rsidRPr="00FB3A35" w:rsidRDefault="00FB3A35">
      <w:pPr>
        <w:rPr>
          <w:rFonts w:ascii="Times New Roman" w:hAnsi="Times New Roman" w:cs="Times New Roman"/>
          <w:color w:val="000000" w:themeColor="text1"/>
          <w:sz w:val="28"/>
          <w:szCs w:val="28"/>
        </w:rPr>
      </w:pPr>
    </w:p>
    <w:p w:rsidR="00FB3A35" w:rsidRPr="00FB3A35" w:rsidRDefault="00FB3A35" w:rsidP="00FB3A35">
      <w:pPr>
        <w:spacing w:line="360" w:lineRule="auto"/>
        <w:rPr>
          <w:rFonts w:ascii="Times New Roman" w:hAnsi="Times New Roman" w:cs="Times New Roman"/>
          <w:color w:val="000000" w:themeColor="text1"/>
          <w:sz w:val="28"/>
          <w:szCs w:val="28"/>
        </w:rPr>
      </w:pPr>
      <w:r w:rsidRPr="00FB3A35">
        <w:rPr>
          <w:rStyle w:val="Strong"/>
          <w:rFonts w:ascii="Times New Roman" w:hAnsi="Times New Roman" w:cs="Times New Roman"/>
          <w:color w:val="000000" w:themeColor="text1"/>
          <w:sz w:val="28"/>
          <w:szCs w:val="28"/>
          <w:bdr w:val="none" w:sz="0" w:space="0" w:color="auto" w:frame="1"/>
        </w:rPr>
        <w:t>Contract for fertilizer</w:t>
      </w:r>
      <w:r w:rsidRPr="00FB3A35">
        <w:rPr>
          <w:rFonts w:ascii="Times New Roman" w:hAnsi="Times New Roman" w:cs="Times New Roman"/>
          <w:b/>
          <w:bCs/>
          <w:color w:val="000000" w:themeColor="text1"/>
          <w:sz w:val="28"/>
          <w:szCs w:val="28"/>
          <w:bdr w:val="none" w:sz="0" w:space="0" w:color="auto" w:frame="1"/>
        </w:rPr>
        <w:br/>
      </w:r>
      <w:r w:rsidRPr="00FB3A35">
        <w:rPr>
          <w:rFonts w:ascii="Times New Roman" w:hAnsi="Times New Roman" w:cs="Times New Roman"/>
          <w:b/>
          <w:bCs/>
          <w:color w:val="000000" w:themeColor="text1"/>
          <w:sz w:val="28"/>
          <w:szCs w:val="28"/>
          <w:bdr w:val="none" w:sz="0" w:space="0" w:color="auto" w:frame="1"/>
        </w:rPr>
        <w:br/>
      </w:r>
      <w:r w:rsidRPr="00FB3A35">
        <w:rPr>
          <w:rStyle w:val="Strong"/>
          <w:rFonts w:ascii="Times New Roman" w:hAnsi="Times New Roman" w:cs="Times New Roman"/>
          <w:color w:val="000000" w:themeColor="text1"/>
          <w:sz w:val="28"/>
          <w:szCs w:val="28"/>
          <w:bdr w:val="none" w:sz="0" w:space="0" w:color="auto" w:frame="1"/>
        </w:rPr>
        <w:t>No: 01-93/ XYZ- ABC</w:t>
      </w:r>
      <w:r w:rsidRPr="00FB3A35">
        <w:rPr>
          <w:rFonts w:ascii="Times New Roman" w:hAnsi="Times New Roman" w:cs="Times New Roman"/>
          <w:color w:val="000000" w:themeColor="text1"/>
          <w:sz w:val="28"/>
          <w:szCs w:val="28"/>
        </w:rPr>
        <w:br/>
      </w:r>
      <w:r w:rsidRPr="00FB3A35">
        <w:rPr>
          <w:rFonts w:ascii="Times New Roman" w:hAnsi="Times New Roman" w:cs="Times New Roman"/>
          <w:color w:val="000000" w:themeColor="text1"/>
          <w:sz w:val="28"/>
          <w:szCs w:val="28"/>
        </w:rPr>
        <w:br/>
        <w:t>Date: Sep. 07 1999</w:t>
      </w:r>
      <w:r w:rsidRPr="00FB3A35">
        <w:rPr>
          <w:rFonts w:ascii="Times New Roman" w:hAnsi="Times New Roman" w:cs="Times New Roman"/>
          <w:color w:val="000000" w:themeColor="text1"/>
          <w:sz w:val="28"/>
          <w:szCs w:val="28"/>
        </w:rPr>
        <w:br/>
      </w:r>
      <w:proofErr w:type="gramStart"/>
      <w:r w:rsidRPr="00FB3A35">
        <w:rPr>
          <w:rFonts w:ascii="Times New Roman" w:hAnsi="Times New Roman" w:cs="Times New Roman"/>
          <w:color w:val="000000" w:themeColor="text1"/>
          <w:sz w:val="28"/>
          <w:szCs w:val="28"/>
        </w:rPr>
        <w:t>Between</w:t>
      </w:r>
      <w:proofErr w:type="gramEnd"/>
      <w:r w:rsidRPr="00FB3A35">
        <w:rPr>
          <w:rFonts w:ascii="Times New Roman" w:hAnsi="Times New Roman" w:cs="Times New Roman"/>
          <w:color w:val="000000" w:themeColor="text1"/>
          <w:sz w:val="28"/>
          <w:szCs w:val="28"/>
        </w:rPr>
        <w:t>: ..............</w:t>
      </w:r>
      <w:r w:rsidRPr="00FB3A35">
        <w:rPr>
          <w:rFonts w:ascii="Times New Roman" w:hAnsi="Times New Roman" w:cs="Times New Roman"/>
          <w:color w:val="000000" w:themeColor="text1"/>
          <w:sz w:val="28"/>
          <w:szCs w:val="28"/>
        </w:rPr>
        <w:br/>
        <w:t>Address</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br/>
        <w:t>Tel</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br/>
        <w:t>Telex:................Fax:................</w:t>
      </w:r>
      <w:r w:rsidRPr="00FB3A35">
        <w:rPr>
          <w:rFonts w:ascii="Times New Roman" w:hAnsi="Times New Roman" w:cs="Times New Roman"/>
          <w:color w:val="000000" w:themeColor="text1"/>
          <w:sz w:val="28"/>
          <w:szCs w:val="28"/>
        </w:rPr>
        <w:br/>
        <w:t>Represented by Mr.................</w:t>
      </w:r>
      <w:r w:rsidRPr="00FB3A35">
        <w:rPr>
          <w:rFonts w:ascii="Times New Roman" w:hAnsi="Times New Roman" w:cs="Times New Roman"/>
          <w:color w:val="000000" w:themeColor="text1"/>
          <w:sz w:val="28"/>
          <w:szCs w:val="28"/>
        </w:rPr>
        <w:br/>
        <w:t>Hereinafter called The Buyer</w:t>
      </w:r>
      <w:r w:rsidRPr="00FB3A35">
        <w:rPr>
          <w:rFonts w:ascii="Times New Roman" w:hAnsi="Times New Roman" w:cs="Times New Roman"/>
          <w:color w:val="000000" w:themeColor="text1"/>
          <w:sz w:val="28"/>
          <w:szCs w:val="28"/>
        </w:rPr>
        <w:br/>
      </w:r>
      <w:proofErr w:type="gramStart"/>
      <w:r w:rsidRPr="00FB3A35">
        <w:rPr>
          <w:rFonts w:ascii="Times New Roman" w:hAnsi="Times New Roman" w:cs="Times New Roman"/>
          <w:color w:val="000000" w:themeColor="text1"/>
          <w:sz w:val="28"/>
          <w:szCs w:val="28"/>
        </w:rPr>
        <w:t>And</w:t>
      </w:r>
      <w:proofErr w:type="gramEnd"/>
      <w:r w:rsidRPr="00FB3A35">
        <w:rPr>
          <w:rFonts w:ascii="Times New Roman" w:hAnsi="Times New Roman" w:cs="Times New Roman"/>
          <w:color w:val="000000" w:themeColor="text1"/>
          <w:sz w:val="28"/>
          <w:szCs w:val="28"/>
        </w:rPr>
        <w:t>: ................</w:t>
      </w:r>
      <w:r w:rsidRPr="00FB3A35">
        <w:rPr>
          <w:rFonts w:ascii="Times New Roman" w:hAnsi="Times New Roman" w:cs="Times New Roman"/>
          <w:color w:val="000000" w:themeColor="text1"/>
          <w:sz w:val="28"/>
          <w:szCs w:val="28"/>
        </w:rPr>
        <w:br/>
        <w:t>Address</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br/>
        <w:t>Tel</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br/>
        <w:t>Telex</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t>Fax:...................</w:t>
      </w:r>
      <w:r w:rsidRPr="00FB3A35">
        <w:rPr>
          <w:rFonts w:ascii="Times New Roman" w:hAnsi="Times New Roman" w:cs="Times New Roman"/>
          <w:color w:val="000000" w:themeColor="text1"/>
          <w:sz w:val="28"/>
          <w:szCs w:val="28"/>
        </w:rPr>
        <w:br/>
        <w:t>Represented by Mr...........</w:t>
      </w:r>
      <w:r w:rsidRPr="00FB3A35">
        <w:rPr>
          <w:rFonts w:ascii="Times New Roman" w:hAnsi="Times New Roman" w:cs="Times New Roman"/>
          <w:color w:val="000000" w:themeColor="text1"/>
          <w:sz w:val="28"/>
          <w:szCs w:val="28"/>
        </w:rPr>
        <w:br/>
        <w:t>Hereinafter called The Seller</w:t>
      </w:r>
      <w:r w:rsidRPr="00FB3A35">
        <w:rPr>
          <w:rFonts w:ascii="Times New Roman" w:hAnsi="Times New Roman" w:cs="Times New Roman"/>
          <w:color w:val="000000" w:themeColor="text1"/>
          <w:sz w:val="28"/>
          <w:szCs w:val="28"/>
        </w:rPr>
        <w:br/>
        <w:t>It is mutually agreed between both sides to sign this contract with terms and specifications specified hereunder</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lastRenderedPageBreak/>
        <w:t>ARTICLE 1: COMMODITY &amp; SPECIFICATION</w:t>
      </w:r>
      <w:r w:rsidRPr="00FB3A35">
        <w:rPr>
          <w:rFonts w:ascii="Times New Roman" w:hAnsi="Times New Roman" w:cs="Times New Roman"/>
          <w:color w:val="000000" w:themeColor="text1"/>
          <w:sz w:val="28"/>
          <w:szCs w:val="28"/>
        </w:rPr>
        <w:br/>
        <w:t>1.1 Commodity: UREA FERTILIZER</w:t>
      </w:r>
      <w:r w:rsidRPr="00FB3A35">
        <w:rPr>
          <w:rFonts w:ascii="Times New Roman" w:hAnsi="Times New Roman" w:cs="Times New Roman"/>
          <w:color w:val="000000" w:themeColor="text1"/>
          <w:sz w:val="28"/>
          <w:szCs w:val="28"/>
        </w:rPr>
        <w:br/>
        <w:t>1.2 Origin: INDONESIA</w:t>
      </w:r>
      <w:r w:rsidRPr="00FB3A35">
        <w:rPr>
          <w:rFonts w:ascii="Times New Roman" w:hAnsi="Times New Roman" w:cs="Times New Roman"/>
          <w:color w:val="000000" w:themeColor="text1"/>
          <w:sz w:val="28"/>
          <w:szCs w:val="28"/>
        </w:rPr>
        <w:br/>
        <w:t>1.3 Specification: - Nitrogen: 46% min.</w:t>
      </w:r>
      <w:r w:rsidRPr="00FB3A35">
        <w:rPr>
          <w:rFonts w:ascii="Times New Roman" w:hAnsi="Times New Roman" w:cs="Times New Roman"/>
          <w:color w:val="000000" w:themeColor="text1"/>
          <w:sz w:val="28"/>
          <w:szCs w:val="28"/>
        </w:rPr>
        <w:br/>
        <w:t>- Moisture: 0.5% max.</w:t>
      </w:r>
      <w:r w:rsidRPr="00FB3A35">
        <w:rPr>
          <w:rFonts w:ascii="Times New Roman" w:hAnsi="Times New Roman" w:cs="Times New Roman"/>
          <w:color w:val="000000" w:themeColor="text1"/>
          <w:sz w:val="28"/>
          <w:szCs w:val="28"/>
        </w:rPr>
        <w:br/>
        <w:t>- Biuret: 1.0% max.</w:t>
      </w:r>
      <w:r w:rsidRPr="00FB3A35">
        <w:rPr>
          <w:rFonts w:ascii="Times New Roman" w:hAnsi="Times New Roman" w:cs="Times New Roman"/>
          <w:color w:val="000000" w:themeColor="text1"/>
          <w:sz w:val="28"/>
          <w:szCs w:val="28"/>
        </w:rPr>
        <w:br/>
        <w:t>- Color: White</w:t>
      </w:r>
      <w:r w:rsidRPr="00FB3A35">
        <w:rPr>
          <w:rFonts w:ascii="Times New Roman" w:hAnsi="Times New Roman" w:cs="Times New Roman"/>
          <w:color w:val="000000" w:themeColor="text1"/>
          <w:sz w:val="28"/>
          <w:szCs w:val="28"/>
        </w:rPr>
        <w:br/>
        <w:t>- Free flowing: treated with Anti- Caking</w:t>
      </w:r>
      <w:r w:rsidRPr="00FB3A35">
        <w:rPr>
          <w:rFonts w:ascii="Times New Roman" w:hAnsi="Times New Roman" w:cs="Times New Roman"/>
          <w:color w:val="000000" w:themeColor="text1"/>
          <w:sz w:val="28"/>
          <w:szCs w:val="28"/>
        </w:rPr>
        <w:br/>
        <w:t xml:space="preserve">1.4 Packing: - 50 kg net in </w:t>
      </w:r>
      <w:proofErr w:type="spellStart"/>
      <w:r w:rsidRPr="00FB3A35">
        <w:rPr>
          <w:rFonts w:ascii="Times New Roman" w:hAnsi="Times New Roman" w:cs="Times New Roman"/>
          <w:color w:val="000000" w:themeColor="text1"/>
          <w:sz w:val="28"/>
          <w:szCs w:val="28"/>
        </w:rPr>
        <w:t>Polypropylen</w:t>
      </w:r>
      <w:proofErr w:type="spellEnd"/>
      <w:r w:rsidRPr="00FB3A35">
        <w:rPr>
          <w:rFonts w:ascii="Times New Roman" w:hAnsi="Times New Roman" w:cs="Times New Roman"/>
          <w:color w:val="000000" w:themeColor="text1"/>
          <w:sz w:val="28"/>
          <w:szCs w:val="28"/>
        </w:rPr>
        <w:t xml:space="preserve"> Woven bag with </w:t>
      </w:r>
      <w:proofErr w:type="spellStart"/>
      <w:r w:rsidRPr="00FB3A35">
        <w:rPr>
          <w:rFonts w:ascii="Times New Roman" w:hAnsi="Times New Roman" w:cs="Times New Roman"/>
          <w:color w:val="000000" w:themeColor="text1"/>
          <w:sz w:val="28"/>
          <w:szCs w:val="28"/>
        </w:rPr>
        <w:t>polythylene</w:t>
      </w:r>
      <w:proofErr w:type="spellEnd"/>
      <w:r w:rsidRPr="00FB3A35">
        <w:rPr>
          <w:rFonts w:ascii="Times New Roman" w:hAnsi="Times New Roman" w:cs="Times New Roman"/>
          <w:color w:val="000000" w:themeColor="text1"/>
          <w:sz w:val="28"/>
          <w:szCs w:val="28"/>
        </w:rPr>
        <w:t xml:space="preserve"> inner liner - 2% of total bag as empty spare bags to be supplied free of charge</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2: UNIT PRICE - QUANTITY &amp; TOTAL AMOUNT</w:t>
      </w:r>
      <w:r w:rsidRPr="00FB3A35">
        <w:rPr>
          <w:rFonts w:ascii="Times New Roman" w:hAnsi="Times New Roman" w:cs="Times New Roman"/>
          <w:color w:val="000000" w:themeColor="text1"/>
          <w:sz w:val="28"/>
          <w:szCs w:val="28"/>
        </w:rPr>
        <w:br/>
        <w:t xml:space="preserve">2.1 Unit price: USD 178/ MT C&amp;F </w:t>
      </w:r>
      <w:proofErr w:type="spellStart"/>
      <w:r w:rsidRPr="00FB3A35">
        <w:rPr>
          <w:rFonts w:ascii="Times New Roman" w:hAnsi="Times New Roman" w:cs="Times New Roman"/>
          <w:color w:val="000000" w:themeColor="text1"/>
          <w:sz w:val="28"/>
          <w:szCs w:val="28"/>
        </w:rPr>
        <w:t>Hochiminh</w:t>
      </w:r>
      <w:proofErr w:type="spellEnd"/>
      <w:r w:rsidRPr="00FB3A35">
        <w:rPr>
          <w:rFonts w:ascii="Times New Roman" w:hAnsi="Times New Roman" w:cs="Times New Roman"/>
          <w:color w:val="000000" w:themeColor="text1"/>
          <w:sz w:val="28"/>
          <w:szCs w:val="28"/>
        </w:rPr>
        <w:t xml:space="preserve"> City Port</w:t>
      </w:r>
      <w:r w:rsidRPr="00FB3A35">
        <w:rPr>
          <w:rFonts w:ascii="Times New Roman" w:hAnsi="Times New Roman" w:cs="Times New Roman"/>
          <w:color w:val="000000" w:themeColor="text1"/>
          <w:sz w:val="28"/>
          <w:szCs w:val="28"/>
        </w:rPr>
        <w:br/>
        <w:t>2.2 Quantity: 10,000 MT ( plus or minus 10% at seller's option)</w:t>
      </w:r>
      <w:r w:rsidRPr="00FB3A35">
        <w:rPr>
          <w:rFonts w:ascii="Times New Roman" w:hAnsi="Times New Roman" w:cs="Times New Roman"/>
          <w:color w:val="000000" w:themeColor="text1"/>
          <w:sz w:val="28"/>
          <w:szCs w:val="28"/>
        </w:rPr>
        <w:br/>
        <w:t>2.3 Total amount: USD 1,780,000 (+/- 10% at seller's option)</w:t>
      </w:r>
      <w:r w:rsidRPr="00FB3A35">
        <w:rPr>
          <w:rFonts w:ascii="Times New Roman" w:hAnsi="Times New Roman" w:cs="Times New Roman"/>
          <w:color w:val="000000" w:themeColor="text1"/>
          <w:sz w:val="28"/>
          <w:szCs w:val="28"/>
        </w:rPr>
        <w:br/>
        <w:t>Say: US Dollars one million seven hundred eighty thousand.</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3: SHIPMENT - DELIVERY</w:t>
      </w:r>
      <w:r w:rsidRPr="00FB3A35">
        <w:rPr>
          <w:rFonts w:ascii="Times New Roman" w:hAnsi="Times New Roman" w:cs="Times New Roman"/>
          <w:color w:val="000000" w:themeColor="text1"/>
          <w:sz w:val="28"/>
          <w:szCs w:val="28"/>
        </w:rPr>
        <w:br/>
        <w:t>3.1 Time of shipment: not later than September 1993</w:t>
      </w:r>
      <w:r w:rsidRPr="00FB3A35">
        <w:rPr>
          <w:rFonts w:ascii="Times New Roman" w:hAnsi="Times New Roman" w:cs="Times New Roman"/>
          <w:color w:val="000000" w:themeColor="text1"/>
          <w:sz w:val="28"/>
          <w:szCs w:val="28"/>
        </w:rPr>
        <w:br/>
        <w:t>3.2 Port of loading: Indonesia main ports</w:t>
      </w:r>
      <w:r w:rsidRPr="00FB3A35">
        <w:rPr>
          <w:rFonts w:ascii="Times New Roman" w:hAnsi="Times New Roman" w:cs="Times New Roman"/>
          <w:color w:val="000000" w:themeColor="text1"/>
          <w:sz w:val="28"/>
          <w:szCs w:val="28"/>
        </w:rPr>
        <w:br/>
        <w:t xml:space="preserve">3.3 Destination port: </w:t>
      </w:r>
      <w:proofErr w:type="spellStart"/>
      <w:r w:rsidRPr="00FB3A35">
        <w:rPr>
          <w:rFonts w:ascii="Times New Roman" w:hAnsi="Times New Roman" w:cs="Times New Roman"/>
          <w:color w:val="000000" w:themeColor="text1"/>
          <w:sz w:val="28"/>
          <w:szCs w:val="28"/>
        </w:rPr>
        <w:t>Hochiminh</w:t>
      </w:r>
      <w:proofErr w:type="spellEnd"/>
      <w:r w:rsidRPr="00FB3A35">
        <w:rPr>
          <w:rFonts w:ascii="Times New Roman" w:hAnsi="Times New Roman" w:cs="Times New Roman"/>
          <w:color w:val="000000" w:themeColor="text1"/>
          <w:sz w:val="28"/>
          <w:szCs w:val="28"/>
        </w:rPr>
        <w:t xml:space="preserve"> City Port</w:t>
      </w:r>
      <w:r w:rsidRPr="00FB3A35">
        <w:rPr>
          <w:rFonts w:ascii="Times New Roman" w:hAnsi="Times New Roman" w:cs="Times New Roman"/>
          <w:color w:val="000000" w:themeColor="text1"/>
          <w:sz w:val="28"/>
          <w:szCs w:val="28"/>
        </w:rPr>
        <w:br/>
        <w:t>3.4 Notice of shipment:</w:t>
      </w:r>
      <w:r w:rsidRPr="00FB3A35">
        <w:rPr>
          <w:rFonts w:ascii="Times New Roman" w:hAnsi="Times New Roman" w:cs="Times New Roman"/>
          <w:color w:val="000000" w:themeColor="text1"/>
          <w:sz w:val="28"/>
          <w:szCs w:val="28"/>
        </w:rPr>
        <w:br/>
        <w:t>Within 2 days after the sailing date of carrying vessel to S.R Vietnam, the Seller shall notify by cable to the Buyer the following information:</w:t>
      </w:r>
      <w:r w:rsidRPr="00FB3A35">
        <w:rPr>
          <w:rFonts w:ascii="Times New Roman" w:hAnsi="Times New Roman" w:cs="Times New Roman"/>
          <w:color w:val="000000" w:themeColor="text1"/>
          <w:sz w:val="28"/>
          <w:szCs w:val="28"/>
        </w:rPr>
        <w:br/>
        <w:t>+ L/C number</w:t>
      </w:r>
      <w:r w:rsidRPr="00FB3A35">
        <w:rPr>
          <w:rFonts w:ascii="Times New Roman" w:hAnsi="Times New Roman" w:cs="Times New Roman"/>
          <w:color w:val="000000" w:themeColor="text1"/>
          <w:sz w:val="28"/>
          <w:szCs w:val="28"/>
        </w:rPr>
        <w:br/>
        <w:t>+ Amount</w:t>
      </w:r>
      <w:r w:rsidRPr="00FB3A35">
        <w:rPr>
          <w:rFonts w:ascii="Times New Roman" w:hAnsi="Times New Roman" w:cs="Times New Roman"/>
          <w:color w:val="000000" w:themeColor="text1"/>
          <w:sz w:val="28"/>
          <w:szCs w:val="28"/>
        </w:rPr>
        <w:br/>
        <w:t>+ Name and nationality of the vessel</w:t>
      </w:r>
      <w:r w:rsidRPr="00FB3A35">
        <w:rPr>
          <w:rFonts w:ascii="Times New Roman" w:hAnsi="Times New Roman" w:cs="Times New Roman"/>
          <w:color w:val="000000" w:themeColor="text1"/>
          <w:sz w:val="28"/>
          <w:szCs w:val="28"/>
        </w:rPr>
        <w:br/>
        <w:t>+ Bill of Lading number/ date</w:t>
      </w:r>
      <w:r w:rsidRPr="00FB3A35">
        <w:rPr>
          <w:rFonts w:ascii="Times New Roman" w:hAnsi="Times New Roman" w:cs="Times New Roman"/>
          <w:color w:val="000000" w:themeColor="text1"/>
          <w:sz w:val="28"/>
          <w:szCs w:val="28"/>
        </w:rPr>
        <w:br/>
        <w:t>+ Port of loading</w:t>
      </w:r>
      <w:r w:rsidRPr="00FB3A35">
        <w:rPr>
          <w:rFonts w:ascii="Times New Roman" w:hAnsi="Times New Roman" w:cs="Times New Roman"/>
          <w:color w:val="000000" w:themeColor="text1"/>
          <w:sz w:val="28"/>
          <w:szCs w:val="28"/>
        </w:rPr>
        <w:br/>
      </w:r>
      <w:r w:rsidRPr="00FB3A35">
        <w:rPr>
          <w:rFonts w:ascii="Times New Roman" w:hAnsi="Times New Roman" w:cs="Times New Roman"/>
          <w:color w:val="000000" w:themeColor="text1"/>
          <w:sz w:val="28"/>
          <w:szCs w:val="28"/>
        </w:rPr>
        <w:lastRenderedPageBreak/>
        <w:t>+ Date of shipment</w:t>
      </w:r>
      <w:r w:rsidRPr="00FB3A35">
        <w:rPr>
          <w:rFonts w:ascii="Times New Roman" w:hAnsi="Times New Roman" w:cs="Times New Roman"/>
          <w:color w:val="000000" w:themeColor="text1"/>
          <w:sz w:val="28"/>
          <w:szCs w:val="28"/>
        </w:rPr>
        <w:br/>
        <w:t>+ Expected date of arrival at discharging port</w:t>
      </w:r>
      <w:r w:rsidRPr="00FB3A35">
        <w:rPr>
          <w:rFonts w:ascii="Times New Roman" w:hAnsi="Times New Roman" w:cs="Times New Roman"/>
          <w:color w:val="000000" w:themeColor="text1"/>
          <w:sz w:val="28"/>
          <w:szCs w:val="28"/>
        </w:rPr>
        <w:br/>
        <w:t>3.5 Shipping mark:</w:t>
      </w:r>
      <w:r w:rsidRPr="00FB3A35">
        <w:rPr>
          <w:rFonts w:ascii="Times New Roman" w:hAnsi="Times New Roman" w:cs="Times New Roman"/>
          <w:color w:val="000000" w:themeColor="text1"/>
          <w:sz w:val="28"/>
          <w:szCs w:val="28"/>
        </w:rPr>
        <w:br/>
        <w:t>UREA</w:t>
      </w:r>
      <w:r w:rsidRPr="00FB3A35">
        <w:rPr>
          <w:rFonts w:ascii="Times New Roman" w:hAnsi="Times New Roman" w:cs="Times New Roman"/>
          <w:color w:val="000000" w:themeColor="text1"/>
          <w:sz w:val="28"/>
          <w:szCs w:val="28"/>
        </w:rPr>
        <w:br/>
        <w:t>46% NITROGEN MINIMUM</w:t>
      </w:r>
      <w:r w:rsidRPr="00FB3A35">
        <w:rPr>
          <w:rFonts w:ascii="Times New Roman" w:hAnsi="Times New Roman" w:cs="Times New Roman"/>
          <w:color w:val="000000" w:themeColor="text1"/>
          <w:sz w:val="28"/>
          <w:szCs w:val="28"/>
        </w:rPr>
        <w:br/>
        <w:t>1% BIURET MAXIMUM</w:t>
      </w:r>
      <w:r w:rsidRPr="00FB3A35">
        <w:rPr>
          <w:rFonts w:ascii="Times New Roman" w:hAnsi="Times New Roman" w:cs="Times New Roman"/>
          <w:color w:val="000000" w:themeColor="text1"/>
          <w:sz w:val="28"/>
          <w:szCs w:val="28"/>
        </w:rPr>
        <w:br/>
        <w:t>0.5% MOISTURE MAXIMUM</w:t>
      </w:r>
      <w:r w:rsidRPr="00FB3A35">
        <w:rPr>
          <w:rFonts w:ascii="Times New Roman" w:hAnsi="Times New Roman" w:cs="Times New Roman"/>
          <w:color w:val="000000" w:themeColor="text1"/>
          <w:sz w:val="28"/>
          <w:szCs w:val="28"/>
        </w:rPr>
        <w:br/>
        <w:t>50 KGS NET</w:t>
      </w:r>
      <w:r w:rsidRPr="00FB3A35">
        <w:rPr>
          <w:rFonts w:ascii="Times New Roman" w:hAnsi="Times New Roman" w:cs="Times New Roman"/>
          <w:color w:val="000000" w:themeColor="text1"/>
          <w:sz w:val="28"/>
          <w:szCs w:val="28"/>
        </w:rPr>
        <w:br/>
        <w:t>USE NO HOOKS</w:t>
      </w:r>
      <w:r w:rsidRPr="00FB3A35">
        <w:rPr>
          <w:rFonts w:ascii="Times New Roman" w:hAnsi="Times New Roman" w:cs="Times New Roman"/>
          <w:color w:val="000000" w:themeColor="text1"/>
          <w:sz w:val="28"/>
          <w:szCs w:val="28"/>
        </w:rPr>
        <w:br/>
        <w:t>MADE IN INDONESIA</w:t>
      </w:r>
      <w:r w:rsidRPr="00FB3A35">
        <w:rPr>
          <w:rFonts w:ascii="Times New Roman" w:hAnsi="Times New Roman" w:cs="Times New Roman"/>
          <w:color w:val="000000" w:themeColor="text1"/>
          <w:sz w:val="28"/>
          <w:szCs w:val="28"/>
        </w:rPr>
        <w:br/>
        <w:t>One side printed in green color</w:t>
      </w:r>
      <w:r w:rsidRPr="00FB3A35">
        <w:rPr>
          <w:rFonts w:ascii="Times New Roman" w:hAnsi="Times New Roman" w:cs="Times New Roman"/>
          <w:color w:val="000000" w:themeColor="text1"/>
          <w:sz w:val="28"/>
          <w:szCs w:val="28"/>
        </w:rPr>
        <w:br/>
        <w:t>3.6 Discharging terms:</w:t>
      </w:r>
      <w:r w:rsidRPr="00FB3A35">
        <w:rPr>
          <w:rFonts w:ascii="Times New Roman" w:hAnsi="Times New Roman" w:cs="Times New Roman"/>
          <w:color w:val="000000" w:themeColor="text1"/>
          <w:sz w:val="28"/>
          <w:szCs w:val="28"/>
        </w:rPr>
        <w:br/>
        <w:t xml:space="preserve">- When Notice of Readiness tendered before noon, </w:t>
      </w:r>
      <w:proofErr w:type="spellStart"/>
      <w:r w:rsidRPr="00FB3A35">
        <w:rPr>
          <w:rFonts w:ascii="Times New Roman" w:hAnsi="Times New Roman" w:cs="Times New Roman"/>
          <w:color w:val="000000" w:themeColor="text1"/>
          <w:sz w:val="28"/>
          <w:szCs w:val="28"/>
        </w:rPr>
        <w:t>laytime</w:t>
      </w:r>
      <w:proofErr w:type="spellEnd"/>
      <w:r w:rsidRPr="00FB3A35">
        <w:rPr>
          <w:rFonts w:ascii="Times New Roman" w:hAnsi="Times New Roman" w:cs="Times New Roman"/>
          <w:color w:val="000000" w:themeColor="text1"/>
          <w:sz w:val="28"/>
          <w:szCs w:val="28"/>
        </w:rPr>
        <w:t xml:space="preserve"> shall be commenced from 13:00 on the same date</w:t>
      </w:r>
      <w:r w:rsidRPr="00FB3A35">
        <w:rPr>
          <w:rFonts w:ascii="Times New Roman" w:hAnsi="Times New Roman" w:cs="Times New Roman"/>
          <w:color w:val="000000" w:themeColor="text1"/>
          <w:sz w:val="28"/>
          <w:szCs w:val="28"/>
        </w:rPr>
        <w:br/>
        <w:t xml:space="preserve">- When Notice of Readiness tendered afternoon, </w:t>
      </w:r>
      <w:proofErr w:type="spellStart"/>
      <w:r w:rsidRPr="00FB3A35">
        <w:rPr>
          <w:rFonts w:ascii="Times New Roman" w:hAnsi="Times New Roman" w:cs="Times New Roman"/>
          <w:color w:val="000000" w:themeColor="text1"/>
          <w:sz w:val="28"/>
          <w:szCs w:val="28"/>
        </w:rPr>
        <w:t>laytime</w:t>
      </w:r>
      <w:proofErr w:type="spellEnd"/>
      <w:r w:rsidRPr="00FB3A35">
        <w:rPr>
          <w:rFonts w:ascii="Times New Roman" w:hAnsi="Times New Roman" w:cs="Times New Roman"/>
          <w:color w:val="000000" w:themeColor="text1"/>
          <w:sz w:val="28"/>
          <w:szCs w:val="28"/>
        </w:rPr>
        <w:t xml:space="preserve"> shall be commenced from 8:00 on next date</w:t>
      </w:r>
      <w:r w:rsidRPr="00FB3A35">
        <w:rPr>
          <w:rFonts w:ascii="Times New Roman" w:hAnsi="Times New Roman" w:cs="Times New Roman"/>
          <w:color w:val="000000" w:themeColor="text1"/>
          <w:sz w:val="28"/>
          <w:szCs w:val="28"/>
        </w:rPr>
        <w:br/>
        <w:t>3.7 Discharging term: 900MT/ day WWDSHEX EIU</w:t>
      </w:r>
      <w:r w:rsidRPr="00FB3A35">
        <w:rPr>
          <w:rFonts w:ascii="Times New Roman" w:hAnsi="Times New Roman" w:cs="Times New Roman"/>
          <w:color w:val="000000" w:themeColor="text1"/>
          <w:sz w:val="28"/>
          <w:szCs w:val="28"/>
        </w:rPr>
        <w:br/>
        <w:t>Dem/ Des: USD 2,000/ half</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4: PAYMENT</w:t>
      </w:r>
      <w:r w:rsidRPr="00FB3A35">
        <w:rPr>
          <w:rFonts w:ascii="Times New Roman" w:hAnsi="Times New Roman" w:cs="Times New Roman"/>
          <w:color w:val="000000" w:themeColor="text1"/>
          <w:sz w:val="28"/>
          <w:szCs w:val="28"/>
        </w:rPr>
        <w:br/>
        <w:t xml:space="preserve">4.1 By irrevocable Letter of Credit at sight </w:t>
      </w:r>
      <w:proofErr w:type="spellStart"/>
      <w:r w:rsidRPr="00FB3A35">
        <w:rPr>
          <w:rFonts w:ascii="Times New Roman" w:hAnsi="Times New Roman" w:cs="Times New Roman"/>
          <w:color w:val="000000" w:themeColor="text1"/>
          <w:sz w:val="28"/>
          <w:szCs w:val="28"/>
        </w:rPr>
        <w:t>forn</w:t>
      </w:r>
      <w:proofErr w:type="spellEnd"/>
      <w:r w:rsidRPr="00FB3A35">
        <w:rPr>
          <w:rFonts w:ascii="Times New Roman" w:hAnsi="Times New Roman" w:cs="Times New Roman"/>
          <w:color w:val="000000" w:themeColor="text1"/>
          <w:sz w:val="28"/>
          <w:szCs w:val="28"/>
        </w:rPr>
        <w:t xml:space="preserve"> B/L date for the full amount of the </w:t>
      </w:r>
      <w:proofErr w:type="spellStart"/>
      <w:r w:rsidRPr="00FB3A35">
        <w:rPr>
          <w:rFonts w:ascii="Times New Roman" w:hAnsi="Times New Roman" w:cs="Times New Roman"/>
          <w:color w:val="000000" w:themeColor="text1"/>
          <w:sz w:val="28"/>
          <w:szCs w:val="28"/>
        </w:rPr>
        <w:t>conntract</w:t>
      </w:r>
      <w:proofErr w:type="spellEnd"/>
      <w:r w:rsidRPr="00FB3A35">
        <w:rPr>
          <w:rFonts w:ascii="Times New Roman" w:hAnsi="Times New Roman" w:cs="Times New Roman"/>
          <w:color w:val="000000" w:themeColor="text1"/>
          <w:sz w:val="28"/>
          <w:szCs w:val="28"/>
        </w:rPr>
        <w:t xml:space="preserve"> value</w:t>
      </w:r>
      <w:r w:rsidRPr="00FB3A35">
        <w:rPr>
          <w:rFonts w:ascii="Times New Roman" w:hAnsi="Times New Roman" w:cs="Times New Roman"/>
          <w:color w:val="000000" w:themeColor="text1"/>
          <w:sz w:val="28"/>
          <w:szCs w:val="28"/>
        </w:rPr>
        <w:br/>
        <w:t>4.2 L/C Beneficiary: KOLON INTERNATIONAL CORP.</w:t>
      </w:r>
      <w:r w:rsidRPr="00FB3A35">
        <w:rPr>
          <w:rFonts w:ascii="Times New Roman" w:hAnsi="Times New Roman" w:cs="Times New Roman"/>
          <w:color w:val="000000" w:themeColor="text1"/>
          <w:sz w:val="28"/>
          <w:szCs w:val="28"/>
        </w:rPr>
        <w:br/>
        <w:t xml:space="preserve">45 </w:t>
      </w:r>
      <w:proofErr w:type="spellStart"/>
      <w:r w:rsidRPr="00FB3A35">
        <w:rPr>
          <w:rFonts w:ascii="Times New Roman" w:hAnsi="Times New Roman" w:cs="Times New Roman"/>
          <w:color w:val="000000" w:themeColor="text1"/>
          <w:sz w:val="28"/>
          <w:szCs w:val="28"/>
        </w:rPr>
        <w:t>Mugyo</w:t>
      </w:r>
      <w:proofErr w:type="spellEnd"/>
      <w:r w:rsidRPr="00FB3A35">
        <w:rPr>
          <w:rFonts w:ascii="Times New Roman" w:hAnsi="Times New Roman" w:cs="Times New Roman"/>
          <w:color w:val="000000" w:themeColor="text1"/>
          <w:sz w:val="28"/>
          <w:szCs w:val="28"/>
        </w:rPr>
        <w:t xml:space="preserve">- Dong, Chung </w:t>
      </w:r>
      <w:proofErr w:type="spellStart"/>
      <w:r w:rsidRPr="00FB3A35">
        <w:rPr>
          <w:rFonts w:ascii="Times New Roman" w:hAnsi="Times New Roman" w:cs="Times New Roman"/>
          <w:color w:val="000000" w:themeColor="text1"/>
          <w:sz w:val="28"/>
          <w:szCs w:val="28"/>
        </w:rPr>
        <w:t>Gu</w:t>
      </w:r>
      <w:proofErr w:type="spellEnd"/>
      <w:r w:rsidRPr="00FB3A35">
        <w:rPr>
          <w:rFonts w:ascii="Times New Roman" w:hAnsi="Times New Roman" w:cs="Times New Roman"/>
          <w:color w:val="000000" w:themeColor="text1"/>
          <w:sz w:val="28"/>
          <w:szCs w:val="28"/>
        </w:rPr>
        <w:t>, Seoul - Korea</w:t>
      </w:r>
      <w:r w:rsidRPr="00FB3A35">
        <w:rPr>
          <w:rFonts w:ascii="Times New Roman" w:hAnsi="Times New Roman" w:cs="Times New Roman"/>
          <w:color w:val="000000" w:themeColor="text1"/>
          <w:sz w:val="28"/>
          <w:szCs w:val="28"/>
        </w:rPr>
        <w:br/>
        <w:t>4.3 L/C advising Bank: KOREA FIRST BANK</w:t>
      </w:r>
      <w:r w:rsidRPr="00FB3A35">
        <w:rPr>
          <w:rFonts w:ascii="Times New Roman" w:hAnsi="Times New Roman" w:cs="Times New Roman"/>
          <w:color w:val="000000" w:themeColor="text1"/>
          <w:sz w:val="28"/>
          <w:szCs w:val="28"/>
        </w:rPr>
        <w:br/>
        <w:t>Seoul - Korea</w:t>
      </w:r>
      <w:r w:rsidRPr="00FB3A35">
        <w:rPr>
          <w:rFonts w:ascii="Times New Roman" w:hAnsi="Times New Roman" w:cs="Times New Roman"/>
          <w:color w:val="000000" w:themeColor="text1"/>
          <w:sz w:val="28"/>
          <w:szCs w:val="28"/>
        </w:rPr>
        <w:br/>
        <w:t>4.4 Bank of Opening L/C: VIETCOMBANK/ EXIMBANK</w:t>
      </w:r>
      <w:r w:rsidRPr="00FB3A35">
        <w:rPr>
          <w:rFonts w:ascii="Times New Roman" w:hAnsi="Times New Roman" w:cs="Times New Roman"/>
          <w:color w:val="000000" w:themeColor="text1"/>
          <w:sz w:val="28"/>
          <w:szCs w:val="28"/>
        </w:rPr>
        <w:br/>
        <w:t>4.5 Time of opening L/C: within Sep. 15 1999</w:t>
      </w:r>
      <w:r w:rsidRPr="00FB3A35">
        <w:rPr>
          <w:rFonts w:ascii="Times New Roman" w:hAnsi="Times New Roman" w:cs="Times New Roman"/>
          <w:color w:val="000000" w:themeColor="text1"/>
          <w:sz w:val="28"/>
          <w:szCs w:val="28"/>
        </w:rPr>
        <w:br/>
      </w:r>
      <w:r w:rsidRPr="00FB3A35">
        <w:rPr>
          <w:rFonts w:ascii="Times New Roman" w:hAnsi="Times New Roman" w:cs="Times New Roman"/>
          <w:color w:val="000000" w:themeColor="text1"/>
          <w:sz w:val="28"/>
          <w:szCs w:val="28"/>
        </w:rPr>
        <w:lastRenderedPageBreak/>
        <w:t>4.6 Payment documents:</w:t>
      </w:r>
      <w:r w:rsidRPr="00FB3A35">
        <w:rPr>
          <w:rFonts w:ascii="Times New Roman" w:hAnsi="Times New Roman" w:cs="Times New Roman"/>
          <w:color w:val="000000" w:themeColor="text1"/>
          <w:sz w:val="28"/>
          <w:szCs w:val="28"/>
        </w:rPr>
        <w:br/>
        <w:t>Payment shall be made upon receipt of the following documents:</w:t>
      </w:r>
      <w:r w:rsidRPr="00FB3A35">
        <w:rPr>
          <w:rFonts w:ascii="Times New Roman" w:hAnsi="Times New Roman" w:cs="Times New Roman"/>
          <w:color w:val="000000" w:themeColor="text1"/>
          <w:sz w:val="28"/>
          <w:szCs w:val="28"/>
        </w:rPr>
        <w:br/>
        <w:t>- 3/3 of clean on board Bill of Lading marked FREIGHT PREPAID</w:t>
      </w:r>
      <w:r w:rsidRPr="00FB3A35">
        <w:rPr>
          <w:rFonts w:ascii="Times New Roman" w:hAnsi="Times New Roman" w:cs="Times New Roman"/>
          <w:color w:val="000000" w:themeColor="text1"/>
          <w:sz w:val="28"/>
          <w:szCs w:val="28"/>
        </w:rPr>
        <w:br/>
        <w:t>- Commercial invoice in triplicate</w:t>
      </w:r>
      <w:r w:rsidRPr="00FB3A35">
        <w:rPr>
          <w:rFonts w:ascii="Times New Roman" w:hAnsi="Times New Roman" w:cs="Times New Roman"/>
          <w:color w:val="000000" w:themeColor="text1"/>
          <w:sz w:val="28"/>
          <w:szCs w:val="28"/>
        </w:rPr>
        <w:br/>
        <w:t>- Packing list in triplicate</w:t>
      </w:r>
      <w:r w:rsidRPr="00FB3A35">
        <w:rPr>
          <w:rFonts w:ascii="Times New Roman" w:hAnsi="Times New Roman" w:cs="Times New Roman"/>
          <w:color w:val="000000" w:themeColor="text1"/>
          <w:sz w:val="28"/>
          <w:szCs w:val="28"/>
        </w:rPr>
        <w:br/>
        <w:t>- Certificate of origin issued by manufacturer</w:t>
      </w:r>
    </w:p>
    <w:p w:rsidR="00FB3A35" w:rsidRPr="00FB3A35" w:rsidRDefault="00FB3A35" w:rsidP="00FB3A35">
      <w:pPr>
        <w:spacing w:line="360" w:lineRule="auto"/>
        <w:rPr>
          <w:rFonts w:ascii="Times New Roman" w:hAnsi="Times New Roman" w:cs="Times New Roman"/>
          <w:color w:val="000000" w:themeColor="text1"/>
          <w:sz w:val="28"/>
          <w:szCs w:val="28"/>
        </w:rPr>
      </w:pPr>
      <w:r w:rsidRPr="00FB3A35">
        <w:rPr>
          <w:rFonts w:ascii="Times New Roman" w:hAnsi="Times New Roman" w:cs="Times New Roman"/>
          <w:color w:val="000000" w:themeColor="text1"/>
          <w:sz w:val="28"/>
          <w:szCs w:val="28"/>
        </w:rPr>
        <w:t>- SUCOFINDO's Certificate on quality/ weight</w:t>
      </w:r>
      <w:r w:rsidRPr="00FB3A35">
        <w:rPr>
          <w:rFonts w:ascii="Times New Roman" w:hAnsi="Times New Roman" w:cs="Times New Roman"/>
          <w:color w:val="000000" w:themeColor="text1"/>
          <w:sz w:val="28"/>
          <w:szCs w:val="28"/>
        </w:rPr>
        <w:br/>
        <w:t>- One copy of sailing telex/ shipping advice</w:t>
      </w:r>
      <w:r w:rsidRPr="00FB3A35">
        <w:rPr>
          <w:rFonts w:ascii="Times New Roman" w:hAnsi="Times New Roman" w:cs="Times New Roman"/>
          <w:color w:val="000000" w:themeColor="text1"/>
          <w:sz w:val="28"/>
          <w:szCs w:val="28"/>
        </w:rPr>
        <w:br/>
        <w:t>- Remark: the shipping document acceptable</w:t>
      </w:r>
      <w:r w:rsidRPr="00FB3A35">
        <w:rPr>
          <w:rFonts w:ascii="Times New Roman" w:hAnsi="Times New Roman" w:cs="Times New Roman"/>
          <w:color w:val="000000" w:themeColor="text1"/>
          <w:sz w:val="28"/>
          <w:szCs w:val="28"/>
        </w:rPr>
        <w:br/>
        <w:t>- 1/3 B/L ( the top copy ) and transport documents sent by DHL</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5: FORCE MAJEURE</w:t>
      </w:r>
      <w:r w:rsidRPr="00FB3A35">
        <w:rPr>
          <w:rFonts w:ascii="Times New Roman" w:hAnsi="Times New Roman" w:cs="Times New Roman"/>
          <w:color w:val="000000" w:themeColor="text1"/>
          <w:sz w:val="28"/>
          <w:szCs w:val="28"/>
        </w:rPr>
        <w:br/>
        <w:t xml:space="preserve">Strike, sabotage, which may be </w:t>
      </w:r>
      <w:proofErr w:type="spellStart"/>
      <w:r w:rsidRPr="00FB3A35">
        <w:rPr>
          <w:rFonts w:ascii="Times New Roman" w:hAnsi="Times New Roman" w:cs="Times New Roman"/>
          <w:color w:val="000000" w:themeColor="text1"/>
          <w:sz w:val="28"/>
          <w:szCs w:val="28"/>
        </w:rPr>
        <w:t>occures</w:t>
      </w:r>
      <w:proofErr w:type="spellEnd"/>
      <w:r w:rsidRPr="00FB3A35">
        <w:rPr>
          <w:rFonts w:ascii="Times New Roman" w:hAnsi="Times New Roman" w:cs="Times New Roman"/>
          <w:color w:val="000000" w:themeColor="text1"/>
          <w:sz w:val="28"/>
          <w:szCs w:val="28"/>
        </w:rPr>
        <w:t xml:space="preserve"> in Origin Country shall be considered as Force Majeure</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6: ARBITRATION</w:t>
      </w:r>
      <w:r w:rsidRPr="00FB3A35">
        <w:rPr>
          <w:rFonts w:ascii="Times New Roman" w:hAnsi="Times New Roman" w:cs="Times New Roman"/>
          <w:color w:val="000000" w:themeColor="text1"/>
          <w:sz w:val="28"/>
          <w:szCs w:val="28"/>
        </w:rPr>
        <w:br/>
        <w:t xml:space="preserve">6.1 In the execution course of this contract, all disputes not reaching at amicable agreement shall be settled by the Economic Arbitration board of </w:t>
      </w:r>
      <w:proofErr w:type="spellStart"/>
      <w:r w:rsidRPr="00FB3A35">
        <w:rPr>
          <w:rFonts w:ascii="Times New Roman" w:hAnsi="Times New Roman" w:cs="Times New Roman"/>
          <w:color w:val="000000" w:themeColor="text1"/>
          <w:sz w:val="28"/>
          <w:szCs w:val="28"/>
        </w:rPr>
        <w:t>Hochiminh</w:t>
      </w:r>
      <w:proofErr w:type="spellEnd"/>
      <w:r w:rsidRPr="00FB3A35">
        <w:rPr>
          <w:rFonts w:ascii="Times New Roman" w:hAnsi="Times New Roman" w:cs="Times New Roman"/>
          <w:color w:val="000000" w:themeColor="text1"/>
          <w:sz w:val="28"/>
          <w:szCs w:val="28"/>
        </w:rPr>
        <w:t xml:space="preserve"> City under the rules of the International Chamber of Commerce whose awards shall be final and binding both parties</w:t>
      </w:r>
      <w:r w:rsidRPr="00FB3A35">
        <w:rPr>
          <w:rFonts w:ascii="Times New Roman" w:hAnsi="Times New Roman" w:cs="Times New Roman"/>
          <w:color w:val="000000" w:themeColor="text1"/>
          <w:sz w:val="28"/>
          <w:szCs w:val="28"/>
        </w:rPr>
        <w:br/>
        <w:t>6.2 Arbitration fee and other related charges shall be borne by the losing party, unless otherwise agreed.</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7: PENALTY</w:t>
      </w:r>
      <w:r w:rsidRPr="00FB3A35">
        <w:rPr>
          <w:rFonts w:ascii="Times New Roman" w:hAnsi="Times New Roman" w:cs="Times New Roman"/>
          <w:color w:val="000000" w:themeColor="text1"/>
          <w:sz w:val="28"/>
          <w:szCs w:val="28"/>
        </w:rPr>
        <w:br/>
        <w:t>7.1 To delay shipment/ delay payment</w:t>
      </w:r>
      <w:r w:rsidRPr="00FB3A35">
        <w:rPr>
          <w:rFonts w:ascii="Times New Roman" w:hAnsi="Times New Roman" w:cs="Times New Roman"/>
          <w:color w:val="000000" w:themeColor="text1"/>
          <w:sz w:val="28"/>
          <w:szCs w:val="28"/>
        </w:rPr>
        <w:br/>
        <w:t>In case delay shipment/ delay payment happens, the penalty for delay interest will be based on annual rate 15 percent</w:t>
      </w:r>
      <w:r w:rsidRPr="00FB3A35">
        <w:rPr>
          <w:rFonts w:ascii="Times New Roman" w:hAnsi="Times New Roman" w:cs="Times New Roman"/>
          <w:color w:val="000000" w:themeColor="text1"/>
          <w:sz w:val="28"/>
          <w:szCs w:val="28"/>
        </w:rPr>
        <w:br/>
        <w:t>7.2 To delay opening L/C</w:t>
      </w:r>
      <w:proofErr w:type="gramStart"/>
      <w:r w:rsidRPr="00FB3A35">
        <w:rPr>
          <w:rFonts w:ascii="Times New Roman" w:hAnsi="Times New Roman" w:cs="Times New Roman"/>
          <w:color w:val="000000" w:themeColor="text1"/>
          <w:sz w:val="28"/>
          <w:szCs w:val="28"/>
        </w:rPr>
        <w:t>:</w:t>
      </w:r>
      <w:proofErr w:type="gramEnd"/>
      <w:r w:rsidRPr="00FB3A35">
        <w:rPr>
          <w:rFonts w:ascii="Times New Roman" w:hAnsi="Times New Roman" w:cs="Times New Roman"/>
          <w:color w:val="000000" w:themeColor="text1"/>
          <w:sz w:val="28"/>
          <w:szCs w:val="28"/>
        </w:rPr>
        <w:br/>
        <w:t>In case delay opening L/C happens, the Seller has the right to delay shipment</w:t>
      </w:r>
      <w:r w:rsidRPr="00FB3A35">
        <w:rPr>
          <w:rFonts w:ascii="Times New Roman" w:hAnsi="Times New Roman" w:cs="Times New Roman"/>
          <w:color w:val="000000" w:themeColor="text1"/>
          <w:sz w:val="28"/>
          <w:szCs w:val="28"/>
        </w:rPr>
        <w:br/>
      </w:r>
      <w:r w:rsidRPr="00FB3A35">
        <w:rPr>
          <w:rFonts w:ascii="Times New Roman" w:hAnsi="Times New Roman" w:cs="Times New Roman"/>
          <w:color w:val="000000" w:themeColor="text1"/>
          <w:sz w:val="28"/>
          <w:szCs w:val="28"/>
        </w:rPr>
        <w:lastRenderedPageBreak/>
        <w:t>7.3 To cancellation of contract</w:t>
      </w:r>
      <w:r w:rsidRPr="00FB3A35">
        <w:rPr>
          <w:rFonts w:ascii="Times New Roman" w:hAnsi="Times New Roman" w:cs="Times New Roman"/>
          <w:color w:val="000000" w:themeColor="text1"/>
          <w:sz w:val="28"/>
          <w:szCs w:val="28"/>
        </w:rPr>
        <w:br/>
        <w:t>If Seller or Buyer want to cancelled the contract, 5% of the total contract value would be charged as penalty to that party.</w:t>
      </w:r>
      <w:r w:rsidRPr="00FB3A35">
        <w:rPr>
          <w:rFonts w:ascii="Times New Roman" w:hAnsi="Times New Roman" w:cs="Times New Roman"/>
          <w:color w:val="000000" w:themeColor="text1"/>
          <w:sz w:val="28"/>
          <w:szCs w:val="28"/>
        </w:rPr>
        <w:br/>
      </w:r>
      <w:r w:rsidRPr="00FB3A35">
        <w:rPr>
          <w:rStyle w:val="Strong"/>
          <w:rFonts w:ascii="Times New Roman" w:hAnsi="Times New Roman" w:cs="Times New Roman"/>
          <w:color w:val="000000" w:themeColor="text1"/>
          <w:sz w:val="28"/>
          <w:szCs w:val="28"/>
          <w:bdr w:val="none" w:sz="0" w:space="0" w:color="auto" w:frame="1"/>
        </w:rPr>
        <w:t>ARTICLE 8: GENERAL CONDITION</w:t>
      </w:r>
      <w:r w:rsidRPr="00FB3A35">
        <w:rPr>
          <w:rFonts w:ascii="Times New Roman" w:hAnsi="Times New Roman" w:cs="Times New Roman"/>
          <w:color w:val="000000" w:themeColor="text1"/>
          <w:sz w:val="28"/>
          <w:szCs w:val="28"/>
        </w:rPr>
        <w:br/>
        <w:t>8.1 By signing this contract, previous correspondence and negotiations connected herewith shall be null and void</w:t>
      </w:r>
      <w:r w:rsidRPr="00FB3A35">
        <w:rPr>
          <w:rFonts w:ascii="Times New Roman" w:hAnsi="Times New Roman" w:cs="Times New Roman"/>
          <w:color w:val="000000" w:themeColor="text1"/>
          <w:sz w:val="28"/>
          <w:szCs w:val="28"/>
        </w:rPr>
        <w:br/>
        <w:t>8.2 This contract comes into effect from signing date, any amendment and additional clause to these conditions shall be valid only if made in written form and duty confirmed by both sides.</w:t>
      </w:r>
      <w:r w:rsidRPr="00FB3A35">
        <w:rPr>
          <w:rFonts w:ascii="Times New Roman" w:hAnsi="Times New Roman" w:cs="Times New Roman"/>
          <w:color w:val="000000" w:themeColor="text1"/>
          <w:sz w:val="28"/>
          <w:szCs w:val="28"/>
        </w:rPr>
        <w:br/>
        <w:t xml:space="preserve">8.3 This contract is made in 6 </w:t>
      </w:r>
      <w:proofErr w:type="spellStart"/>
      <w:r w:rsidRPr="00FB3A35">
        <w:rPr>
          <w:rFonts w:ascii="Times New Roman" w:hAnsi="Times New Roman" w:cs="Times New Roman"/>
          <w:color w:val="000000" w:themeColor="text1"/>
          <w:sz w:val="28"/>
          <w:szCs w:val="28"/>
        </w:rPr>
        <w:t>Ennglish</w:t>
      </w:r>
      <w:proofErr w:type="spellEnd"/>
      <w:r w:rsidRPr="00FB3A35">
        <w:rPr>
          <w:rFonts w:ascii="Times New Roman" w:hAnsi="Times New Roman" w:cs="Times New Roman"/>
          <w:color w:val="000000" w:themeColor="text1"/>
          <w:sz w:val="28"/>
          <w:szCs w:val="28"/>
        </w:rPr>
        <w:t xml:space="preserve"> originals, each side keeps 3.</w:t>
      </w:r>
    </w:p>
    <w:p w:rsidR="00FB3A35" w:rsidRPr="00FB3A35" w:rsidRDefault="00FB3A35">
      <w:pPr>
        <w:rPr>
          <w:rFonts w:ascii="Times New Roman" w:hAnsi="Times New Roman" w:cs="Times New Roman"/>
          <w:color w:val="000000" w:themeColor="text1"/>
          <w:sz w:val="28"/>
          <w:szCs w:val="28"/>
        </w:rPr>
      </w:pPr>
    </w:p>
    <w:sectPr w:rsidR="00FB3A35" w:rsidRPr="00FB3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A35"/>
    <w:rsid w:val="00AD7AF1"/>
    <w:rsid w:val="00FB3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ECAC-F9EA-4DD5-9CB9-E7BE8165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A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3A35"/>
    <w:rPr>
      <w:color w:val="0000FF"/>
      <w:u w:val="single"/>
    </w:rPr>
  </w:style>
  <w:style w:type="character" w:styleId="Strong">
    <w:name w:val="Strong"/>
    <w:basedOn w:val="DefaultParagraphFont"/>
    <w:uiPriority w:val="22"/>
    <w:qFormat/>
    <w:rsid w:val="00FB3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46403">
      <w:bodyDiv w:val="1"/>
      <w:marLeft w:val="0"/>
      <w:marRight w:val="0"/>
      <w:marTop w:val="0"/>
      <w:marBottom w:val="0"/>
      <w:divBdr>
        <w:top w:val="none" w:sz="0" w:space="0" w:color="auto"/>
        <w:left w:val="none" w:sz="0" w:space="0" w:color="auto"/>
        <w:bottom w:val="none" w:sz="0" w:space="0" w:color="auto"/>
        <w:right w:val="none" w:sz="0" w:space="0" w:color="auto"/>
      </w:divBdr>
    </w:div>
    <w:div w:id="7540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chaelhoan.googlep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2021-03-31T04:45:00Z</dcterms:created>
  <dcterms:modified xsi:type="dcterms:W3CDTF">2021-03-31T04:51:00Z</dcterms:modified>
</cp:coreProperties>
</file>