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2E8" w:rsidRPr="008322E8" w:rsidRDefault="008322E8" w:rsidP="008322E8">
      <w:pPr>
        <w:shd w:val="clear" w:color="auto" w:fill="FFFFFF"/>
        <w:spacing w:after="0" w:line="375" w:lineRule="atLeast"/>
        <w:jc w:val="center"/>
        <w:textAlignment w:val="baseline"/>
        <w:rPr>
          <w:rFonts w:ascii="Arial" w:eastAsia="Times New Roman" w:hAnsi="Arial" w:cs="Arial"/>
          <w:sz w:val="24"/>
          <w:szCs w:val="24"/>
        </w:rPr>
      </w:pPr>
      <w:r w:rsidRPr="008322E8">
        <w:rPr>
          <w:rFonts w:ascii="inherit" w:eastAsia="Times New Roman" w:hAnsi="inherit" w:cs="Arial"/>
          <w:b/>
          <w:bCs/>
          <w:sz w:val="24"/>
          <w:szCs w:val="24"/>
          <w:bdr w:val="none" w:sz="0" w:space="0" w:color="auto" w:frame="1"/>
        </w:rPr>
        <w:t>CỘNG HÒA XÃ HỘI CHỦ NGHĨA VIỆT NAM</w:t>
      </w:r>
    </w:p>
    <w:p w:rsidR="008322E8" w:rsidRPr="008322E8" w:rsidRDefault="008322E8" w:rsidP="008322E8">
      <w:pPr>
        <w:shd w:val="clear" w:color="auto" w:fill="FFFFFF"/>
        <w:spacing w:after="0" w:line="375" w:lineRule="atLeast"/>
        <w:jc w:val="center"/>
        <w:textAlignment w:val="baseline"/>
        <w:rPr>
          <w:rFonts w:ascii="Arial" w:eastAsia="Times New Roman" w:hAnsi="Arial" w:cs="Arial"/>
          <w:sz w:val="24"/>
          <w:szCs w:val="24"/>
        </w:rPr>
      </w:pPr>
      <w:r w:rsidRPr="008322E8">
        <w:rPr>
          <w:rFonts w:ascii="inherit" w:eastAsia="Times New Roman" w:hAnsi="inherit" w:cs="Arial"/>
          <w:b/>
          <w:bCs/>
          <w:sz w:val="24"/>
          <w:szCs w:val="24"/>
          <w:bdr w:val="none" w:sz="0" w:space="0" w:color="auto" w:frame="1"/>
        </w:rPr>
        <w:t>Độc lập- Tự do- Hạnh phúc</w:t>
      </w:r>
    </w:p>
    <w:p w:rsidR="008322E8" w:rsidRPr="008322E8" w:rsidRDefault="008322E8" w:rsidP="008322E8">
      <w:pPr>
        <w:shd w:val="clear" w:color="auto" w:fill="FFFFFF"/>
        <w:spacing w:after="0" w:line="375" w:lineRule="atLeast"/>
        <w:jc w:val="center"/>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w:t>
      </w:r>
    </w:p>
    <w:p w:rsidR="008322E8" w:rsidRPr="008322E8" w:rsidRDefault="00047F38" w:rsidP="008322E8">
      <w:pPr>
        <w:shd w:val="clear" w:color="auto" w:fill="FFFFFF"/>
        <w:spacing w:after="0" w:line="375" w:lineRule="atLeast"/>
        <w:jc w:val="center"/>
        <w:textAlignment w:val="baseline"/>
        <w:rPr>
          <w:rFonts w:ascii="Arial" w:eastAsia="Times New Roman" w:hAnsi="Arial" w:cs="Arial"/>
          <w:sz w:val="24"/>
          <w:szCs w:val="24"/>
        </w:rPr>
      </w:pPr>
      <w:hyperlink r:id="rId6" w:history="1">
        <w:r w:rsidR="008322E8" w:rsidRPr="008322E8">
          <w:rPr>
            <w:rFonts w:ascii="inherit" w:eastAsia="Times New Roman" w:hAnsi="inherit" w:cs="Arial"/>
            <w:b/>
            <w:bCs/>
            <w:sz w:val="24"/>
            <w:szCs w:val="24"/>
            <w:bdr w:val="none" w:sz="0" w:space="0" w:color="auto" w:frame="1"/>
          </w:rPr>
          <w:t>HỢP ĐỒNG CỘNG TÁC VIÊN</w:t>
        </w:r>
      </w:hyperlink>
    </w:p>
    <w:p w:rsidR="008322E8" w:rsidRPr="008322E8" w:rsidRDefault="008322E8" w:rsidP="008322E8">
      <w:pPr>
        <w:shd w:val="clear" w:color="auto" w:fill="FFFFFF"/>
        <w:spacing w:after="0" w:line="375" w:lineRule="atLeast"/>
        <w:jc w:val="center"/>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 Số:.</w:t>
      </w:r>
      <w:r>
        <w:rPr>
          <w:rFonts w:ascii="inherit" w:eastAsia="Times New Roman" w:hAnsi="inherit" w:cs="Arial"/>
          <w:sz w:val="24"/>
          <w:szCs w:val="24"/>
          <w:bdr w:val="none" w:sz="0" w:space="0" w:color="auto" w:frame="1"/>
          <w:lang w:val="vi-VN"/>
        </w:rPr>
        <w:t>......</w:t>
      </w:r>
      <w:r w:rsidRPr="008322E8">
        <w:rPr>
          <w:rFonts w:ascii="inherit" w:eastAsia="Times New Roman" w:hAnsi="inherit" w:cs="Arial"/>
          <w:sz w:val="24"/>
          <w:szCs w:val="24"/>
          <w:bdr w:val="none" w:sz="0" w:space="0" w:color="auto" w:frame="1"/>
        </w:rPr>
        <w:t>/HĐCTV)</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i/>
          <w:iCs/>
          <w:sz w:val="24"/>
          <w:szCs w:val="24"/>
          <w:bdr w:val="none" w:sz="0" w:space="0" w:color="auto" w:frame="1"/>
        </w:rPr>
        <w:t>- Căn cứ vào </w:t>
      </w:r>
      <w:hyperlink r:id="rId7" w:tgtFrame="_blank" w:history="1">
        <w:r w:rsidRPr="008322E8">
          <w:rPr>
            <w:rFonts w:ascii="inherit" w:eastAsia="Times New Roman" w:hAnsi="inherit" w:cs="Arial"/>
            <w:i/>
            <w:iCs/>
            <w:sz w:val="24"/>
            <w:szCs w:val="24"/>
            <w:bdr w:val="none" w:sz="0" w:space="0" w:color="auto" w:frame="1"/>
          </w:rPr>
          <w:t>Bộ luật dân sự số </w:t>
        </w:r>
      </w:hyperlink>
      <w:hyperlink r:id="rId8" w:tgtFrame="_blank" w:history="1">
        <w:r w:rsidRPr="008322E8">
          <w:rPr>
            <w:rFonts w:ascii="inherit" w:eastAsia="Times New Roman" w:hAnsi="inherit" w:cs="Arial"/>
            <w:i/>
            <w:iCs/>
            <w:sz w:val="24"/>
            <w:szCs w:val="24"/>
            <w:bdr w:val="none" w:sz="0" w:space="0" w:color="auto" w:frame="1"/>
            <w:shd w:val="clear" w:color="auto" w:fill="FFFFFF"/>
          </w:rPr>
          <w:t>91/2015/QH13</w:t>
        </w:r>
      </w:hyperlink>
      <w:r w:rsidRPr="008322E8">
        <w:rPr>
          <w:rFonts w:ascii="inherit" w:eastAsia="Times New Roman" w:hAnsi="inherit" w:cs="Arial"/>
          <w:i/>
          <w:iCs/>
          <w:sz w:val="24"/>
          <w:szCs w:val="24"/>
          <w:bdr w:val="none" w:sz="0" w:space="0" w:color="auto" w:frame="1"/>
          <w:shd w:val="clear" w:color="auto" w:fill="FFFFFF"/>
        </w:rPr>
        <w:t> </w:t>
      </w:r>
      <w:r w:rsidRPr="008322E8">
        <w:rPr>
          <w:rFonts w:ascii="inherit" w:eastAsia="Times New Roman" w:hAnsi="inherit" w:cs="Arial"/>
          <w:i/>
          <w:iCs/>
          <w:sz w:val="24"/>
          <w:szCs w:val="24"/>
          <w:bdr w:val="none" w:sz="0" w:space="0" w:color="auto" w:frame="1"/>
        </w:rPr>
        <w:t>được Quốc hội nước Cộng hòa xã hội chủ nghĩa Việt Nam khóa XIII, kỳ họp thứ 10 thông qua ngày 24 tháng 11 năm 2015;</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i/>
          <w:iCs/>
          <w:sz w:val="24"/>
          <w:szCs w:val="24"/>
          <w:bdr w:val="none" w:sz="0" w:space="0" w:color="auto" w:frame="1"/>
        </w:rPr>
        <w:t>- Căn cứ vào khả năng nhu cầu của hai bên.</w:t>
      </w:r>
      <w:bookmarkStart w:id="0" w:name="_GoBack"/>
      <w:bookmarkEnd w:id="0"/>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i/>
          <w:iCs/>
          <w:sz w:val="24"/>
          <w:szCs w:val="24"/>
          <w:bdr w:val="none" w:sz="0" w:space="0" w:color="auto" w:frame="1"/>
        </w:rPr>
        <w:t>Hà nội, ngày .</w:t>
      </w:r>
      <w:r w:rsidR="000211FF">
        <w:rPr>
          <w:rFonts w:ascii="inherit" w:eastAsia="Times New Roman" w:hAnsi="inherit" w:cs="Arial"/>
          <w:i/>
          <w:iCs/>
          <w:sz w:val="24"/>
          <w:szCs w:val="24"/>
          <w:bdr w:val="none" w:sz="0" w:space="0" w:color="auto" w:frame="1"/>
          <w:lang w:val="vi-VN"/>
        </w:rPr>
        <w:t>..</w:t>
      </w:r>
      <w:r w:rsidRPr="008322E8">
        <w:rPr>
          <w:rFonts w:ascii="inherit" w:eastAsia="Times New Roman" w:hAnsi="inherit" w:cs="Arial"/>
          <w:i/>
          <w:iCs/>
          <w:sz w:val="24"/>
          <w:szCs w:val="24"/>
          <w:bdr w:val="none" w:sz="0" w:space="0" w:color="auto" w:frame="1"/>
        </w:rPr>
        <w:t>.. tháng.</w:t>
      </w:r>
      <w:r w:rsidR="000211FF">
        <w:rPr>
          <w:rFonts w:ascii="inherit" w:eastAsia="Times New Roman" w:hAnsi="inherit" w:cs="Arial"/>
          <w:i/>
          <w:iCs/>
          <w:sz w:val="24"/>
          <w:szCs w:val="24"/>
          <w:bdr w:val="none" w:sz="0" w:space="0" w:color="auto" w:frame="1"/>
          <w:lang w:val="vi-VN"/>
        </w:rPr>
        <w:t>...</w:t>
      </w:r>
      <w:r w:rsidRPr="008322E8">
        <w:rPr>
          <w:rFonts w:ascii="inherit" w:eastAsia="Times New Roman" w:hAnsi="inherit" w:cs="Arial"/>
          <w:i/>
          <w:iCs/>
          <w:sz w:val="24"/>
          <w:szCs w:val="24"/>
          <w:bdr w:val="none" w:sz="0" w:space="0" w:color="auto" w:frame="1"/>
        </w:rPr>
        <w:t>.. năm 20…</w:t>
      </w:r>
      <w:r w:rsidR="000211FF">
        <w:rPr>
          <w:rFonts w:ascii="inherit" w:eastAsia="Times New Roman" w:hAnsi="inherit" w:cs="Arial"/>
          <w:i/>
          <w:iCs/>
          <w:sz w:val="24"/>
          <w:szCs w:val="24"/>
          <w:bdr w:val="none" w:sz="0" w:space="0" w:color="auto" w:frame="1"/>
          <w:lang w:val="vi-VN"/>
        </w:rPr>
        <w:t>.</w:t>
      </w:r>
      <w:r w:rsidRPr="008322E8">
        <w:rPr>
          <w:rFonts w:ascii="inherit" w:eastAsia="Times New Roman" w:hAnsi="inherit" w:cs="Arial"/>
          <w:i/>
          <w:iCs/>
          <w:sz w:val="24"/>
          <w:szCs w:val="24"/>
          <w:bdr w:val="none" w:sz="0" w:space="0" w:color="auto" w:frame="1"/>
        </w:rPr>
        <w:t xml:space="preserve">… tại </w:t>
      </w:r>
      <w:r>
        <w:rPr>
          <w:rFonts w:ascii="inherit" w:eastAsia="Times New Roman" w:hAnsi="inherit" w:cs="Arial"/>
          <w:i/>
          <w:iCs/>
          <w:sz w:val="24"/>
          <w:szCs w:val="24"/>
          <w:bdr w:val="none" w:sz="0" w:space="0" w:color="auto" w:frame="1"/>
          <w:lang w:val="vi-VN"/>
        </w:rPr>
        <w:t>..........................................................................</w:t>
      </w:r>
      <w:r w:rsidRPr="008322E8">
        <w:rPr>
          <w:rFonts w:ascii="inherit" w:eastAsia="Times New Roman" w:hAnsi="inherit" w:cs="Arial"/>
          <w:i/>
          <w:iCs/>
          <w:sz w:val="24"/>
          <w:szCs w:val="24"/>
          <w:bdr w:val="none" w:sz="0" w:space="0" w:color="auto" w:frame="1"/>
        </w:rPr>
        <w:t>, chúng tôi gồm:</w:t>
      </w:r>
    </w:p>
    <w:p w:rsidR="008322E8" w:rsidRPr="008322E8" w:rsidRDefault="00FD496D" w:rsidP="008322E8">
      <w:pPr>
        <w:shd w:val="clear" w:color="auto" w:fill="FFFFFF"/>
        <w:spacing w:after="0" w:line="375" w:lineRule="atLeast"/>
        <w:jc w:val="both"/>
        <w:textAlignment w:val="baseline"/>
        <w:rPr>
          <w:rFonts w:ascii="Arial" w:eastAsia="Times New Roman" w:hAnsi="Arial" w:cs="Arial"/>
          <w:sz w:val="24"/>
          <w:szCs w:val="24"/>
          <w:lang w:val="vi-VN"/>
        </w:rPr>
      </w:pPr>
      <w:r>
        <w:rPr>
          <w:rFonts w:ascii="inherit" w:eastAsia="Times New Roman" w:hAnsi="inherit" w:cs="Arial"/>
          <w:b/>
          <w:bCs/>
          <w:sz w:val="24"/>
          <w:szCs w:val="24"/>
          <w:bdr w:val="none" w:sz="0" w:space="0" w:color="auto" w:frame="1"/>
          <w:lang w:val="vi-VN"/>
        </w:rPr>
        <w:t>Bên A:</w:t>
      </w:r>
      <w:r w:rsidR="00CE6D43">
        <w:rPr>
          <w:rFonts w:ascii="inherit" w:eastAsia="Times New Roman" w:hAnsi="inherit" w:cs="Arial"/>
          <w:b/>
          <w:bCs/>
          <w:sz w:val="24"/>
          <w:szCs w:val="24"/>
          <w:bdr w:val="none" w:sz="0" w:space="0" w:color="auto" w:frame="1"/>
        </w:rPr>
        <w:t xml:space="preserve"> </w:t>
      </w:r>
      <w:r w:rsidR="000211FF" w:rsidRPr="000211FF">
        <w:rPr>
          <w:rFonts w:ascii="inherit" w:eastAsia="Times New Roman" w:hAnsi="inherit" w:cs="Arial"/>
          <w:bCs/>
          <w:sz w:val="24"/>
          <w:szCs w:val="24"/>
          <w:bdr w:val="none" w:sz="0" w:space="0" w:color="auto" w:frame="1"/>
          <w:lang w:val="vi-VN"/>
        </w:rPr>
        <w:t>................................................................................................................................................</w:t>
      </w:r>
    </w:p>
    <w:p w:rsidR="008322E8" w:rsidRPr="000211FF" w:rsidRDefault="008322E8" w:rsidP="008322E8">
      <w:pPr>
        <w:shd w:val="clear" w:color="auto" w:fill="FFFFFF"/>
        <w:spacing w:after="0" w:line="375" w:lineRule="atLeast"/>
        <w:jc w:val="both"/>
        <w:textAlignment w:val="baseline"/>
        <w:rPr>
          <w:rFonts w:ascii="Arial" w:eastAsia="Times New Roman" w:hAnsi="Arial" w:cs="Arial"/>
          <w:sz w:val="24"/>
          <w:szCs w:val="24"/>
          <w:lang w:val="vi-VN"/>
        </w:rPr>
      </w:pPr>
      <w:r w:rsidRPr="008322E8">
        <w:rPr>
          <w:rFonts w:ascii="inherit" w:eastAsia="Times New Roman" w:hAnsi="inherit" w:cs="Arial"/>
          <w:sz w:val="24"/>
          <w:szCs w:val="24"/>
          <w:bdr w:val="none" w:sz="0" w:space="0" w:color="auto" w:frame="1"/>
        </w:rPr>
        <w:t>- Địa chỉ:</w:t>
      </w:r>
      <w:r w:rsidR="000211FF">
        <w:rPr>
          <w:rFonts w:ascii="inherit" w:eastAsia="Times New Roman" w:hAnsi="inherit" w:cs="Arial"/>
          <w:sz w:val="24"/>
          <w:szCs w:val="24"/>
          <w:bdr w:val="none" w:sz="0" w:space="0" w:color="auto" w:frame="1"/>
          <w:lang w:val="vi-VN"/>
        </w:rPr>
        <w:t>.............................................................................................................................................</w:t>
      </w:r>
    </w:p>
    <w:p w:rsidR="008322E8" w:rsidRPr="000211FF" w:rsidRDefault="008322E8" w:rsidP="008322E8">
      <w:pPr>
        <w:shd w:val="clear" w:color="auto" w:fill="FFFFFF"/>
        <w:spacing w:after="0" w:line="375" w:lineRule="atLeast"/>
        <w:jc w:val="both"/>
        <w:textAlignment w:val="baseline"/>
        <w:rPr>
          <w:rFonts w:ascii="Arial" w:eastAsia="Times New Roman" w:hAnsi="Arial" w:cs="Arial"/>
          <w:sz w:val="24"/>
          <w:szCs w:val="24"/>
          <w:lang w:val="vi-VN"/>
        </w:rPr>
      </w:pPr>
      <w:r w:rsidRPr="008322E8">
        <w:rPr>
          <w:rFonts w:ascii="inherit" w:eastAsia="Times New Roman" w:hAnsi="inherit" w:cs="Arial"/>
          <w:sz w:val="24"/>
          <w:szCs w:val="24"/>
          <w:bdr w:val="none" w:sz="0" w:space="0" w:color="auto" w:frame="1"/>
        </w:rPr>
        <w:t>- Điện thoại:</w:t>
      </w:r>
      <w:r w:rsidR="000211FF">
        <w:rPr>
          <w:rFonts w:ascii="inherit" w:eastAsia="Times New Roman" w:hAnsi="inherit" w:cs="Arial"/>
          <w:sz w:val="24"/>
          <w:szCs w:val="24"/>
          <w:bdr w:val="none" w:sz="0" w:space="0" w:color="auto" w:frame="1"/>
          <w:lang w:val="vi-VN"/>
        </w:rPr>
        <w:t>..............................................................................</w:t>
      </w:r>
      <w:r w:rsidRPr="008322E8">
        <w:rPr>
          <w:rFonts w:ascii="inherit" w:eastAsia="Times New Roman" w:hAnsi="inherit" w:cs="Arial"/>
          <w:sz w:val="24"/>
          <w:szCs w:val="24"/>
          <w:bdr w:val="none" w:sz="0" w:space="0" w:color="auto" w:frame="1"/>
        </w:rPr>
        <w:t> fax:</w:t>
      </w:r>
      <w:r w:rsidR="000211FF">
        <w:rPr>
          <w:rFonts w:ascii="inherit" w:eastAsia="Times New Roman" w:hAnsi="inherit" w:cs="Arial"/>
          <w:sz w:val="24"/>
          <w:szCs w:val="24"/>
          <w:bdr w:val="none" w:sz="0" w:space="0" w:color="auto" w:frame="1"/>
          <w:lang w:val="vi-VN"/>
        </w:rPr>
        <w:t>...................................................</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 Mã số thuế:</w:t>
      </w:r>
    </w:p>
    <w:p w:rsidR="008322E8" w:rsidRPr="0004470F" w:rsidRDefault="008322E8" w:rsidP="008322E8">
      <w:pPr>
        <w:shd w:val="clear" w:color="auto" w:fill="FFFFFF"/>
        <w:spacing w:after="0" w:line="375" w:lineRule="atLeast"/>
        <w:jc w:val="both"/>
        <w:textAlignment w:val="baseline"/>
        <w:rPr>
          <w:rFonts w:ascii="Arial" w:eastAsia="Times New Roman" w:hAnsi="Arial" w:cs="Arial"/>
          <w:sz w:val="24"/>
          <w:szCs w:val="24"/>
          <w:lang w:val="vi-VN"/>
        </w:rPr>
      </w:pPr>
      <w:r w:rsidRPr="008322E8">
        <w:rPr>
          <w:rFonts w:ascii="inherit" w:eastAsia="Times New Roman" w:hAnsi="inherit" w:cs="Arial"/>
          <w:sz w:val="24"/>
          <w:szCs w:val="24"/>
          <w:bdr w:val="none" w:sz="0" w:space="0" w:color="auto" w:frame="1"/>
        </w:rPr>
        <w:t>- Tài khoản:</w:t>
      </w:r>
      <w:r w:rsidR="0004470F">
        <w:rPr>
          <w:rFonts w:ascii="inherit" w:eastAsia="Times New Roman" w:hAnsi="inherit" w:cs="Arial"/>
          <w:sz w:val="24"/>
          <w:szCs w:val="24"/>
          <w:bdr w:val="none" w:sz="0" w:space="0" w:color="auto" w:frame="1"/>
          <w:lang w:val="vi-VN"/>
        </w:rPr>
        <w:t>...........................................................</w:t>
      </w:r>
      <w:r w:rsidRPr="008322E8">
        <w:rPr>
          <w:rFonts w:ascii="inherit" w:eastAsia="Times New Roman" w:hAnsi="inherit" w:cs="Arial"/>
          <w:sz w:val="24"/>
          <w:szCs w:val="24"/>
          <w:bdr w:val="none" w:sz="0" w:space="0" w:color="auto" w:frame="1"/>
        </w:rPr>
        <w:t>tại</w:t>
      </w:r>
      <w:r w:rsidR="0004470F">
        <w:rPr>
          <w:rFonts w:ascii="inherit" w:eastAsia="Times New Roman" w:hAnsi="inherit" w:cs="Arial"/>
          <w:sz w:val="24"/>
          <w:szCs w:val="24"/>
          <w:bdr w:val="none" w:sz="0" w:space="0" w:color="auto" w:frame="1"/>
          <w:lang w:val="vi-VN"/>
        </w:rPr>
        <w:t xml:space="preserve"> Ngân hàng</w:t>
      </w:r>
      <w:r w:rsidRPr="008322E8">
        <w:rPr>
          <w:rFonts w:ascii="inherit" w:eastAsia="Times New Roman" w:hAnsi="inherit" w:cs="Arial"/>
          <w:sz w:val="24"/>
          <w:szCs w:val="24"/>
          <w:bdr w:val="none" w:sz="0" w:space="0" w:color="auto" w:frame="1"/>
        </w:rPr>
        <w:t>:</w:t>
      </w:r>
      <w:r w:rsidR="0004470F">
        <w:rPr>
          <w:rFonts w:ascii="inherit" w:eastAsia="Times New Roman" w:hAnsi="inherit" w:cs="Arial"/>
          <w:sz w:val="24"/>
          <w:szCs w:val="24"/>
          <w:bdr w:val="none" w:sz="0" w:space="0" w:color="auto" w:frame="1"/>
          <w:lang w:val="vi-VN"/>
        </w:rPr>
        <w:t>......................................................</w:t>
      </w:r>
    </w:p>
    <w:p w:rsidR="008322E8" w:rsidRPr="00DF7E6C" w:rsidRDefault="00DF7E6C" w:rsidP="008322E8">
      <w:pPr>
        <w:shd w:val="clear" w:color="auto" w:fill="FFFFFF"/>
        <w:spacing w:after="0" w:line="375" w:lineRule="atLeast"/>
        <w:jc w:val="both"/>
        <w:textAlignment w:val="baseline"/>
        <w:rPr>
          <w:rFonts w:ascii="Arial" w:eastAsia="Times New Roman" w:hAnsi="Arial" w:cs="Arial"/>
          <w:sz w:val="24"/>
          <w:szCs w:val="24"/>
          <w:lang w:val="vi-VN"/>
        </w:rPr>
      </w:pPr>
      <w:r>
        <w:rPr>
          <w:rFonts w:ascii="inherit" w:eastAsia="Times New Roman" w:hAnsi="inherit" w:cs="Arial"/>
          <w:sz w:val="24"/>
          <w:szCs w:val="24"/>
          <w:bdr w:val="none" w:sz="0" w:space="0" w:color="auto" w:frame="1"/>
        </w:rPr>
        <w:t xml:space="preserve">- Người đại diện </w:t>
      </w:r>
      <w:r w:rsidR="008322E8" w:rsidRPr="008322E8">
        <w:rPr>
          <w:rFonts w:ascii="inherit" w:eastAsia="Times New Roman" w:hAnsi="inherit" w:cs="Arial"/>
          <w:sz w:val="24"/>
          <w:szCs w:val="24"/>
          <w:bdr w:val="none" w:sz="0" w:space="0" w:color="auto" w:frame="1"/>
        </w:rPr>
        <w:t>Ông( bà):</w:t>
      </w:r>
      <w:r>
        <w:rPr>
          <w:rFonts w:ascii="inherit" w:eastAsia="Times New Roman" w:hAnsi="inherit" w:cs="Arial"/>
          <w:sz w:val="24"/>
          <w:szCs w:val="24"/>
          <w:bdr w:val="none" w:sz="0" w:space="0" w:color="auto" w:frame="1"/>
          <w:lang w:val="vi-VN"/>
        </w:rPr>
        <w:t>...........................................................................</w:t>
      </w:r>
      <w:r w:rsidR="008322E8" w:rsidRPr="008322E8">
        <w:rPr>
          <w:rFonts w:ascii="inherit" w:eastAsia="Times New Roman" w:hAnsi="inherit" w:cs="Arial"/>
          <w:sz w:val="24"/>
          <w:szCs w:val="24"/>
          <w:bdr w:val="none" w:sz="0" w:space="0" w:color="auto" w:frame="1"/>
        </w:rPr>
        <w:t> Chức vụ:</w:t>
      </w:r>
      <w:r>
        <w:rPr>
          <w:rFonts w:ascii="inherit" w:eastAsia="Times New Roman" w:hAnsi="inherit" w:cs="Arial"/>
          <w:sz w:val="24"/>
          <w:szCs w:val="24"/>
          <w:bdr w:val="none" w:sz="0" w:space="0" w:color="auto" w:frame="1"/>
          <w:lang w:val="vi-VN"/>
        </w:rPr>
        <w:t>.......................</w:t>
      </w:r>
    </w:p>
    <w:p w:rsidR="008322E8" w:rsidRPr="000211FF" w:rsidRDefault="000211FF" w:rsidP="008322E8">
      <w:pPr>
        <w:shd w:val="clear" w:color="auto" w:fill="FFFFFF"/>
        <w:spacing w:after="0" w:line="375" w:lineRule="atLeast"/>
        <w:jc w:val="both"/>
        <w:textAlignment w:val="baseline"/>
        <w:rPr>
          <w:rFonts w:ascii="Arial" w:eastAsia="Times New Roman" w:hAnsi="Arial" w:cs="Arial"/>
          <w:sz w:val="24"/>
          <w:szCs w:val="24"/>
          <w:lang w:val="vi-VN"/>
        </w:rPr>
      </w:pPr>
      <w:r>
        <w:rPr>
          <w:rFonts w:ascii="inherit" w:eastAsia="Times New Roman" w:hAnsi="inherit" w:cs="Arial"/>
          <w:b/>
          <w:bCs/>
          <w:sz w:val="24"/>
          <w:szCs w:val="24"/>
          <w:bdr w:val="none" w:sz="0" w:space="0" w:color="auto" w:frame="1"/>
          <w:lang w:val="vi-VN"/>
        </w:rPr>
        <w:t>Bên B</w:t>
      </w:r>
      <w:r w:rsidRPr="000211FF">
        <w:rPr>
          <w:rFonts w:ascii="inherit" w:eastAsia="Times New Roman" w:hAnsi="inherit" w:cs="Arial"/>
          <w:sz w:val="24"/>
          <w:szCs w:val="24"/>
          <w:bdr w:val="none" w:sz="0" w:space="0" w:color="auto" w:frame="1"/>
        </w:rPr>
        <w:t xml:space="preserve"> </w:t>
      </w:r>
      <w:r w:rsidRPr="008322E8">
        <w:rPr>
          <w:rFonts w:ascii="inherit" w:eastAsia="Times New Roman" w:hAnsi="inherit" w:cs="Arial"/>
          <w:sz w:val="24"/>
          <w:szCs w:val="24"/>
          <w:bdr w:val="none" w:sz="0" w:space="0" w:color="auto" w:frame="1"/>
        </w:rPr>
        <w:t>Ông (bà):</w:t>
      </w:r>
      <w:r>
        <w:rPr>
          <w:rFonts w:ascii="inherit" w:eastAsia="Times New Roman" w:hAnsi="inherit" w:cs="Arial"/>
          <w:sz w:val="24"/>
          <w:szCs w:val="24"/>
          <w:bdr w:val="none" w:sz="0" w:space="0" w:color="auto" w:frame="1"/>
          <w:lang w:val="vi-VN"/>
        </w:rPr>
        <w:t>.................................................................................................................................</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 Năm sinh:</w:t>
      </w:r>
    </w:p>
    <w:p w:rsidR="008322E8" w:rsidRPr="000211FF" w:rsidRDefault="008322E8" w:rsidP="008322E8">
      <w:pPr>
        <w:shd w:val="clear" w:color="auto" w:fill="FFFFFF"/>
        <w:spacing w:after="0" w:line="375" w:lineRule="atLeast"/>
        <w:jc w:val="both"/>
        <w:textAlignment w:val="baseline"/>
        <w:rPr>
          <w:rFonts w:ascii="Arial" w:eastAsia="Times New Roman" w:hAnsi="Arial" w:cs="Arial"/>
          <w:sz w:val="24"/>
          <w:szCs w:val="24"/>
          <w:lang w:val="vi-VN"/>
        </w:rPr>
      </w:pPr>
      <w:r w:rsidRPr="008322E8">
        <w:rPr>
          <w:rFonts w:ascii="inherit" w:eastAsia="Times New Roman" w:hAnsi="inherit" w:cs="Arial"/>
          <w:sz w:val="24"/>
          <w:szCs w:val="24"/>
          <w:bdr w:val="none" w:sz="0" w:space="0" w:color="auto" w:frame="1"/>
        </w:rPr>
        <w:t>- Số CMTND: </w:t>
      </w:r>
      <w:r w:rsidR="000211FF">
        <w:rPr>
          <w:rFonts w:ascii="inherit" w:eastAsia="Times New Roman" w:hAnsi="inherit" w:cs="Arial"/>
          <w:sz w:val="24"/>
          <w:szCs w:val="24"/>
          <w:bdr w:val="none" w:sz="0" w:space="0" w:color="auto" w:frame="1"/>
          <w:lang w:val="vi-VN"/>
        </w:rPr>
        <w:t>..............................................</w:t>
      </w:r>
      <w:r w:rsidRPr="008322E8">
        <w:rPr>
          <w:rFonts w:ascii="inherit" w:eastAsia="Times New Roman" w:hAnsi="inherit" w:cs="Arial"/>
          <w:sz w:val="24"/>
          <w:szCs w:val="24"/>
          <w:bdr w:val="none" w:sz="0" w:space="0" w:color="auto" w:frame="1"/>
        </w:rPr>
        <w:t>Ngày cấp</w:t>
      </w:r>
      <w:r w:rsidR="000211FF">
        <w:rPr>
          <w:rFonts w:ascii="inherit" w:eastAsia="Times New Roman" w:hAnsi="inherit" w:cs="Arial"/>
          <w:sz w:val="24"/>
          <w:szCs w:val="24"/>
          <w:bdr w:val="none" w:sz="0" w:space="0" w:color="auto" w:frame="1"/>
          <w:lang w:val="vi-VN"/>
        </w:rPr>
        <w:t>:</w:t>
      </w:r>
      <w:r w:rsidRPr="008322E8">
        <w:rPr>
          <w:rFonts w:ascii="inherit" w:eastAsia="Times New Roman" w:hAnsi="inherit" w:cs="Arial"/>
          <w:sz w:val="24"/>
          <w:szCs w:val="24"/>
          <w:bdr w:val="none" w:sz="0" w:space="0" w:color="auto" w:frame="1"/>
        </w:rPr>
        <w:t> </w:t>
      </w:r>
      <w:r w:rsidR="000211FF">
        <w:rPr>
          <w:rFonts w:ascii="inherit" w:eastAsia="Times New Roman" w:hAnsi="inherit" w:cs="Arial"/>
          <w:sz w:val="24"/>
          <w:szCs w:val="24"/>
          <w:bdr w:val="none" w:sz="0" w:space="0" w:color="auto" w:frame="1"/>
          <w:lang w:val="vi-VN"/>
        </w:rPr>
        <w:t>...........................</w:t>
      </w:r>
      <w:r w:rsidRPr="008322E8">
        <w:rPr>
          <w:rFonts w:ascii="inherit" w:eastAsia="Times New Roman" w:hAnsi="inherit" w:cs="Arial"/>
          <w:sz w:val="24"/>
          <w:szCs w:val="24"/>
          <w:bdr w:val="none" w:sz="0" w:space="0" w:color="auto" w:frame="1"/>
        </w:rPr>
        <w:t>Nơi cấp</w:t>
      </w:r>
      <w:r w:rsidR="000211FF">
        <w:rPr>
          <w:rFonts w:ascii="inherit" w:eastAsia="Times New Roman" w:hAnsi="inherit" w:cs="Arial"/>
          <w:sz w:val="24"/>
          <w:szCs w:val="24"/>
          <w:bdr w:val="none" w:sz="0" w:space="0" w:color="auto" w:frame="1"/>
          <w:lang w:val="vi-VN"/>
        </w:rPr>
        <w:t>:............................</w:t>
      </w:r>
    </w:p>
    <w:p w:rsidR="008322E8" w:rsidRPr="000211FF" w:rsidRDefault="000211FF" w:rsidP="008322E8">
      <w:pPr>
        <w:shd w:val="clear" w:color="auto" w:fill="FFFFFF"/>
        <w:spacing w:after="0" w:line="375" w:lineRule="atLeast"/>
        <w:jc w:val="both"/>
        <w:textAlignment w:val="baseline"/>
        <w:rPr>
          <w:rFonts w:ascii="Arial" w:eastAsia="Times New Roman" w:hAnsi="Arial" w:cs="Arial"/>
          <w:sz w:val="24"/>
          <w:szCs w:val="24"/>
          <w:lang w:val="vi-VN"/>
        </w:rPr>
      </w:pPr>
      <w:r>
        <w:rPr>
          <w:rFonts w:ascii="inherit" w:eastAsia="Times New Roman" w:hAnsi="inherit" w:cs="Arial"/>
          <w:sz w:val="24"/>
          <w:szCs w:val="24"/>
          <w:bdr w:val="none" w:sz="0" w:space="0" w:color="auto" w:frame="1"/>
        </w:rPr>
        <w:t>- Điện thoại:</w:t>
      </w:r>
      <w:r>
        <w:rPr>
          <w:rFonts w:ascii="inherit" w:eastAsia="Times New Roman" w:hAnsi="inherit" w:cs="Arial"/>
          <w:sz w:val="24"/>
          <w:szCs w:val="24"/>
          <w:bdr w:val="none" w:sz="0" w:space="0" w:color="auto" w:frame="1"/>
          <w:lang w:val="vi-VN"/>
        </w:rPr>
        <w:t>...........................................</w:t>
      </w:r>
      <w:r>
        <w:rPr>
          <w:rFonts w:ascii="inherit" w:eastAsia="Times New Roman" w:hAnsi="inherit" w:cs="Arial"/>
          <w:sz w:val="24"/>
          <w:szCs w:val="24"/>
          <w:bdr w:val="none" w:sz="0" w:space="0" w:color="auto" w:frame="1"/>
        </w:rPr>
        <w:t> fax:</w:t>
      </w:r>
      <w:r>
        <w:rPr>
          <w:rFonts w:ascii="inherit" w:eastAsia="Times New Roman" w:hAnsi="inherit" w:cs="Arial"/>
          <w:sz w:val="24"/>
          <w:szCs w:val="24"/>
          <w:bdr w:val="none" w:sz="0" w:space="0" w:color="auto" w:frame="1"/>
          <w:lang w:val="vi-VN"/>
        </w:rPr>
        <w:t>....................................</w:t>
      </w:r>
      <w:r>
        <w:rPr>
          <w:rFonts w:ascii="inherit" w:eastAsia="Times New Roman" w:hAnsi="inherit" w:cs="Arial"/>
          <w:sz w:val="24"/>
          <w:szCs w:val="24"/>
          <w:bdr w:val="none" w:sz="0" w:space="0" w:color="auto" w:frame="1"/>
        </w:rPr>
        <w:t> Email</w:t>
      </w:r>
      <w:r>
        <w:rPr>
          <w:rFonts w:ascii="inherit" w:eastAsia="Times New Roman" w:hAnsi="inherit" w:cs="Arial"/>
          <w:sz w:val="24"/>
          <w:szCs w:val="24"/>
          <w:bdr w:val="none" w:sz="0" w:space="0" w:color="auto" w:frame="1"/>
          <w:lang w:val="vi-VN"/>
        </w:rPr>
        <w:t>.......................................</w:t>
      </w:r>
    </w:p>
    <w:p w:rsidR="008322E8" w:rsidRPr="000211FF" w:rsidRDefault="008322E8" w:rsidP="008322E8">
      <w:pPr>
        <w:shd w:val="clear" w:color="auto" w:fill="FFFFFF"/>
        <w:spacing w:after="0" w:line="375" w:lineRule="atLeast"/>
        <w:jc w:val="both"/>
        <w:textAlignment w:val="baseline"/>
        <w:rPr>
          <w:rFonts w:ascii="Arial" w:eastAsia="Times New Roman" w:hAnsi="Arial" w:cs="Arial"/>
          <w:sz w:val="24"/>
          <w:szCs w:val="24"/>
          <w:lang w:val="vi-VN"/>
        </w:rPr>
      </w:pPr>
      <w:r w:rsidRPr="008322E8">
        <w:rPr>
          <w:rFonts w:ascii="inherit" w:eastAsia="Times New Roman" w:hAnsi="inherit" w:cs="Arial"/>
          <w:sz w:val="24"/>
          <w:szCs w:val="24"/>
          <w:bdr w:val="none" w:sz="0" w:space="0" w:color="auto" w:frame="1"/>
        </w:rPr>
        <w:t>- Địa chỉ:</w:t>
      </w:r>
      <w:r w:rsidR="000211FF">
        <w:rPr>
          <w:rFonts w:ascii="inherit" w:eastAsia="Times New Roman" w:hAnsi="inherit" w:cs="Arial"/>
          <w:sz w:val="24"/>
          <w:szCs w:val="24"/>
          <w:bdr w:val="none" w:sz="0" w:space="0" w:color="auto" w:frame="1"/>
          <w:lang w:val="vi-VN"/>
        </w:rPr>
        <w:t>.............................................................................................................................................</w:t>
      </w:r>
    </w:p>
    <w:p w:rsidR="008322E8" w:rsidRPr="000211FF" w:rsidRDefault="008322E8" w:rsidP="008322E8">
      <w:pPr>
        <w:shd w:val="clear" w:color="auto" w:fill="FFFFFF"/>
        <w:spacing w:after="0" w:line="375" w:lineRule="atLeast"/>
        <w:jc w:val="both"/>
        <w:textAlignment w:val="baseline"/>
        <w:rPr>
          <w:rFonts w:ascii="Arial" w:eastAsia="Times New Roman" w:hAnsi="Arial" w:cs="Arial"/>
          <w:sz w:val="24"/>
          <w:szCs w:val="24"/>
          <w:lang w:val="vi-VN"/>
        </w:rPr>
      </w:pPr>
      <w:r w:rsidRPr="008322E8">
        <w:rPr>
          <w:rFonts w:ascii="inherit" w:eastAsia="Times New Roman" w:hAnsi="inherit" w:cs="Arial"/>
          <w:sz w:val="24"/>
          <w:szCs w:val="24"/>
          <w:bdr w:val="none" w:sz="0" w:space="0" w:color="auto" w:frame="1"/>
        </w:rPr>
        <w:t>- Số tài khoản:</w:t>
      </w:r>
      <w:r w:rsidR="000211FF">
        <w:rPr>
          <w:rFonts w:ascii="inherit" w:eastAsia="Times New Roman" w:hAnsi="inherit" w:cs="Arial"/>
          <w:sz w:val="24"/>
          <w:szCs w:val="24"/>
          <w:bdr w:val="none" w:sz="0" w:space="0" w:color="auto" w:frame="1"/>
          <w:lang w:val="vi-VN"/>
        </w:rPr>
        <w:t>........................................................</w:t>
      </w:r>
      <w:r w:rsidRPr="008322E8">
        <w:rPr>
          <w:rFonts w:ascii="inherit" w:eastAsia="Times New Roman" w:hAnsi="inherit" w:cs="Arial"/>
          <w:sz w:val="24"/>
          <w:szCs w:val="24"/>
          <w:bdr w:val="none" w:sz="0" w:space="0" w:color="auto" w:frame="1"/>
        </w:rPr>
        <w:t> tại Ngân hàng:</w:t>
      </w:r>
      <w:r w:rsidR="000211FF">
        <w:rPr>
          <w:rFonts w:ascii="inherit" w:eastAsia="Times New Roman" w:hAnsi="inherit" w:cs="Arial"/>
          <w:sz w:val="24"/>
          <w:szCs w:val="24"/>
          <w:bdr w:val="none" w:sz="0" w:space="0" w:color="auto" w:frame="1"/>
          <w:lang w:val="vi-VN"/>
        </w:rPr>
        <w:t>.....................................................</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b/>
          <w:bCs/>
          <w:i/>
          <w:iCs/>
          <w:sz w:val="24"/>
          <w:szCs w:val="24"/>
          <w:bdr w:val="none" w:sz="0" w:space="0" w:color="auto" w:frame="1"/>
        </w:rPr>
        <w:t>Sau khi thỏa thuận hai bên thống nhất ký kết </w:t>
      </w:r>
      <w:hyperlink r:id="rId9" w:history="1">
        <w:r w:rsidRPr="008322E8">
          <w:rPr>
            <w:rFonts w:ascii="inherit" w:eastAsia="Times New Roman" w:hAnsi="inherit" w:cs="Arial"/>
            <w:b/>
            <w:bCs/>
            <w:i/>
            <w:iCs/>
            <w:sz w:val="24"/>
            <w:szCs w:val="24"/>
            <w:bdr w:val="none" w:sz="0" w:space="0" w:color="auto" w:frame="1"/>
          </w:rPr>
          <w:t>Hợp đồng cộng tác viên</w:t>
        </w:r>
      </w:hyperlink>
      <w:r w:rsidRPr="008322E8">
        <w:rPr>
          <w:rFonts w:ascii="inherit" w:eastAsia="Times New Roman" w:hAnsi="inherit" w:cs="Arial"/>
          <w:b/>
          <w:bCs/>
          <w:i/>
          <w:iCs/>
          <w:sz w:val="24"/>
          <w:szCs w:val="24"/>
          <w:bdr w:val="none" w:sz="0" w:space="0" w:color="auto" w:frame="1"/>
        </w:rPr>
        <w:t> với những điều khoản như sau:</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b/>
          <w:bCs/>
          <w:sz w:val="24"/>
          <w:szCs w:val="24"/>
          <w:bdr w:val="none" w:sz="0" w:space="0" w:color="auto" w:frame="1"/>
        </w:rPr>
        <w:t>Điều 1. Nội dung công việc của Bên B</w:t>
      </w:r>
    </w:p>
    <w:p w:rsidR="008322E8" w:rsidRPr="00897D49" w:rsidRDefault="008322E8" w:rsidP="00901800">
      <w:pPr>
        <w:shd w:val="clear" w:color="auto" w:fill="FFFFFF"/>
        <w:spacing w:after="0" w:line="375" w:lineRule="atLeast"/>
        <w:jc w:val="both"/>
        <w:textAlignment w:val="baseline"/>
        <w:rPr>
          <w:rFonts w:ascii="inherit" w:eastAsia="Times New Roman" w:hAnsi="inherit" w:cs="Arial"/>
          <w:sz w:val="24"/>
          <w:szCs w:val="24"/>
          <w:bdr w:val="none" w:sz="0" w:space="0" w:color="auto" w:frame="1"/>
        </w:rPr>
      </w:pPr>
      <w:r w:rsidRPr="008322E8">
        <w:rPr>
          <w:rFonts w:ascii="inherit" w:eastAsia="Times New Roman" w:hAnsi="inherit" w:cs="Arial"/>
          <w:sz w:val="24"/>
          <w:szCs w:val="24"/>
          <w:bdr w:val="none" w:sz="0" w:space="0" w:color="auto" w:frame="1"/>
        </w:rPr>
        <w:t>Bên B làm </w:t>
      </w:r>
      <w:hyperlink r:id="rId10" w:tooltip="cộng tác viên" w:history="1">
        <w:r w:rsidRPr="008322E8">
          <w:rPr>
            <w:rFonts w:ascii="inherit" w:eastAsia="Times New Roman" w:hAnsi="inherit" w:cs="Arial"/>
            <w:sz w:val="24"/>
            <w:szCs w:val="24"/>
            <w:bdr w:val="none" w:sz="0" w:space="0" w:color="auto" w:frame="1"/>
          </w:rPr>
          <w:t>cộng tác viên</w:t>
        </w:r>
      </w:hyperlink>
      <w:r w:rsidRPr="008322E8">
        <w:rPr>
          <w:rFonts w:ascii="inherit" w:eastAsia="Times New Roman" w:hAnsi="inherit" w:cs="Arial"/>
          <w:sz w:val="24"/>
          <w:szCs w:val="24"/>
          <w:bdr w:val="none" w:sz="0" w:space="0" w:color="auto" w:frame="1"/>
        </w:rPr>
        <w:t xml:space="preserve"> cho Bên A để thực hiện các công </w:t>
      </w:r>
      <w:r w:rsidR="00901800">
        <w:rPr>
          <w:rFonts w:ascii="inherit" w:eastAsia="Times New Roman" w:hAnsi="inherit" w:cs="Arial"/>
          <w:sz w:val="24"/>
          <w:szCs w:val="24"/>
          <w:bdr w:val="none" w:sz="0" w:space="0" w:color="auto" w:frame="1"/>
          <w:lang w:val="vi-VN"/>
        </w:rPr>
        <w:t>việc</w:t>
      </w:r>
      <w:r w:rsidR="00897D49">
        <w:rPr>
          <w:rFonts w:ascii="inherit" w:eastAsia="Times New Roman" w:hAnsi="inherit" w:cs="Arial"/>
          <w:sz w:val="24"/>
          <w:szCs w:val="24"/>
          <w:bdr w:val="none" w:sz="0" w:space="0" w:color="auto" w:frame="1"/>
        </w:rPr>
        <w:t xml:space="preserve"> sau :</w:t>
      </w:r>
    </w:p>
    <w:p w:rsidR="00901800" w:rsidRDefault="00901800" w:rsidP="00901800">
      <w:pPr>
        <w:shd w:val="clear" w:color="auto" w:fill="FFFFFF"/>
        <w:spacing w:after="0" w:line="375" w:lineRule="atLeast"/>
        <w:jc w:val="both"/>
        <w:textAlignment w:val="baseline"/>
        <w:rPr>
          <w:rFonts w:ascii="inherit" w:eastAsia="Times New Roman" w:hAnsi="inherit" w:cs="Arial"/>
          <w:sz w:val="24"/>
          <w:szCs w:val="24"/>
          <w:bdr w:val="none" w:sz="0" w:space="0" w:color="auto" w:frame="1"/>
          <w:lang w:val="vi-VN"/>
        </w:rPr>
      </w:pPr>
      <w:r>
        <w:rPr>
          <w:rFonts w:ascii="inherit" w:eastAsia="Times New Roman" w:hAnsi="inherit" w:cs="Arial"/>
          <w:sz w:val="24"/>
          <w:szCs w:val="24"/>
          <w:bdr w:val="none" w:sz="0" w:space="0" w:color="auto" w:frame="1"/>
          <w:lang w:val="vi-VN"/>
        </w:rPr>
        <w:t>................................................................................................................................................................................................................................................................................................................................................................................................................................................................................................................................................................................................................................................</w:t>
      </w:r>
    </w:p>
    <w:p w:rsidR="00901800" w:rsidRPr="00901800" w:rsidRDefault="00901800" w:rsidP="00901800">
      <w:pPr>
        <w:shd w:val="clear" w:color="auto" w:fill="FFFFFF"/>
        <w:spacing w:after="0" w:line="375" w:lineRule="atLeast"/>
        <w:jc w:val="both"/>
        <w:textAlignment w:val="baseline"/>
        <w:rPr>
          <w:rFonts w:ascii="Arial" w:eastAsia="Times New Roman" w:hAnsi="Arial" w:cs="Arial"/>
          <w:sz w:val="24"/>
          <w:szCs w:val="24"/>
          <w:lang w:val="vi-VN"/>
        </w:rPr>
      </w:pPr>
    </w:p>
    <w:p w:rsidR="008322E8" w:rsidRPr="008322E8" w:rsidRDefault="00897D49" w:rsidP="008322E8">
      <w:pPr>
        <w:shd w:val="clear" w:color="auto" w:fill="FFFFFF"/>
        <w:spacing w:after="0" w:line="375" w:lineRule="atLeast"/>
        <w:jc w:val="both"/>
        <w:textAlignment w:val="baseline"/>
        <w:rPr>
          <w:rFonts w:ascii="Arial" w:eastAsia="Times New Roman" w:hAnsi="Arial" w:cs="Arial"/>
          <w:sz w:val="24"/>
          <w:szCs w:val="24"/>
        </w:rPr>
      </w:pPr>
      <w:r>
        <w:rPr>
          <w:rFonts w:ascii="inherit" w:eastAsia="Times New Roman" w:hAnsi="inherit" w:cs="Arial"/>
          <w:b/>
          <w:bCs/>
          <w:sz w:val="24"/>
          <w:szCs w:val="24"/>
          <w:bdr w:val="none" w:sz="0" w:space="0" w:color="auto" w:frame="1"/>
        </w:rPr>
        <w:t>Điều 2. Địa điểm và thời gian</w:t>
      </w:r>
      <w:r w:rsidR="008322E8" w:rsidRPr="008322E8">
        <w:rPr>
          <w:rFonts w:ascii="inherit" w:eastAsia="Times New Roman" w:hAnsi="inherit" w:cs="Arial"/>
          <w:b/>
          <w:bCs/>
          <w:sz w:val="24"/>
          <w:szCs w:val="24"/>
          <w:bdr w:val="none" w:sz="0" w:space="0" w:color="auto" w:frame="1"/>
        </w:rPr>
        <w:t xml:space="preserve"> làm việc</w:t>
      </w:r>
    </w:p>
    <w:p w:rsidR="008322E8" w:rsidRPr="00901800" w:rsidRDefault="008322E8" w:rsidP="008322E8">
      <w:pPr>
        <w:shd w:val="clear" w:color="auto" w:fill="FFFFFF"/>
        <w:spacing w:after="0" w:line="375" w:lineRule="atLeast"/>
        <w:jc w:val="both"/>
        <w:textAlignment w:val="baseline"/>
        <w:rPr>
          <w:rFonts w:ascii="Arial" w:eastAsia="Times New Roman" w:hAnsi="Arial" w:cs="Arial"/>
          <w:sz w:val="24"/>
          <w:szCs w:val="24"/>
          <w:lang w:val="vi-VN"/>
        </w:rPr>
      </w:pPr>
      <w:r w:rsidRPr="008322E8">
        <w:rPr>
          <w:rFonts w:ascii="inherit" w:eastAsia="Times New Roman" w:hAnsi="inherit" w:cs="Arial"/>
          <w:sz w:val="24"/>
          <w:szCs w:val="24"/>
          <w:bdr w:val="none" w:sz="0" w:space="0" w:color="auto" w:frame="1"/>
        </w:rPr>
        <w:t>1. Địa điểm</w:t>
      </w:r>
      <w:r w:rsidR="00897D49">
        <w:rPr>
          <w:rFonts w:ascii="inherit" w:eastAsia="Times New Roman" w:hAnsi="inherit" w:cs="Arial"/>
          <w:sz w:val="24"/>
          <w:szCs w:val="24"/>
          <w:bdr w:val="none" w:sz="0" w:space="0" w:color="auto" w:frame="1"/>
        </w:rPr>
        <w:t xml:space="preserve"> làm việc tại </w:t>
      </w:r>
      <w:r w:rsidRPr="008322E8">
        <w:rPr>
          <w:rFonts w:ascii="inherit" w:eastAsia="Times New Roman" w:hAnsi="inherit" w:cs="Arial"/>
          <w:sz w:val="24"/>
          <w:szCs w:val="24"/>
          <w:bdr w:val="none" w:sz="0" w:space="0" w:color="auto" w:frame="1"/>
        </w:rPr>
        <w:t xml:space="preserve">: </w:t>
      </w:r>
      <w:r w:rsidR="00901800">
        <w:rPr>
          <w:rFonts w:ascii="inherit" w:eastAsia="Times New Roman" w:hAnsi="inherit" w:cs="Arial"/>
          <w:sz w:val="24"/>
          <w:szCs w:val="24"/>
          <w:bdr w:val="none" w:sz="0" w:space="0" w:color="auto" w:frame="1"/>
          <w:lang w:val="vi-VN"/>
        </w:rPr>
        <w:t>.......................................................................................................</w:t>
      </w:r>
      <w:r w:rsidR="00897D49">
        <w:rPr>
          <w:rFonts w:ascii="inherit" w:eastAsia="Times New Roman" w:hAnsi="inherit" w:cs="Arial"/>
          <w:sz w:val="24"/>
          <w:szCs w:val="24"/>
          <w:bdr w:val="none" w:sz="0" w:space="0" w:color="auto" w:frame="1"/>
          <w:lang w:val="vi-VN"/>
        </w:rPr>
        <w:t>.............</w:t>
      </w:r>
    </w:p>
    <w:p w:rsidR="008322E8" w:rsidRPr="00901800" w:rsidRDefault="00897D49" w:rsidP="008322E8">
      <w:pPr>
        <w:shd w:val="clear" w:color="auto" w:fill="FFFFFF"/>
        <w:spacing w:after="0" w:line="375" w:lineRule="atLeast"/>
        <w:jc w:val="both"/>
        <w:textAlignment w:val="baseline"/>
        <w:rPr>
          <w:rFonts w:ascii="Arial" w:eastAsia="Times New Roman" w:hAnsi="Arial" w:cs="Arial"/>
          <w:sz w:val="24"/>
          <w:szCs w:val="24"/>
          <w:lang w:val="vi-VN"/>
        </w:rPr>
      </w:pPr>
      <w:r>
        <w:rPr>
          <w:rFonts w:ascii="inherit" w:eastAsia="Times New Roman" w:hAnsi="inherit" w:cs="Arial"/>
          <w:sz w:val="24"/>
          <w:szCs w:val="24"/>
          <w:bdr w:val="none" w:sz="0" w:space="0" w:color="auto" w:frame="1"/>
        </w:rPr>
        <w:lastRenderedPageBreak/>
        <w:t>2. Thời gian</w:t>
      </w:r>
      <w:r w:rsidR="008322E8" w:rsidRPr="008322E8">
        <w:rPr>
          <w:rFonts w:ascii="inherit" w:eastAsia="Times New Roman" w:hAnsi="inherit" w:cs="Arial"/>
          <w:sz w:val="24"/>
          <w:szCs w:val="24"/>
          <w:bdr w:val="none" w:sz="0" w:space="0" w:color="auto" w:frame="1"/>
        </w:rPr>
        <w:t xml:space="preserve"> làm việc: </w:t>
      </w:r>
      <w:r w:rsidR="00901800">
        <w:rPr>
          <w:rFonts w:ascii="inherit" w:eastAsia="Times New Roman" w:hAnsi="inherit" w:cs="Arial"/>
          <w:sz w:val="24"/>
          <w:szCs w:val="24"/>
          <w:bdr w:val="none" w:sz="0" w:space="0" w:color="auto" w:frame="1"/>
          <w:lang w:val="vi-VN"/>
        </w:rPr>
        <w:t>................................................</w:t>
      </w:r>
      <w:r>
        <w:rPr>
          <w:rFonts w:ascii="inherit" w:eastAsia="Times New Roman" w:hAnsi="inherit" w:cs="Arial"/>
          <w:sz w:val="24"/>
          <w:szCs w:val="24"/>
          <w:bdr w:val="none" w:sz="0" w:space="0" w:color="auto" w:frame="1"/>
          <w:lang w:val="vi-VN"/>
        </w:rPr>
        <w:t>.............................</w:t>
      </w:r>
      <w:r>
        <w:rPr>
          <w:rFonts w:ascii="inherit" w:eastAsia="Times New Roman" w:hAnsi="inherit" w:cs="Arial"/>
          <w:sz w:val="24"/>
          <w:szCs w:val="24"/>
          <w:bdr w:val="none" w:sz="0" w:space="0" w:color="auto" w:frame="1"/>
        </w:rPr>
        <w:t>..</w:t>
      </w:r>
      <w:r w:rsidR="00901800">
        <w:rPr>
          <w:rFonts w:ascii="inherit" w:eastAsia="Times New Roman" w:hAnsi="inherit" w:cs="Arial"/>
          <w:sz w:val="24"/>
          <w:szCs w:val="24"/>
          <w:bdr w:val="none" w:sz="0" w:space="0" w:color="auto" w:frame="1"/>
          <w:lang w:val="vi-VN"/>
        </w:rPr>
        <w:t>.........................................</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b/>
          <w:bCs/>
          <w:sz w:val="24"/>
          <w:szCs w:val="24"/>
          <w:bdr w:val="none" w:sz="0" w:space="0" w:color="auto" w:frame="1"/>
        </w:rPr>
        <w:t>Điều 3. Trang bị dụng cụ làm việc, phương tiện đi lại</w:t>
      </w:r>
    </w:p>
    <w:p w:rsidR="008322E8" w:rsidRPr="008322E8" w:rsidRDefault="00897D49" w:rsidP="008322E8">
      <w:pPr>
        <w:shd w:val="clear" w:color="auto" w:fill="FFFFFF"/>
        <w:spacing w:after="0" w:line="375" w:lineRule="atLeast"/>
        <w:jc w:val="both"/>
        <w:textAlignment w:val="baseline"/>
        <w:rPr>
          <w:rFonts w:ascii="Arial" w:eastAsia="Times New Roman" w:hAnsi="Arial" w:cs="Arial"/>
          <w:sz w:val="24"/>
          <w:szCs w:val="24"/>
        </w:rPr>
      </w:pPr>
      <w:r>
        <w:rPr>
          <w:rFonts w:ascii="inherit" w:eastAsia="Times New Roman" w:hAnsi="inherit" w:cs="Arial"/>
          <w:sz w:val="24"/>
          <w:szCs w:val="24"/>
          <w:bdr w:val="none" w:sz="0" w:space="0" w:color="auto" w:frame="1"/>
        </w:rPr>
        <w:t xml:space="preserve">Bên A yêu cầu </w:t>
      </w:r>
      <w:r w:rsidR="008322E8" w:rsidRPr="008322E8">
        <w:rPr>
          <w:rFonts w:ascii="inherit" w:eastAsia="Times New Roman" w:hAnsi="inherit" w:cs="Arial"/>
          <w:sz w:val="24"/>
          <w:szCs w:val="24"/>
          <w:bdr w:val="none" w:sz="0" w:space="0" w:color="auto" w:frame="1"/>
        </w:rPr>
        <w:t>Bên B tự trang bị cho mình các dụng cụ và phương tiện cần thiết đi lại để phục vụ cho công việc theo nội dung hợp đồng này.</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b/>
          <w:bCs/>
          <w:sz w:val="24"/>
          <w:szCs w:val="24"/>
          <w:bdr w:val="none" w:sz="0" w:space="0" w:color="auto" w:frame="1"/>
        </w:rPr>
        <w:t>Điều 4. Thù lao và quyền lợi của cộng tác viên</w:t>
      </w:r>
    </w:p>
    <w:p w:rsidR="008322E8" w:rsidRPr="000211FF" w:rsidRDefault="008322E8" w:rsidP="008322E8">
      <w:pPr>
        <w:shd w:val="clear" w:color="auto" w:fill="FFFFFF"/>
        <w:spacing w:after="0" w:line="375" w:lineRule="atLeast"/>
        <w:jc w:val="both"/>
        <w:textAlignment w:val="baseline"/>
        <w:rPr>
          <w:rFonts w:ascii="Arial" w:eastAsia="Times New Roman" w:hAnsi="Arial" w:cs="Arial"/>
          <w:sz w:val="24"/>
          <w:szCs w:val="24"/>
          <w:lang w:val="vi-VN"/>
        </w:rPr>
      </w:pPr>
      <w:r w:rsidRPr="008322E8">
        <w:rPr>
          <w:rFonts w:ascii="inherit" w:eastAsia="Times New Roman" w:hAnsi="inherit" w:cs="Arial"/>
          <w:sz w:val="24"/>
          <w:szCs w:val="24"/>
          <w:bdr w:val="none" w:sz="0" w:space="0" w:color="auto" w:frame="1"/>
        </w:rPr>
        <w:t xml:space="preserve">- Bên B được hưởng thù lao khi </w:t>
      </w:r>
      <w:r w:rsidR="000211FF">
        <w:rPr>
          <w:rFonts w:ascii="inherit" w:eastAsia="Times New Roman" w:hAnsi="inherit" w:cs="Arial"/>
          <w:sz w:val="24"/>
          <w:szCs w:val="24"/>
          <w:bdr w:val="none" w:sz="0" w:space="0" w:color="auto" w:frame="1"/>
          <w:lang w:val="vi-VN"/>
        </w:rPr>
        <w:t xml:space="preserve">hoàn thành công việc </w:t>
      </w:r>
      <w:r w:rsidR="00901800">
        <w:rPr>
          <w:rFonts w:ascii="inherit" w:eastAsia="Times New Roman" w:hAnsi="inherit" w:cs="Arial"/>
          <w:sz w:val="24"/>
          <w:szCs w:val="24"/>
          <w:bdr w:val="none" w:sz="0" w:space="0" w:color="auto" w:frame="1"/>
          <w:lang w:val="vi-VN"/>
        </w:rPr>
        <w:t>theo thảo thuận tại Điều 1</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b/>
          <w:bCs/>
          <w:sz w:val="24"/>
          <w:szCs w:val="24"/>
          <w:bdr w:val="none" w:sz="0" w:space="0" w:color="auto" w:frame="1"/>
        </w:rPr>
        <w:t>Điều 5. Quyền và nghĩa vụ của Bên A</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1. Quyền của Bên A</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 Bên A có quyền đơn phương chấm dứt </w:t>
      </w:r>
      <w:hyperlink r:id="rId11" w:tooltip="hợp đồng cộng tác viên" w:history="1">
        <w:r w:rsidRPr="008322E8">
          <w:rPr>
            <w:rFonts w:ascii="inherit" w:eastAsia="Times New Roman" w:hAnsi="inherit" w:cs="Arial"/>
            <w:sz w:val="24"/>
            <w:szCs w:val="24"/>
            <w:bdr w:val="none" w:sz="0" w:space="0" w:color="auto" w:frame="1"/>
          </w:rPr>
          <w:t>hợp đồng cộng tác viên</w:t>
        </w:r>
      </w:hyperlink>
      <w:r w:rsidRPr="008322E8">
        <w:rPr>
          <w:rFonts w:ascii="inherit" w:eastAsia="Times New Roman" w:hAnsi="inherit" w:cs="Arial"/>
          <w:sz w:val="24"/>
          <w:szCs w:val="24"/>
          <w:bdr w:val="none" w:sz="0" w:space="0" w:color="auto" w:frame="1"/>
        </w:rPr>
        <w:t> với Bên B khi Bên B vi phạm nghĩa vụ bảo mật thông tin của Bên A hoặc Bên B không đáp ứng được yêu cầu công việc.</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 Bên A không chịu trách nhiệm về các khoản chi phí khác cho Bên B trong quá trình thực hiện công việc trong hợp đồng .</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2. Nghĩa vụ của Bên A:</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 Thanh toán đầy đủ, đúng hạn các chế độ và quyền lợi cho bên B theo nội dung của hợp đồng và theo từng phụ lục hợp đồng cụ thể (nếu có)</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 Tạo điều kiện để Bên B thực hiện công việc được thuận lợi nhất.</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 Bên A cấp thẻ</w:t>
      </w:r>
      <w:r w:rsidR="00897D49">
        <w:rPr>
          <w:rFonts w:ascii="inherit" w:eastAsia="Times New Roman" w:hAnsi="inherit" w:cs="Arial"/>
          <w:sz w:val="24"/>
          <w:szCs w:val="24"/>
          <w:bdr w:val="none" w:sz="0" w:space="0" w:color="auto" w:frame="1"/>
        </w:rPr>
        <w:t xml:space="preserve"> Cộng tác viên(</w:t>
      </w:r>
      <w:r w:rsidRPr="008322E8">
        <w:rPr>
          <w:rFonts w:ascii="inherit" w:eastAsia="Times New Roman" w:hAnsi="inherit" w:cs="Arial"/>
          <w:sz w:val="24"/>
          <w:szCs w:val="24"/>
          <w:bdr w:val="none" w:sz="0" w:space="0" w:color="auto" w:frame="1"/>
        </w:rPr>
        <w:t xml:space="preserve"> CTV</w:t>
      </w:r>
      <w:r w:rsidR="00897D49">
        <w:rPr>
          <w:rFonts w:ascii="inherit" w:eastAsia="Times New Roman" w:hAnsi="inherit" w:cs="Arial"/>
          <w:sz w:val="24"/>
          <w:szCs w:val="24"/>
          <w:bdr w:val="none" w:sz="0" w:space="0" w:color="auto" w:frame="1"/>
        </w:rPr>
        <w:t>)</w:t>
      </w:r>
      <w:r w:rsidRPr="008322E8">
        <w:rPr>
          <w:rFonts w:ascii="inherit" w:eastAsia="Times New Roman" w:hAnsi="inherit" w:cs="Arial"/>
          <w:sz w:val="24"/>
          <w:szCs w:val="24"/>
          <w:bdr w:val="none" w:sz="0" w:space="0" w:color="auto" w:frame="1"/>
        </w:rPr>
        <w:t xml:space="preserve"> cho Bên B để phục vụ hoạt động giao tiếp với đối tác, khách hàng trong quá trình giao dịch.</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b/>
          <w:bCs/>
          <w:sz w:val="24"/>
          <w:szCs w:val="24"/>
          <w:bdr w:val="none" w:sz="0" w:space="0" w:color="auto" w:frame="1"/>
        </w:rPr>
        <w:t>Điều 6. Quyền và nghĩa vụ của Bên B</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1. Quyền của Bên B</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 xml:space="preserve">- </w:t>
      </w:r>
      <w:r w:rsidR="00897D49">
        <w:rPr>
          <w:rFonts w:ascii="inherit" w:eastAsia="Times New Roman" w:hAnsi="inherit" w:cs="Arial"/>
          <w:sz w:val="24"/>
          <w:szCs w:val="24"/>
          <w:bdr w:val="none" w:sz="0" w:space="0" w:color="auto" w:frame="1"/>
        </w:rPr>
        <w:t xml:space="preserve">Bên B được sử dụng thẻ </w:t>
      </w:r>
      <w:r w:rsidRPr="008322E8">
        <w:rPr>
          <w:rFonts w:ascii="inherit" w:eastAsia="Times New Roman" w:hAnsi="inherit" w:cs="Arial"/>
          <w:sz w:val="24"/>
          <w:szCs w:val="24"/>
          <w:bdr w:val="none" w:sz="0" w:space="0" w:color="auto" w:frame="1"/>
        </w:rPr>
        <w:t>CTV và tư cách pháp nhân trong từng vụ việc cụ thể khi được sự đồng ý bằng văn bản của Bên A để thực hiện các nội dung công việc tại Điều 1 Hợp đồng này.</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 Yêu cầu Bên A thanh toán đầy đủ và đúng hạn các chế độ thù lao và các quyền, lợi ích vật chất khác theo Hợp đồng này.</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 Được yêu cầu Bên A cung cấp các thông tin liên quan đến ....... để phục vụ cho công việc của Bên B nhưng phải sử dụng các thông tin theo quy đinh, đảm bảo uy tín và thương hiệu của .....</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2. Nghĩa vụ của Bên B</w:t>
      </w:r>
    </w:p>
    <w:p w:rsidR="008322E8" w:rsidRPr="00901800" w:rsidRDefault="008322E8" w:rsidP="008322E8">
      <w:pPr>
        <w:shd w:val="clear" w:color="auto" w:fill="FFFFFF"/>
        <w:spacing w:after="0" w:line="375" w:lineRule="atLeast"/>
        <w:jc w:val="both"/>
        <w:textAlignment w:val="baseline"/>
        <w:rPr>
          <w:rFonts w:ascii="Arial" w:eastAsia="Times New Roman" w:hAnsi="Arial" w:cs="Arial"/>
          <w:sz w:val="24"/>
          <w:szCs w:val="24"/>
          <w:lang w:val="vi-VN"/>
        </w:rPr>
      </w:pPr>
      <w:r w:rsidRPr="008322E8">
        <w:rPr>
          <w:rFonts w:ascii="inherit" w:eastAsia="Times New Roman" w:hAnsi="inherit" w:cs="Arial"/>
          <w:sz w:val="24"/>
          <w:szCs w:val="24"/>
          <w:bdr w:val="none" w:sz="0" w:space="0" w:color="auto" w:frame="1"/>
        </w:rPr>
        <w:t xml:space="preserve">- </w:t>
      </w:r>
      <w:r w:rsidR="009C780E">
        <w:rPr>
          <w:rFonts w:ascii="inherit" w:eastAsia="Times New Roman" w:hAnsi="inherit" w:cs="Arial"/>
          <w:sz w:val="24"/>
          <w:szCs w:val="24"/>
          <w:bdr w:val="none" w:sz="0" w:space="0" w:color="auto" w:frame="1"/>
          <w:lang w:val="vi-VN"/>
        </w:rPr>
        <w:t>Bên B phải h</w:t>
      </w:r>
      <w:r w:rsidR="00901800">
        <w:rPr>
          <w:rFonts w:ascii="inherit" w:eastAsia="Times New Roman" w:hAnsi="inherit" w:cs="Arial"/>
          <w:sz w:val="24"/>
          <w:szCs w:val="24"/>
          <w:bdr w:val="none" w:sz="0" w:space="0" w:color="auto" w:frame="1"/>
          <w:lang w:val="vi-VN"/>
        </w:rPr>
        <w:t>oàn thành công việc như đã thỏa thuận tại Điều 1</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 Tự chịu các khoản chi phí đi lại, điện thoại,... và các chi phí khác không ghi trong hợp đồng này liên quan đến công việc hợp tác với Bên A</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 Tuân thủ triệt để các quy định về bảo mật thông tin liên quan đến vụ việc thực hiện</w:t>
      </w:r>
      <w:r w:rsidR="009C780E">
        <w:rPr>
          <w:rFonts w:ascii="inherit" w:eastAsia="Times New Roman" w:hAnsi="inherit" w:cs="Arial"/>
          <w:sz w:val="24"/>
          <w:szCs w:val="24"/>
          <w:bdr w:val="none" w:sz="0" w:space="0" w:color="auto" w:frame="1"/>
        </w:rPr>
        <w:t xml:space="preserve"> và thông tin công ty</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b/>
          <w:bCs/>
          <w:sz w:val="24"/>
          <w:szCs w:val="24"/>
          <w:bdr w:val="none" w:sz="0" w:space="0" w:color="auto" w:frame="1"/>
        </w:rPr>
        <w:lastRenderedPageBreak/>
        <w:t>Điều 7. Bảo mật thông tin</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 Trong thời gian thực hiện và khi chấm dứt hợp đồng này, Bên B cam kết giữ bí mật và không tiết lộ bất kỳ các thông tin, tài liệu nào cho bên thứ ba liên quan đến vụ việc nếu không được Bên A chấp nhận.</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 Trường hợp Bên B vi phạm quy định về bảo mật thông tin, Bên A có quyền chấm dứt hợp đồng và yêu cầu Bên B bồi thường thiệt hại theo quy định của pháp luật.</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b/>
          <w:bCs/>
          <w:sz w:val="24"/>
          <w:szCs w:val="24"/>
          <w:bdr w:val="none" w:sz="0" w:space="0" w:color="auto" w:frame="1"/>
        </w:rPr>
        <w:t>Điều 8. Điều khoản chung</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1. Trong quá trình thực hiên, nếu một trong hai bên đơn phương chấm dứt hợp đồng này thì phải thông báo cho bên kia bằng văn bản trước 15 ngày làm việc để hai bên cùng thống nhất giải quyết.</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2. Trường hợp phát sinh tranh chấp trong quá trình thực hiện hợp đồng hai bên sẽ thương lượng và đàm phán trên tinh thần hợp tác và đảm bảo quyền lợi của cả hai bên. Nếu tranh chấp không giải quyết đươc bằng thương lượng, các bên sẽ yêu cầu tòa án có thẩm quyển giải quyết. Phán quyết của Tòa án có tính chất bắt buộc đối với các bên.</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b/>
          <w:bCs/>
          <w:sz w:val="24"/>
          <w:szCs w:val="24"/>
          <w:bdr w:val="none" w:sz="0" w:space="0" w:color="auto" w:frame="1"/>
        </w:rPr>
        <w:t>Điều 9. Hiệu lực và thời hạn hợp đồng</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Thời hạn hợp đồng là ... tháng kể từ ngày ..../../.... đến ngày .../.../...</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Hai bên có thể</w:t>
      </w:r>
      <w:r w:rsidR="00897D49">
        <w:rPr>
          <w:rFonts w:ascii="inherit" w:eastAsia="Times New Roman" w:hAnsi="inherit" w:cs="Arial"/>
          <w:sz w:val="24"/>
          <w:szCs w:val="24"/>
          <w:bdr w:val="none" w:sz="0" w:space="0" w:color="auto" w:frame="1"/>
        </w:rPr>
        <w:t xml:space="preserve"> tiếp tục</w:t>
      </w:r>
      <w:r w:rsidRPr="008322E8">
        <w:rPr>
          <w:rFonts w:ascii="inherit" w:eastAsia="Times New Roman" w:hAnsi="inherit" w:cs="Arial"/>
          <w:sz w:val="24"/>
          <w:szCs w:val="24"/>
          <w:bdr w:val="none" w:sz="0" w:space="0" w:color="auto" w:frame="1"/>
        </w:rPr>
        <w:t xml:space="preserve"> gia hạn hợp đồng theo nhu cầu thực tế</w:t>
      </w:r>
      <w:r w:rsidR="00897D49">
        <w:rPr>
          <w:rFonts w:ascii="inherit" w:eastAsia="Times New Roman" w:hAnsi="inherit" w:cs="Arial"/>
          <w:sz w:val="24"/>
          <w:szCs w:val="24"/>
          <w:bdr w:val="none" w:sz="0" w:space="0" w:color="auto" w:frame="1"/>
        </w:rPr>
        <w:t xml:space="preserve"> của các bên và</w:t>
      </w:r>
      <w:r w:rsidRPr="008322E8">
        <w:rPr>
          <w:rFonts w:ascii="inherit" w:eastAsia="Times New Roman" w:hAnsi="inherit" w:cs="Arial"/>
          <w:sz w:val="24"/>
          <w:szCs w:val="24"/>
          <w:bdr w:val="none" w:sz="0" w:space="0" w:color="auto" w:frame="1"/>
        </w:rPr>
        <w:t xml:space="preserve"> công việc phát sinh.</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b/>
          <w:bCs/>
          <w:sz w:val="24"/>
          <w:szCs w:val="24"/>
          <w:bdr w:val="none" w:sz="0" w:space="0" w:color="auto" w:frame="1"/>
        </w:rPr>
        <w:t>Điều 10. Điều khoản thi hành</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 Hai bên cam kết thực hiện đúng các điều khoản đã thỏa thuận trong Hợp đồng này;</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 Mọi sửa đổi, bổ sung liên quan đến nội dung hợp đồng này phải được hai bên thống nhất và thể hiện bằng văn bản;</w:t>
      </w:r>
    </w:p>
    <w:p w:rsidR="008322E8" w:rsidRPr="008322E8" w:rsidRDefault="008322E8" w:rsidP="008322E8">
      <w:pPr>
        <w:shd w:val="clear" w:color="auto" w:fill="FFFFFF"/>
        <w:spacing w:after="0" w:line="375" w:lineRule="atLeast"/>
        <w:jc w:val="both"/>
        <w:textAlignment w:val="baseline"/>
        <w:rPr>
          <w:rFonts w:ascii="Arial" w:eastAsia="Times New Roman" w:hAnsi="Arial" w:cs="Arial"/>
          <w:sz w:val="24"/>
          <w:szCs w:val="24"/>
        </w:rPr>
      </w:pPr>
      <w:r w:rsidRPr="008322E8">
        <w:rPr>
          <w:rFonts w:ascii="inherit" w:eastAsia="Times New Roman" w:hAnsi="inherit" w:cs="Arial"/>
          <w:sz w:val="24"/>
          <w:szCs w:val="24"/>
          <w:bdr w:val="none" w:sz="0" w:space="0" w:color="auto" w:frame="1"/>
        </w:rPr>
        <w:t>- Hợp đồng này gồm 3 bản có giá trị pháp lý như nhau, mối bên giữ một bản và một bản giao cho .........</w:t>
      </w:r>
    </w:p>
    <w:tbl>
      <w:tblPr>
        <w:tblW w:w="11655" w:type="dxa"/>
        <w:shd w:val="clear" w:color="auto" w:fill="FFFFFF"/>
        <w:tblCellMar>
          <w:left w:w="0" w:type="dxa"/>
          <w:right w:w="0" w:type="dxa"/>
        </w:tblCellMar>
        <w:tblLook w:val="04A0" w:firstRow="1" w:lastRow="0" w:firstColumn="1" w:lastColumn="0" w:noHBand="0" w:noVBand="1"/>
      </w:tblPr>
      <w:tblGrid>
        <w:gridCol w:w="5827"/>
        <w:gridCol w:w="5828"/>
      </w:tblGrid>
      <w:tr w:rsidR="008322E8" w:rsidRPr="008322E8" w:rsidTr="008322E8">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8322E8" w:rsidRPr="008322E8" w:rsidRDefault="008322E8" w:rsidP="008322E8">
            <w:pPr>
              <w:spacing w:after="0" w:line="375" w:lineRule="atLeast"/>
              <w:jc w:val="center"/>
              <w:textAlignment w:val="baseline"/>
              <w:rPr>
                <w:rFonts w:ascii="inherit" w:eastAsia="Times New Roman" w:hAnsi="inherit" w:cs="Arial"/>
                <w:sz w:val="24"/>
                <w:szCs w:val="24"/>
              </w:rPr>
            </w:pPr>
            <w:r w:rsidRPr="008322E8">
              <w:rPr>
                <w:rFonts w:ascii="inherit" w:eastAsia="Times New Roman" w:hAnsi="inherit" w:cs="Arial"/>
                <w:b/>
                <w:bCs/>
                <w:sz w:val="24"/>
                <w:szCs w:val="24"/>
                <w:bdr w:val="none" w:sz="0" w:space="0" w:color="auto" w:frame="1"/>
              </w:rPr>
              <w:t>Đại diện Bên A</w:t>
            </w:r>
          </w:p>
          <w:p w:rsidR="008322E8" w:rsidRPr="008322E8" w:rsidRDefault="008322E8" w:rsidP="008322E8">
            <w:pPr>
              <w:spacing w:after="0" w:line="375" w:lineRule="atLeast"/>
              <w:jc w:val="center"/>
              <w:textAlignment w:val="baseline"/>
              <w:rPr>
                <w:rFonts w:ascii="inherit" w:eastAsia="Times New Roman" w:hAnsi="inherit" w:cs="Arial"/>
                <w:sz w:val="24"/>
                <w:szCs w:val="24"/>
              </w:rPr>
            </w:pPr>
            <w:r w:rsidRPr="008322E8">
              <w:rPr>
                <w:rFonts w:ascii="inherit" w:eastAsia="Times New Roman" w:hAnsi="inherit" w:cs="Arial"/>
                <w:i/>
                <w:iCs/>
                <w:sz w:val="24"/>
                <w:szCs w:val="24"/>
                <w:bdr w:val="none" w:sz="0" w:space="0" w:color="auto" w:frame="1"/>
              </w:rPr>
              <w:t>(ký và ghi rõ họ tên)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8322E8" w:rsidRPr="008322E8" w:rsidRDefault="008322E8" w:rsidP="008322E8">
            <w:pPr>
              <w:spacing w:after="0" w:line="375" w:lineRule="atLeast"/>
              <w:jc w:val="center"/>
              <w:textAlignment w:val="baseline"/>
              <w:rPr>
                <w:rFonts w:ascii="inherit" w:eastAsia="Times New Roman" w:hAnsi="inherit" w:cs="Arial"/>
                <w:sz w:val="24"/>
                <w:szCs w:val="24"/>
              </w:rPr>
            </w:pPr>
            <w:r w:rsidRPr="008322E8">
              <w:rPr>
                <w:rFonts w:ascii="inherit" w:eastAsia="Times New Roman" w:hAnsi="inherit" w:cs="Arial"/>
                <w:b/>
                <w:bCs/>
                <w:sz w:val="24"/>
                <w:szCs w:val="24"/>
                <w:bdr w:val="none" w:sz="0" w:space="0" w:color="auto" w:frame="1"/>
              </w:rPr>
              <w:t>Đại diện Bên B</w:t>
            </w:r>
          </w:p>
          <w:p w:rsidR="008322E8" w:rsidRPr="008322E8" w:rsidRDefault="008322E8" w:rsidP="008322E8">
            <w:pPr>
              <w:spacing w:after="0" w:line="375" w:lineRule="atLeast"/>
              <w:jc w:val="center"/>
              <w:textAlignment w:val="baseline"/>
              <w:rPr>
                <w:rFonts w:ascii="inherit" w:eastAsia="Times New Roman" w:hAnsi="inherit" w:cs="Arial"/>
                <w:sz w:val="24"/>
                <w:szCs w:val="24"/>
              </w:rPr>
            </w:pPr>
            <w:r w:rsidRPr="008322E8">
              <w:rPr>
                <w:rFonts w:ascii="inherit" w:eastAsia="Times New Roman" w:hAnsi="inherit" w:cs="Arial"/>
                <w:i/>
                <w:iCs/>
                <w:sz w:val="24"/>
                <w:szCs w:val="24"/>
                <w:bdr w:val="none" w:sz="0" w:space="0" w:color="auto" w:frame="1"/>
              </w:rPr>
              <w:t>(ký và ghi rõ họ tên)</w:t>
            </w:r>
          </w:p>
        </w:tc>
      </w:tr>
    </w:tbl>
    <w:p w:rsidR="007A3ABE" w:rsidRPr="008322E8" w:rsidRDefault="007A3ABE"/>
    <w:sectPr w:rsidR="007A3ABE" w:rsidRPr="008322E8" w:rsidSect="00BE7B8E">
      <w:headerReference w:type="default" r:id="rId12"/>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F38" w:rsidRDefault="00047F38" w:rsidP="004314E7">
      <w:pPr>
        <w:spacing w:after="0" w:line="240" w:lineRule="auto"/>
      </w:pPr>
      <w:r>
        <w:separator/>
      </w:r>
    </w:p>
  </w:endnote>
  <w:endnote w:type="continuationSeparator" w:id="0">
    <w:p w:rsidR="00047F38" w:rsidRDefault="00047F38" w:rsidP="0043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F38" w:rsidRDefault="00047F38" w:rsidP="004314E7">
      <w:pPr>
        <w:spacing w:after="0" w:line="240" w:lineRule="auto"/>
      </w:pPr>
      <w:r>
        <w:separator/>
      </w:r>
    </w:p>
  </w:footnote>
  <w:footnote w:type="continuationSeparator" w:id="0">
    <w:p w:rsidR="00047F38" w:rsidRDefault="00047F38" w:rsidP="00431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bottom w:val="single" w:sz="4" w:space="0" w:color="auto"/>
      </w:tblBorders>
      <w:tblLayout w:type="fixed"/>
      <w:tblLook w:val="04A0" w:firstRow="1" w:lastRow="0" w:firstColumn="1" w:lastColumn="0" w:noHBand="0" w:noVBand="1"/>
    </w:tblPr>
    <w:tblGrid>
      <w:gridCol w:w="2412"/>
      <w:gridCol w:w="7653"/>
    </w:tblGrid>
    <w:tr w:rsidR="004314E7" w:rsidRPr="00201F81" w:rsidTr="004D77DC">
      <w:trPr>
        <w:trHeight w:val="1208"/>
      </w:trPr>
      <w:tc>
        <w:tcPr>
          <w:tcW w:w="2412" w:type="dxa"/>
          <w:vAlign w:val="center"/>
          <w:hideMark/>
        </w:tcPr>
        <w:p w:rsidR="004314E7" w:rsidRPr="00201F81" w:rsidRDefault="004314E7" w:rsidP="004314E7">
          <w:pPr>
            <w:rPr>
              <w:rFonts w:ascii="Times New Roman" w:hAnsi="Times New Roman"/>
              <w:b/>
              <w:sz w:val="20"/>
              <w:szCs w:val="20"/>
            </w:rPr>
          </w:pPr>
          <w:r w:rsidRPr="00201F81">
            <w:rPr>
              <w:rFonts w:ascii="Times New Roman" w:hAnsi="Times New Roman"/>
              <w:b/>
              <w:sz w:val="20"/>
              <w:szCs w:val="20"/>
            </w:rPr>
            <w:t xml:space="preserve">        </w:t>
          </w:r>
          <w:r w:rsidRPr="00201F81">
            <w:rPr>
              <w:rFonts w:ascii="Times New Roman" w:hAnsi="Times New Roman"/>
              <w:b/>
              <w:noProof/>
              <w:sz w:val="20"/>
              <w:szCs w:val="20"/>
            </w:rPr>
            <w:drawing>
              <wp:inline distT="0" distB="0" distL="0" distR="0">
                <wp:extent cx="1431290" cy="866775"/>
                <wp:effectExtent l="0" t="0" r="0"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866775"/>
                        </a:xfrm>
                        <a:prstGeom prst="rect">
                          <a:avLst/>
                        </a:prstGeom>
                        <a:noFill/>
                        <a:ln>
                          <a:noFill/>
                        </a:ln>
                      </pic:spPr>
                    </pic:pic>
                  </a:graphicData>
                </a:graphic>
              </wp:inline>
            </w:drawing>
          </w:r>
          <w:r w:rsidRPr="00201F81">
            <w:rPr>
              <w:rFonts w:ascii="Times New Roman" w:hAnsi="Times New Roman"/>
              <w:b/>
              <w:sz w:val="20"/>
              <w:szCs w:val="20"/>
            </w:rPr>
            <w:t xml:space="preserve">                                                                                                                                                                                                                                                                                                                                                                                                                                                                                              </w:t>
          </w:r>
        </w:p>
      </w:tc>
      <w:tc>
        <w:tcPr>
          <w:tcW w:w="7653" w:type="dxa"/>
          <w:vAlign w:val="center"/>
          <w:hideMark/>
        </w:tcPr>
        <w:p w:rsidR="004314E7" w:rsidRDefault="004314E7" w:rsidP="004314E7">
          <w:pPr>
            <w:pStyle w:val="Heading6"/>
            <w:spacing w:before="0" w:line="360" w:lineRule="auto"/>
            <w:ind w:right="317"/>
            <w:jc w:val="center"/>
            <w:rPr>
              <w:rFonts w:ascii="Times New Roman" w:hAnsi="Times New Roman"/>
              <w:sz w:val="20"/>
              <w:szCs w:val="20"/>
              <w:lang w:val="en-US" w:eastAsia="en-US"/>
            </w:rPr>
          </w:pPr>
          <w:r w:rsidRPr="00201F81">
            <w:rPr>
              <w:rFonts w:ascii="Times New Roman" w:hAnsi="Times New Roman"/>
              <w:sz w:val="20"/>
              <w:szCs w:val="20"/>
              <w:lang w:val="en-US" w:eastAsia="en-US"/>
            </w:rPr>
            <w:t>CÔNG TY LUẬT TNHH DƯƠNG GIA</w:t>
          </w:r>
          <w:r>
            <w:rPr>
              <w:rFonts w:ascii="Times New Roman" w:hAnsi="Times New Roman"/>
              <w:sz w:val="20"/>
              <w:szCs w:val="20"/>
              <w:lang w:val="en-US" w:eastAsia="en-US"/>
            </w:rPr>
            <w:t xml:space="preserve"> – DGLAW FIRM</w:t>
          </w:r>
        </w:p>
        <w:p w:rsidR="004314E7" w:rsidRPr="003F53FA" w:rsidRDefault="004314E7" w:rsidP="004314E7">
          <w:pPr>
            <w:pStyle w:val="Heading6"/>
            <w:spacing w:before="0" w:line="276" w:lineRule="auto"/>
            <w:ind w:right="317"/>
            <w:rPr>
              <w:rFonts w:ascii="Times New Roman" w:hAnsi="Times New Roman"/>
              <w:b w:val="0"/>
              <w:color w:val="000000"/>
              <w:sz w:val="20"/>
              <w:szCs w:val="20"/>
            </w:rPr>
          </w:pPr>
          <w:r w:rsidRPr="003F53FA">
            <w:rPr>
              <w:rFonts w:ascii="Times New Roman" w:hAnsi="Times New Roman"/>
              <w:b w:val="0"/>
              <w:color w:val="000000"/>
              <w:sz w:val="20"/>
              <w:szCs w:val="20"/>
            </w:rPr>
            <w:t>VPHN: Số 89 Tô Vĩnh Diện, P.Khương Trung, Q.Thanh Xuân, TP. Hà Nội, Việt Nam</w:t>
          </w:r>
        </w:p>
        <w:p w:rsidR="004314E7" w:rsidRPr="003F53FA" w:rsidRDefault="004314E7" w:rsidP="004314E7">
          <w:pPr>
            <w:pStyle w:val="Heading6"/>
            <w:spacing w:before="0" w:line="276" w:lineRule="auto"/>
            <w:ind w:right="317"/>
            <w:rPr>
              <w:rFonts w:ascii="Times New Roman" w:hAnsi="Times New Roman"/>
              <w:b w:val="0"/>
              <w:color w:val="000000"/>
              <w:sz w:val="20"/>
              <w:szCs w:val="20"/>
            </w:rPr>
          </w:pPr>
          <w:r w:rsidRPr="003F53FA">
            <w:rPr>
              <w:rFonts w:ascii="Times New Roman" w:hAnsi="Times New Roman"/>
              <w:b w:val="0"/>
              <w:color w:val="000000"/>
              <w:sz w:val="20"/>
              <w:szCs w:val="20"/>
            </w:rPr>
            <w:t>VPĐN: 454/18 đường Nguyễn Tri Phương, P.Hoà Thuận Tây, Q.Hải Châu, TP.Đà Nẵng</w:t>
          </w:r>
        </w:p>
        <w:p w:rsidR="004314E7" w:rsidRPr="003F53FA" w:rsidRDefault="004314E7" w:rsidP="004314E7">
          <w:pPr>
            <w:pStyle w:val="Heading6"/>
            <w:spacing w:before="0" w:line="276" w:lineRule="auto"/>
            <w:ind w:right="317"/>
            <w:rPr>
              <w:rFonts w:ascii="Times New Roman" w:hAnsi="Times New Roman"/>
              <w:b w:val="0"/>
              <w:color w:val="000000"/>
              <w:sz w:val="20"/>
              <w:szCs w:val="20"/>
            </w:rPr>
          </w:pPr>
          <w:r w:rsidRPr="003F53FA">
            <w:rPr>
              <w:rFonts w:ascii="Times New Roman" w:hAnsi="Times New Roman"/>
              <w:b w:val="0"/>
              <w:color w:val="000000"/>
              <w:sz w:val="20"/>
              <w:szCs w:val="20"/>
            </w:rPr>
            <w:t>VPHCM: Số 248/7 Nguyễn Văn Khối, Phường 9, Quận Gò Vấp, TP. Hồ Chí Minh</w:t>
          </w:r>
        </w:p>
        <w:p w:rsidR="004314E7" w:rsidRPr="003F53FA" w:rsidRDefault="004314E7" w:rsidP="004314E7">
          <w:pPr>
            <w:pStyle w:val="Heading6"/>
            <w:spacing w:before="0" w:line="276" w:lineRule="auto"/>
            <w:ind w:right="317"/>
            <w:rPr>
              <w:rFonts w:ascii="Times New Roman" w:hAnsi="Times New Roman"/>
              <w:b w:val="0"/>
              <w:color w:val="000000"/>
              <w:sz w:val="20"/>
              <w:szCs w:val="20"/>
            </w:rPr>
          </w:pPr>
          <w:r w:rsidRPr="003F53FA">
            <w:rPr>
              <w:rFonts w:ascii="Times New Roman" w:hAnsi="Times New Roman"/>
              <w:b w:val="0"/>
              <w:color w:val="000000"/>
              <w:sz w:val="20"/>
              <w:szCs w:val="20"/>
            </w:rPr>
            <w:t>Tel:   1900.6568 – 1900.6586           Phone: 02473.000.111</w:t>
          </w:r>
        </w:p>
        <w:p w:rsidR="004314E7" w:rsidRPr="00201F81" w:rsidRDefault="004314E7" w:rsidP="004314E7">
          <w:pPr>
            <w:pStyle w:val="Heading6"/>
            <w:spacing w:before="0" w:line="360" w:lineRule="auto"/>
            <w:ind w:right="317"/>
            <w:rPr>
              <w:rFonts w:ascii="Times New Roman" w:hAnsi="Times New Roman"/>
              <w:sz w:val="20"/>
              <w:szCs w:val="20"/>
            </w:rPr>
          </w:pPr>
          <w:r w:rsidRPr="003851B2">
            <w:rPr>
              <w:rFonts w:ascii="Times New Roman" w:hAnsi="Times New Roman"/>
              <w:b w:val="0"/>
              <w:sz w:val="20"/>
              <w:szCs w:val="20"/>
            </w:rPr>
            <w:t xml:space="preserve">Email: </w:t>
          </w:r>
          <w:hyperlink r:id="rId2" w:history="1">
            <w:r w:rsidRPr="00B42436">
              <w:rPr>
                <w:rStyle w:val="Hyperlink"/>
                <w:rFonts w:ascii="Times New Roman" w:hAnsi="Times New Roman"/>
                <w:b w:val="0"/>
                <w:sz w:val="20"/>
                <w:szCs w:val="20"/>
              </w:rPr>
              <w:t>dichvu@luatduonggia.vn</w:t>
            </w:r>
          </w:hyperlink>
          <w:r>
            <w:rPr>
              <w:rFonts w:ascii="Times New Roman" w:hAnsi="Times New Roman"/>
              <w:b w:val="0"/>
              <w:sz w:val="20"/>
              <w:szCs w:val="20"/>
            </w:rPr>
            <w:t xml:space="preserve"> </w:t>
          </w:r>
          <w:r w:rsidRPr="003851B2">
            <w:rPr>
              <w:rFonts w:ascii="Times New Roman" w:hAnsi="Times New Roman"/>
              <w:b w:val="0"/>
              <w:sz w:val="20"/>
              <w:szCs w:val="20"/>
            </w:rPr>
            <w:t xml:space="preserve">     Website: </w:t>
          </w:r>
          <w:hyperlink r:id="rId3" w:history="1">
            <w:r w:rsidRPr="003851B2">
              <w:rPr>
                <w:rStyle w:val="Hyperlink"/>
                <w:rFonts w:ascii="Times New Roman" w:hAnsi="Times New Roman"/>
                <w:b w:val="0"/>
                <w:sz w:val="20"/>
                <w:szCs w:val="20"/>
              </w:rPr>
              <w:t>http://www.luatduonggia.vn</w:t>
            </w:r>
          </w:hyperlink>
        </w:p>
      </w:tc>
    </w:tr>
  </w:tbl>
  <w:p w:rsidR="004314E7" w:rsidRPr="003851B2" w:rsidRDefault="004314E7" w:rsidP="004314E7">
    <w:pPr>
      <w:pStyle w:val="Header"/>
      <w:rPr>
        <w:sz w:val="2"/>
        <w:szCs w:val="2"/>
      </w:rPr>
    </w:pPr>
    <w:r>
      <w:rPr>
        <w:sz w:val="2"/>
        <w:szCs w:val="2"/>
      </w:rPr>
      <w:t>-----------------</w:t>
    </w:r>
  </w:p>
  <w:p w:rsidR="004314E7" w:rsidRPr="004314E7" w:rsidRDefault="004314E7" w:rsidP="00431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E8"/>
    <w:rsid w:val="000211FF"/>
    <w:rsid w:val="0004470F"/>
    <w:rsid w:val="00047F38"/>
    <w:rsid w:val="0038623C"/>
    <w:rsid w:val="004314E7"/>
    <w:rsid w:val="00601EAA"/>
    <w:rsid w:val="007A3ABE"/>
    <w:rsid w:val="008112B4"/>
    <w:rsid w:val="008322E8"/>
    <w:rsid w:val="00897D49"/>
    <w:rsid w:val="00901800"/>
    <w:rsid w:val="009C780E"/>
    <w:rsid w:val="00BE7B8E"/>
    <w:rsid w:val="00CE6D43"/>
    <w:rsid w:val="00DF7E6C"/>
    <w:rsid w:val="00FD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123B8-8ECE-425C-B9F9-BBFD7185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4314E7"/>
    <w:pPr>
      <w:spacing w:before="240" w:after="60" w:line="240" w:lineRule="auto"/>
      <w:outlineLvl w:val="5"/>
    </w:pPr>
    <w:rPr>
      <w:rFonts w:ascii="Calibri" w:eastAsia="Times New Roman" w:hAnsi="Calibri"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2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22E8"/>
    <w:rPr>
      <w:b/>
      <w:bCs/>
    </w:rPr>
  </w:style>
  <w:style w:type="character" w:styleId="Hyperlink">
    <w:name w:val="Hyperlink"/>
    <w:basedOn w:val="DefaultParagraphFont"/>
    <w:uiPriority w:val="99"/>
    <w:semiHidden/>
    <w:unhideWhenUsed/>
    <w:rsid w:val="008322E8"/>
    <w:rPr>
      <w:color w:val="0000FF"/>
      <w:u w:val="single"/>
    </w:rPr>
  </w:style>
  <w:style w:type="character" w:styleId="Emphasis">
    <w:name w:val="Emphasis"/>
    <w:basedOn w:val="DefaultParagraphFont"/>
    <w:uiPriority w:val="20"/>
    <w:qFormat/>
    <w:rsid w:val="008322E8"/>
    <w:rPr>
      <w:i/>
      <w:iCs/>
    </w:rPr>
  </w:style>
  <w:style w:type="paragraph" w:styleId="Header">
    <w:name w:val="header"/>
    <w:basedOn w:val="Normal"/>
    <w:link w:val="HeaderChar"/>
    <w:uiPriority w:val="99"/>
    <w:unhideWhenUsed/>
    <w:rsid w:val="00431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4E7"/>
  </w:style>
  <w:style w:type="paragraph" w:styleId="Footer">
    <w:name w:val="footer"/>
    <w:basedOn w:val="Normal"/>
    <w:link w:val="FooterChar"/>
    <w:uiPriority w:val="99"/>
    <w:unhideWhenUsed/>
    <w:rsid w:val="00431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4E7"/>
  </w:style>
  <w:style w:type="character" w:customStyle="1" w:styleId="Heading6Char">
    <w:name w:val="Heading 6 Char"/>
    <w:basedOn w:val="DefaultParagraphFont"/>
    <w:link w:val="Heading6"/>
    <w:rsid w:val="004314E7"/>
    <w:rPr>
      <w:rFonts w:ascii="Calibri" w:eastAsia="Times New Roman" w:hAnsi="Calibri" w:cs="Times New Roma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bo-luat-dan-su-2015.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uatminhkhue.vn/bo-luat-dan-su-2015.aspx"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minhkhue.vn/mau-hop-dong-cong-tac-vien.aspx" TargetMode="External"/><Relationship Id="rId11" Type="http://schemas.openxmlformats.org/officeDocument/2006/relationships/hyperlink" Target="https://luatminhkhue.vn/mau-hop-dong-cong-tac-vien.aspx" TargetMode="External"/><Relationship Id="rId5" Type="http://schemas.openxmlformats.org/officeDocument/2006/relationships/endnotes" Target="endnotes.xml"/><Relationship Id="rId10" Type="http://schemas.openxmlformats.org/officeDocument/2006/relationships/hyperlink" Target="https://luatminhkhue.vn/mau-hop-dong-cong-tac-vien.aspx" TargetMode="External"/><Relationship Id="rId4" Type="http://schemas.openxmlformats.org/officeDocument/2006/relationships/footnotes" Target="footnotes.xml"/><Relationship Id="rId9" Type="http://schemas.openxmlformats.org/officeDocument/2006/relationships/hyperlink" Target="https://luatminhkhue.vn/mau-hop-dong-cong-tac-vien.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dichvu@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12</cp:revision>
  <dcterms:created xsi:type="dcterms:W3CDTF">2019-11-01T10:14:00Z</dcterms:created>
  <dcterms:modified xsi:type="dcterms:W3CDTF">2021-03-04T09:51:00Z</dcterms:modified>
</cp:coreProperties>
</file>