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6" w:rsidRPr="00070096" w:rsidRDefault="00070096" w:rsidP="0007009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070096">
        <w:rPr>
          <w:rFonts w:ascii="Times New Roman" w:hAnsi="Times New Roman" w:cs="Times New Roman"/>
          <w:sz w:val="24"/>
          <w:szCs w:val="24"/>
        </w:rPr>
        <w:fldChar w:fldCharType="begin"/>
      </w:r>
      <w:r w:rsidRPr="00070096">
        <w:rPr>
          <w:rFonts w:ascii="Times New Roman" w:hAnsi="Times New Roman" w:cs="Times New Roman"/>
          <w:sz w:val="24"/>
          <w:szCs w:val="24"/>
        </w:rPr>
        <w:instrText xml:space="preserve"> HYPERLINK "https://luatduonggia.vn/mau-giay-xac-nhan-luong-bang-xac-nhan-luong-moi-nhat/" </w:instrText>
      </w:r>
      <w:r w:rsidRPr="00070096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giấy</w:t>
      </w:r>
      <w:proofErr w:type="spellEnd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7009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lương</w:t>
      </w:r>
      <w:proofErr w:type="spellEnd"/>
      <w:r w:rsidRPr="000700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70096" w:rsidRPr="00070096" w:rsidRDefault="00070096" w:rsidP="00070096">
      <w:pPr>
        <w:pStyle w:val="NormalWeb"/>
        <w:jc w:val="center"/>
      </w:pPr>
      <w:r w:rsidRPr="00070096">
        <w:rPr>
          <w:rStyle w:val="Strong"/>
        </w:rPr>
        <w:t>CỘNG HÒA XÃ HỘI CHỦ NGHĨA VIỆT NAM</w:t>
      </w:r>
    </w:p>
    <w:p w:rsidR="00070096" w:rsidRPr="00070096" w:rsidRDefault="00070096" w:rsidP="00070096">
      <w:pPr>
        <w:pStyle w:val="NormalWeb"/>
        <w:jc w:val="center"/>
      </w:pPr>
      <w:proofErr w:type="spellStart"/>
      <w:r w:rsidRPr="00070096">
        <w:rPr>
          <w:rStyle w:val="Strong"/>
        </w:rPr>
        <w:t>Độc</w:t>
      </w:r>
      <w:proofErr w:type="spellEnd"/>
      <w:r w:rsidRPr="00070096">
        <w:rPr>
          <w:rStyle w:val="Strong"/>
        </w:rPr>
        <w:t xml:space="preserve"> </w:t>
      </w:r>
      <w:proofErr w:type="spellStart"/>
      <w:r w:rsidRPr="00070096">
        <w:rPr>
          <w:rStyle w:val="Strong"/>
        </w:rPr>
        <w:t>lập</w:t>
      </w:r>
      <w:proofErr w:type="spellEnd"/>
      <w:r w:rsidRPr="00070096">
        <w:rPr>
          <w:rStyle w:val="Strong"/>
        </w:rPr>
        <w:t xml:space="preserve"> – </w:t>
      </w:r>
      <w:proofErr w:type="spellStart"/>
      <w:r w:rsidRPr="00070096">
        <w:rPr>
          <w:rStyle w:val="Strong"/>
        </w:rPr>
        <w:t>Tự</w:t>
      </w:r>
      <w:proofErr w:type="spellEnd"/>
      <w:r w:rsidRPr="00070096">
        <w:rPr>
          <w:rStyle w:val="Strong"/>
        </w:rPr>
        <w:t xml:space="preserve"> do – </w:t>
      </w:r>
      <w:proofErr w:type="spellStart"/>
      <w:r w:rsidRPr="00070096">
        <w:rPr>
          <w:rStyle w:val="Strong"/>
        </w:rPr>
        <w:t>Hạnh</w:t>
      </w:r>
      <w:proofErr w:type="spellEnd"/>
      <w:r w:rsidRPr="00070096">
        <w:rPr>
          <w:rStyle w:val="Strong"/>
        </w:rPr>
        <w:t xml:space="preserve"> </w:t>
      </w:r>
      <w:proofErr w:type="spellStart"/>
      <w:r w:rsidRPr="00070096">
        <w:rPr>
          <w:rStyle w:val="Strong"/>
        </w:rPr>
        <w:t>phúc</w:t>
      </w:r>
      <w:proofErr w:type="spellEnd"/>
    </w:p>
    <w:p w:rsidR="00070096" w:rsidRPr="00070096" w:rsidRDefault="00070096" w:rsidP="00070096">
      <w:pPr>
        <w:pStyle w:val="NormalWeb"/>
        <w:jc w:val="center"/>
      </w:pPr>
      <w:r w:rsidRPr="00070096">
        <w:rPr>
          <w:rStyle w:val="Strong"/>
        </w:rPr>
        <w:t>--------o0o--------</w:t>
      </w:r>
    </w:p>
    <w:p w:rsidR="00070096" w:rsidRPr="00070096" w:rsidRDefault="00070096" w:rsidP="00070096">
      <w:pPr>
        <w:pStyle w:val="NormalWeb"/>
        <w:jc w:val="center"/>
      </w:pPr>
      <w:r w:rsidRPr="00070096">
        <w:rPr>
          <w:rStyle w:val="Strong"/>
        </w:rPr>
        <w:t>GIẤY XÁC NHẬN LƯƠNG</w:t>
      </w:r>
    </w:p>
    <w:p w:rsidR="00070096" w:rsidRPr="00070096" w:rsidRDefault="00070096" w:rsidP="00070096">
      <w:pPr>
        <w:pStyle w:val="NormalWeb"/>
      </w:pPr>
      <w:proofErr w:type="spellStart"/>
      <w:r w:rsidRPr="00070096">
        <w:t>Họ</w:t>
      </w:r>
      <w:proofErr w:type="spellEnd"/>
      <w:r w:rsidRPr="00070096">
        <w:t xml:space="preserve"> </w:t>
      </w:r>
      <w:proofErr w:type="spellStart"/>
      <w:r w:rsidRPr="00070096">
        <w:t>và</w:t>
      </w:r>
      <w:proofErr w:type="spellEnd"/>
      <w:r w:rsidRPr="00070096">
        <w:t xml:space="preserve"> tên</w:t>
      </w:r>
      <w:proofErr w:type="gramStart"/>
      <w:r w:rsidRPr="00070096">
        <w:t>:.......................................................................................</w:t>
      </w:r>
      <w:bookmarkStart w:id="0" w:name="_GoBack"/>
      <w:bookmarkEnd w:id="0"/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Địa</w:t>
      </w:r>
      <w:proofErr w:type="spellEnd"/>
      <w:r w:rsidRPr="00070096">
        <w:t xml:space="preserve"> chỉ</w:t>
      </w:r>
      <w:proofErr w:type="gramStart"/>
      <w:r w:rsidRPr="00070096">
        <w:t>:...........................................................................................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Số</w:t>
      </w:r>
      <w:proofErr w:type="spellEnd"/>
      <w:r w:rsidRPr="00070096">
        <w:t xml:space="preserve"> CMND</w:t>
      </w:r>
      <w:proofErr w:type="gramStart"/>
      <w:r w:rsidRPr="00070096">
        <w:t>:......................................................................................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Hiện</w:t>
      </w:r>
      <w:proofErr w:type="spellEnd"/>
      <w:r w:rsidRPr="00070096">
        <w:t xml:space="preserve"> </w:t>
      </w:r>
      <w:proofErr w:type="spellStart"/>
      <w:r w:rsidRPr="00070096">
        <w:t>đang</w:t>
      </w:r>
      <w:proofErr w:type="spellEnd"/>
      <w:r w:rsidRPr="00070096">
        <w:t xml:space="preserve"> </w:t>
      </w:r>
      <w:proofErr w:type="spellStart"/>
      <w:r w:rsidRPr="00070096">
        <w:t>làm</w:t>
      </w:r>
      <w:proofErr w:type="spellEnd"/>
      <w:r w:rsidRPr="00070096">
        <w:t xml:space="preserve"> </w:t>
      </w:r>
      <w:proofErr w:type="spellStart"/>
      <w:r w:rsidRPr="00070096">
        <w:t>việc</w:t>
      </w:r>
      <w:proofErr w:type="spellEnd"/>
      <w:r w:rsidRPr="00070096">
        <w:t xml:space="preserve"> tại</w:t>
      </w:r>
      <w:proofErr w:type="gramStart"/>
      <w:r w:rsidRPr="00070096">
        <w:t>:...................................................................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Địa</w:t>
      </w:r>
      <w:proofErr w:type="spellEnd"/>
      <w:r w:rsidRPr="00070096">
        <w:t xml:space="preserve"> </w:t>
      </w:r>
      <w:proofErr w:type="spellStart"/>
      <w:r w:rsidRPr="00070096">
        <w:t>chỉ</w:t>
      </w:r>
      <w:proofErr w:type="spellEnd"/>
      <w:r w:rsidRPr="00070096">
        <w:t xml:space="preserve"> </w:t>
      </w:r>
      <w:proofErr w:type="spellStart"/>
      <w:r w:rsidRPr="00070096">
        <w:t>công</w:t>
      </w:r>
      <w:proofErr w:type="spellEnd"/>
      <w:r w:rsidRPr="00070096">
        <w:t xml:space="preserve"> ty</w:t>
      </w:r>
      <w:proofErr w:type="gramStart"/>
      <w:r w:rsidRPr="00070096">
        <w:t>:...............................................................................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Điện</w:t>
      </w:r>
      <w:proofErr w:type="spellEnd"/>
      <w:r w:rsidRPr="00070096">
        <w:t xml:space="preserve"> thoại</w:t>
      </w:r>
      <w:proofErr w:type="gramStart"/>
      <w:r w:rsidRPr="00070096">
        <w:t>:......................................................................................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Bộ</w:t>
      </w:r>
      <w:proofErr w:type="spellEnd"/>
      <w:r w:rsidRPr="00070096">
        <w:t xml:space="preserve"> </w:t>
      </w:r>
      <w:proofErr w:type="spellStart"/>
      <w:r w:rsidRPr="00070096">
        <w:t>phận</w:t>
      </w:r>
      <w:proofErr w:type="spellEnd"/>
      <w:proofErr w:type="gramStart"/>
      <w:r w:rsidRPr="00070096">
        <w:t>:.....................................</w:t>
      </w:r>
      <w:proofErr w:type="gramEnd"/>
      <w:r w:rsidRPr="00070096">
        <w:t xml:space="preserve"> </w:t>
      </w:r>
      <w:proofErr w:type="spellStart"/>
      <w:r w:rsidRPr="00070096">
        <w:t>Chức</w:t>
      </w:r>
      <w:proofErr w:type="spellEnd"/>
      <w:r w:rsidRPr="00070096">
        <w:t xml:space="preserve"> </w:t>
      </w:r>
      <w:proofErr w:type="spellStart"/>
      <w:r w:rsidRPr="00070096">
        <w:t>vụ</w:t>
      </w:r>
      <w:proofErr w:type="spellEnd"/>
      <w:proofErr w:type="gramStart"/>
      <w:r w:rsidRPr="00070096">
        <w:t>:....................................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Hợp</w:t>
      </w:r>
      <w:proofErr w:type="spellEnd"/>
      <w:r w:rsidRPr="00070096">
        <w:t xml:space="preserve"> </w:t>
      </w:r>
      <w:proofErr w:type="spellStart"/>
      <w:r w:rsidRPr="00070096">
        <w:t>đồng</w:t>
      </w:r>
      <w:proofErr w:type="spellEnd"/>
      <w:r w:rsidRPr="00070096">
        <w:t xml:space="preserve"> </w:t>
      </w:r>
      <w:proofErr w:type="spellStart"/>
      <w:r w:rsidRPr="00070096">
        <w:t>lao</w:t>
      </w:r>
      <w:proofErr w:type="spellEnd"/>
      <w:r w:rsidRPr="00070096">
        <w:t xml:space="preserve"> </w:t>
      </w:r>
      <w:proofErr w:type="spellStart"/>
      <w:r w:rsidRPr="00070096">
        <w:t>động</w:t>
      </w:r>
      <w:proofErr w:type="spellEnd"/>
      <w:r w:rsidRPr="00070096">
        <w:t xml:space="preserve">   : </w:t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vụ</w:t>
      </w:r>
      <w:proofErr w:type="spellEnd"/>
      <w:r w:rsidRPr="00070096">
        <w:t xml:space="preserve"> </w:t>
      </w:r>
      <w:r w:rsidRPr="00070096">
        <w:sym w:font="Symbol" w:char="F020"/>
      </w:r>
      <w:r w:rsidRPr="00070096">
        <w:t xml:space="preserve">                   </w:t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1 </w:t>
      </w:r>
      <w:proofErr w:type="spellStart"/>
      <w:proofErr w:type="gramStart"/>
      <w:r w:rsidRPr="00070096">
        <w:t>năm</w:t>
      </w:r>
      <w:proofErr w:type="spellEnd"/>
      <w:r w:rsidRPr="00070096">
        <w:t xml:space="preserve"> .</w:t>
      </w:r>
      <w:proofErr w:type="gramEnd"/>
      <w:r w:rsidRPr="00070096">
        <w:t>     </w:t>
      </w:r>
      <w:r w:rsidRPr="00070096">
        <w:sym w:font="Symbol" w:char="F020"/>
      </w:r>
      <w:r w:rsidRPr="00070096">
        <w:sym w:font="Symbol" w:char="F020"/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2 </w:t>
      </w:r>
      <w:proofErr w:type="spellStart"/>
      <w:r w:rsidRPr="00070096">
        <w:t>năm</w:t>
      </w:r>
      <w:proofErr w:type="spellEnd"/>
    </w:p>
    <w:p w:rsidR="00070096" w:rsidRPr="00070096" w:rsidRDefault="00070096" w:rsidP="00070096">
      <w:pPr>
        <w:pStyle w:val="NormalWeb"/>
      </w:pPr>
      <w:r w:rsidRPr="00070096">
        <w:t xml:space="preserve">                            </w:t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3 </w:t>
      </w:r>
      <w:proofErr w:type="spellStart"/>
      <w:r w:rsidRPr="00070096">
        <w:t>năm</w:t>
      </w:r>
      <w:proofErr w:type="spellEnd"/>
      <w:r w:rsidRPr="00070096">
        <w:t xml:space="preserve">         </w:t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Không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định</w:t>
      </w:r>
      <w:proofErr w:type="spell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proofErr w:type="gramStart"/>
      <w:r w:rsidRPr="00070096">
        <w:t>hạn</w:t>
      </w:r>
      <w:proofErr w:type="spellEnd"/>
      <w:r w:rsidRPr="00070096">
        <w:t xml:space="preserve"> .</w:t>
      </w:r>
      <w:proofErr w:type="gramEnd"/>
      <w:r w:rsidRPr="00070096">
        <w:t xml:space="preserve"> </w:t>
      </w:r>
      <w:r w:rsidRPr="00070096">
        <w:sym w:font="Symbol" w:char="F020"/>
      </w:r>
      <w:r w:rsidRPr="00070096">
        <w:sym w:font="Symbol" w:char="F06F"/>
      </w:r>
      <w:r w:rsidRPr="00070096">
        <w:t xml:space="preserve"> </w:t>
      </w:r>
      <w:proofErr w:type="spellStart"/>
      <w:r w:rsidRPr="00070096">
        <w:t>Khác</w:t>
      </w:r>
      <w:proofErr w:type="spellEnd"/>
      <w:r w:rsidRPr="00070096">
        <w:t>……</w:t>
      </w:r>
    </w:p>
    <w:p w:rsidR="00070096" w:rsidRPr="00070096" w:rsidRDefault="00070096" w:rsidP="00070096">
      <w:pPr>
        <w:pStyle w:val="NormalWeb"/>
      </w:pP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</w:t>
      </w:r>
      <w:proofErr w:type="spellStart"/>
      <w:r w:rsidRPr="00070096">
        <w:t>hiệu</w:t>
      </w:r>
      <w:proofErr w:type="spellEnd"/>
      <w:r w:rsidRPr="00070096">
        <w:t xml:space="preserve"> </w:t>
      </w:r>
      <w:proofErr w:type="spellStart"/>
      <w:r w:rsidRPr="00070096">
        <w:t>lực</w:t>
      </w:r>
      <w:proofErr w:type="spellEnd"/>
      <w:r w:rsidRPr="00070096">
        <w:t xml:space="preserve">: </w:t>
      </w:r>
      <w:proofErr w:type="spellStart"/>
      <w:r w:rsidRPr="00070096">
        <w:t>Từ</w:t>
      </w:r>
      <w:proofErr w:type="spellEnd"/>
      <w:r w:rsidRPr="00070096">
        <w:t xml:space="preserve"> …/…</w:t>
      </w:r>
      <w:proofErr w:type="gramStart"/>
      <w:r w:rsidRPr="00070096">
        <w:t>./</w:t>
      </w:r>
      <w:proofErr w:type="gramEnd"/>
      <w:r w:rsidRPr="00070096">
        <w:t>.......</w:t>
      </w:r>
    </w:p>
    <w:p w:rsidR="00070096" w:rsidRPr="00070096" w:rsidRDefault="00070096" w:rsidP="00070096">
      <w:pPr>
        <w:pStyle w:val="NormalWeb"/>
      </w:pPr>
      <w:proofErr w:type="spellStart"/>
      <w:r w:rsidRPr="00070096">
        <w:t>Ngày</w:t>
      </w:r>
      <w:proofErr w:type="spellEnd"/>
      <w:r w:rsidRPr="00070096">
        <w:t xml:space="preserve"> </w:t>
      </w:r>
      <w:proofErr w:type="spellStart"/>
      <w:r w:rsidRPr="00070096">
        <w:t>vào</w:t>
      </w:r>
      <w:proofErr w:type="spellEnd"/>
      <w:r w:rsidRPr="00070096">
        <w:t xml:space="preserve"> </w:t>
      </w:r>
      <w:proofErr w:type="spellStart"/>
      <w:r w:rsidRPr="00070096">
        <w:t>làm</w:t>
      </w:r>
      <w:proofErr w:type="spellEnd"/>
      <w:r w:rsidRPr="00070096">
        <w:t xml:space="preserve"> </w:t>
      </w:r>
      <w:proofErr w:type="spellStart"/>
      <w:r w:rsidRPr="00070096">
        <w:t>việc</w:t>
      </w:r>
      <w:proofErr w:type="spellEnd"/>
      <w:r w:rsidRPr="00070096">
        <w:t>: …</w:t>
      </w:r>
      <w:proofErr w:type="gramStart"/>
      <w:r w:rsidRPr="00070096">
        <w:t>./</w:t>
      </w:r>
      <w:proofErr w:type="gramEnd"/>
      <w:r w:rsidRPr="00070096">
        <w:t>…./......</w:t>
      </w:r>
    </w:p>
    <w:p w:rsidR="00070096" w:rsidRPr="00070096" w:rsidRDefault="00070096" w:rsidP="00070096">
      <w:pPr>
        <w:pStyle w:val="NormalWeb"/>
      </w:pPr>
      <w:proofErr w:type="spellStart"/>
      <w:r w:rsidRPr="00070096">
        <w:t>Mức</w:t>
      </w:r>
      <w:proofErr w:type="spellEnd"/>
      <w:r w:rsidRPr="00070096">
        <w:t xml:space="preserve"> </w:t>
      </w:r>
      <w:proofErr w:type="spellStart"/>
      <w:r w:rsidRPr="00070096">
        <w:t>lương</w:t>
      </w:r>
      <w:proofErr w:type="spellEnd"/>
      <w:r w:rsidRPr="00070096">
        <w:t xml:space="preserve"> </w:t>
      </w:r>
      <w:proofErr w:type="spellStart"/>
      <w:r w:rsidRPr="00070096">
        <w:t>chính</w:t>
      </w:r>
      <w:proofErr w:type="spellEnd"/>
      <w:r w:rsidRPr="00070096">
        <w:t xml:space="preserve">: ....................... VNĐ/ </w:t>
      </w:r>
      <w:proofErr w:type="spellStart"/>
      <w:r w:rsidRPr="00070096">
        <w:t>tháng</w:t>
      </w:r>
      <w:proofErr w:type="spellEnd"/>
      <w:r w:rsidRPr="00070096">
        <w:t xml:space="preserve">             </w:t>
      </w:r>
      <w:proofErr w:type="spellStart"/>
      <w:r w:rsidRPr="00070096">
        <w:t>Trước</w:t>
      </w:r>
      <w:proofErr w:type="spellEnd"/>
      <w:r w:rsidRPr="00070096">
        <w:t xml:space="preserve"> </w:t>
      </w:r>
      <w:proofErr w:type="spellStart"/>
      <w:r w:rsidRPr="00070096">
        <w:t>thuế</w:t>
      </w:r>
      <w:proofErr w:type="spellEnd"/>
      <w:r w:rsidRPr="00070096">
        <w:t>   </w:t>
      </w:r>
      <w:r w:rsidRPr="00070096">
        <w:sym w:font="Symbol" w:char="F06F"/>
      </w:r>
      <w:r w:rsidRPr="00070096">
        <w:sym w:font="Symbol" w:char="F020"/>
      </w:r>
      <w:r w:rsidRPr="00070096">
        <w:sym w:font="Symbol" w:char="F020"/>
      </w:r>
      <w:proofErr w:type="spellStart"/>
      <w:r w:rsidRPr="00070096">
        <w:t>Sau</w:t>
      </w:r>
      <w:proofErr w:type="spellEnd"/>
      <w:r w:rsidRPr="00070096">
        <w:t xml:space="preserve"> </w:t>
      </w:r>
      <w:proofErr w:type="spellStart"/>
      <w:r w:rsidRPr="00070096">
        <w:t>thuế</w:t>
      </w:r>
      <w:proofErr w:type="spellEnd"/>
      <w:r w:rsidRPr="00070096">
        <w:t xml:space="preserve"> </w:t>
      </w:r>
      <w:r w:rsidRPr="00070096">
        <w:sym w:font="Symbol" w:char="F06F"/>
      </w:r>
    </w:p>
    <w:p w:rsidR="00070096" w:rsidRPr="00070096" w:rsidRDefault="00070096" w:rsidP="00070096">
      <w:pPr>
        <w:pStyle w:val="NormalWeb"/>
      </w:pPr>
      <w:r w:rsidRPr="00070096">
        <w:t xml:space="preserve">Thu </w:t>
      </w:r>
      <w:proofErr w:type="spellStart"/>
      <w:r w:rsidRPr="00070096">
        <w:t>nhập</w:t>
      </w:r>
      <w:proofErr w:type="spellEnd"/>
      <w:r w:rsidRPr="00070096">
        <w:t xml:space="preserve"> </w:t>
      </w:r>
      <w:proofErr w:type="spellStart"/>
      <w:r w:rsidRPr="00070096">
        <w:t>khác</w:t>
      </w:r>
      <w:proofErr w:type="spellEnd"/>
      <w:r w:rsidRPr="00070096">
        <w:t xml:space="preserve">: ........................... VNĐ/ </w:t>
      </w:r>
      <w:proofErr w:type="spellStart"/>
      <w:r w:rsidRPr="00070096">
        <w:t>tháng</w:t>
      </w:r>
      <w:proofErr w:type="spellEnd"/>
    </w:p>
    <w:p w:rsidR="00070096" w:rsidRPr="00070096" w:rsidRDefault="00070096" w:rsidP="00070096">
      <w:pPr>
        <w:pStyle w:val="NormalWeb"/>
      </w:pPr>
      <w:proofErr w:type="spellStart"/>
      <w:r w:rsidRPr="00070096">
        <w:t>Diễn</w:t>
      </w:r>
      <w:proofErr w:type="spellEnd"/>
      <w:r w:rsidRPr="00070096">
        <w:t xml:space="preserve"> </w:t>
      </w:r>
      <w:proofErr w:type="spellStart"/>
      <w:r w:rsidRPr="00070096">
        <w:t>giải</w:t>
      </w:r>
      <w:proofErr w:type="spellEnd"/>
      <w:r w:rsidRPr="00070096">
        <w:t xml:space="preserve"> </w:t>
      </w:r>
      <w:proofErr w:type="spellStart"/>
      <w:r w:rsidRPr="00070096">
        <w:t>nguồn</w:t>
      </w:r>
      <w:proofErr w:type="spellEnd"/>
      <w:r w:rsidRPr="00070096">
        <w:t xml:space="preserve"> </w:t>
      </w:r>
      <w:proofErr w:type="spellStart"/>
      <w:proofErr w:type="gramStart"/>
      <w:r w:rsidRPr="00070096">
        <w:t>thu</w:t>
      </w:r>
      <w:proofErr w:type="spellEnd"/>
      <w:proofErr w:type="gramEnd"/>
      <w:r w:rsidRPr="00070096">
        <w:t xml:space="preserve"> </w:t>
      </w:r>
      <w:proofErr w:type="spellStart"/>
      <w:r w:rsidRPr="00070096">
        <w:t>nhập</w:t>
      </w:r>
      <w:proofErr w:type="spellEnd"/>
      <w:r w:rsidRPr="00070096">
        <w:t xml:space="preserve"> </w:t>
      </w:r>
      <w:proofErr w:type="spellStart"/>
      <w:r w:rsidRPr="00070096">
        <w:t>khác</w:t>
      </w:r>
      <w:proofErr w:type="spellEnd"/>
      <w:r w:rsidRPr="00070096">
        <w:t xml:space="preserve">: </w:t>
      </w:r>
      <w:proofErr w:type="spellStart"/>
      <w:r w:rsidRPr="00070096">
        <w:t>Hưởng</w:t>
      </w:r>
      <w:proofErr w:type="spellEnd"/>
      <w:r w:rsidRPr="00070096">
        <w:t xml:space="preserve"> </w:t>
      </w:r>
      <w:proofErr w:type="spellStart"/>
      <w:r w:rsidRPr="00070096">
        <w:t>theo</w:t>
      </w:r>
      <w:proofErr w:type="spellEnd"/>
      <w:r w:rsidRPr="00070096">
        <w:t xml:space="preserve"> </w:t>
      </w:r>
      <w:proofErr w:type="spellStart"/>
      <w:r w:rsidRPr="00070096">
        <w:t>doanh</w:t>
      </w:r>
      <w:proofErr w:type="spellEnd"/>
      <w:r w:rsidRPr="00070096">
        <w:t xml:space="preserve"> </w:t>
      </w:r>
      <w:proofErr w:type="spellStart"/>
      <w:r w:rsidRPr="00070096">
        <w:t>thu</w:t>
      </w:r>
      <w:proofErr w:type="spellEnd"/>
      <w:r w:rsidRPr="00070096">
        <w:t xml:space="preserve"> </w:t>
      </w:r>
      <w:proofErr w:type="spellStart"/>
      <w:r w:rsidRPr="00070096">
        <w:t>của</w:t>
      </w:r>
      <w:proofErr w:type="spellEnd"/>
      <w:r w:rsidRPr="00070096">
        <w:t xml:space="preserve"> </w:t>
      </w:r>
      <w:proofErr w:type="spellStart"/>
      <w:r w:rsidRPr="00070096">
        <w:t>doanh</w:t>
      </w:r>
      <w:proofErr w:type="spellEnd"/>
      <w:r w:rsidRPr="00070096">
        <w:t xml:space="preserve"> </w:t>
      </w:r>
      <w:proofErr w:type="spellStart"/>
      <w:r w:rsidRPr="00070096">
        <w:t>nghiệp</w:t>
      </w:r>
      <w:proofErr w:type="spellEnd"/>
      <w:r w:rsidRPr="00070096">
        <w:t xml:space="preserve"> </w:t>
      </w:r>
      <w:proofErr w:type="spellStart"/>
      <w:r w:rsidRPr="00070096">
        <w:t>và</w:t>
      </w:r>
      <w:proofErr w:type="spellEnd"/>
      <w:r w:rsidRPr="00070096">
        <w:t xml:space="preserve"> </w:t>
      </w:r>
      <w:proofErr w:type="spellStart"/>
      <w:r w:rsidRPr="00070096">
        <w:t>thưởng</w:t>
      </w:r>
      <w:proofErr w:type="spellEnd"/>
      <w:r w:rsidRPr="00070096">
        <w:t>.</w:t>
      </w:r>
    </w:p>
    <w:tbl>
      <w:tblPr>
        <w:tblW w:w="7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212"/>
      </w:tblGrid>
      <w:tr w:rsidR="00070096" w:rsidRPr="00070096" w:rsidTr="00070096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..............,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7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vụ,thời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</w:p>
        </w:tc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pStyle w:val="NormalWeb"/>
              <w:jc w:val="center"/>
            </w:pPr>
            <w:proofErr w:type="spellStart"/>
            <w:r w:rsidRPr="00070096">
              <w:rPr>
                <w:rStyle w:val="Strong"/>
              </w:rPr>
              <w:t>Người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làm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đơn</w:t>
            </w:r>
            <w:proofErr w:type="spellEnd"/>
          </w:p>
          <w:p w:rsidR="00070096" w:rsidRPr="00070096" w:rsidRDefault="00070096">
            <w:pPr>
              <w:pStyle w:val="NormalWeb"/>
              <w:jc w:val="center"/>
            </w:pPr>
            <w:proofErr w:type="spellStart"/>
            <w:r w:rsidRPr="00070096">
              <w:rPr>
                <w:rStyle w:val="Emphasis"/>
              </w:rPr>
              <w:t>Ký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và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ghi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rõ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họ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tên</w:t>
            </w:r>
            <w:proofErr w:type="spellEnd"/>
          </w:p>
        </w:tc>
      </w:tr>
    </w:tbl>
    <w:p w:rsidR="00070096" w:rsidRPr="00070096" w:rsidRDefault="00070096" w:rsidP="0007009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bảng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lương</w:t>
        </w:r>
        <w:proofErr w:type="spellEnd"/>
      </w:hyperlink>
    </w:p>
    <w:p w:rsidR="00070096" w:rsidRPr="00070096" w:rsidRDefault="00070096" w:rsidP="00070096">
      <w:pPr>
        <w:pStyle w:val="NormalWeb"/>
        <w:jc w:val="center"/>
      </w:pPr>
      <w:r w:rsidRPr="00070096">
        <w:rPr>
          <w:rStyle w:val="Strong"/>
        </w:rPr>
        <w:t>CỘNG HOÀ XÃ HỘI CHỦ NGHĨA VIỆT NAM</w:t>
      </w:r>
    </w:p>
    <w:p w:rsidR="00070096" w:rsidRPr="00070096" w:rsidRDefault="00070096" w:rsidP="00070096">
      <w:pPr>
        <w:pStyle w:val="NormalWeb"/>
        <w:jc w:val="center"/>
      </w:pPr>
      <w:proofErr w:type="spellStart"/>
      <w:r w:rsidRPr="00070096">
        <w:rPr>
          <w:rStyle w:val="Strong"/>
          <w:u w:val="single"/>
        </w:rPr>
        <w:t>Độc</w:t>
      </w:r>
      <w:proofErr w:type="spellEnd"/>
      <w:r w:rsidRPr="00070096">
        <w:rPr>
          <w:rStyle w:val="Strong"/>
          <w:u w:val="single"/>
        </w:rPr>
        <w:t xml:space="preserve"> </w:t>
      </w:r>
      <w:proofErr w:type="spellStart"/>
      <w:r w:rsidRPr="00070096">
        <w:rPr>
          <w:rStyle w:val="Strong"/>
          <w:u w:val="single"/>
        </w:rPr>
        <w:t>lập</w:t>
      </w:r>
      <w:proofErr w:type="spellEnd"/>
      <w:r w:rsidRPr="00070096">
        <w:rPr>
          <w:rStyle w:val="Strong"/>
          <w:u w:val="single"/>
        </w:rPr>
        <w:t xml:space="preserve"> – </w:t>
      </w:r>
      <w:proofErr w:type="spellStart"/>
      <w:r w:rsidRPr="00070096">
        <w:rPr>
          <w:rStyle w:val="Strong"/>
          <w:u w:val="single"/>
        </w:rPr>
        <w:t>Tự</w:t>
      </w:r>
      <w:proofErr w:type="spellEnd"/>
      <w:r w:rsidRPr="00070096">
        <w:rPr>
          <w:rStyle w:val="Strong"/>
          <w:u w:val="single"/>
        </w:rPr>
        <w:t xml:space="preserve"> do – </w:t>
      </w:r>
      <w:proofErr w:type="spellStart"/>
      <w:r w:rsidRPr="00070096">
        <w:rPr>
          <w:rStyle w:val="Strong"/>
          <w:u w:val="single"/>
        </w:rPr>
        <w:t>Hạnh</w:t>
      </w:r>
      <w:proofErr w:type="spellEnd"/>
      <w:r w:rsidRPr="00070096">
        <w:rPr>
          <w:rStyle w:val="Strong"/>
          <w:u w:val="single"/>
        </w:rPr>
        <w:t xml:space="preserve"> </w:t>
      </w:r>
      <w:proofErr w:type="spellStart"/>
      <w:r w:rsidRPr="00070096">
        <w:rPr>
          <w:rStyle w:val="Strong"/>
          <w:u w:val="single"/>
        </w:rPr>
        <w:t>phúc</w:t>
      </w:r>
      <w:proofErr w:type="spellEnd"/>
    </w:p>
    <w:p w:rsidR="00070096" w:rsidRPr="00070096" w:rsidRDefault="00070096" w:rsidP="00070096">
      <w:pPr>
        <w:pStyle w:val="NormalWeb"/>
        <w:jc w:val="center"/>
      </w:pPr>
      <w:r w:rsidRPr="00070096">
        <w:rPr>
          <w:rStyle w:val="Strong"/>
        </w:rPr>
        <w:t>XÁC NHẬN BẢNG LƯƠNG</w:t>
      </w:r>
    </w:p>
    <w:p w:rsidR="00070096" w:rsidRPr="00070096" w:rsidRDefault="00070096" w:rsidP="00070096">
      <w:pPr>
        <w:pStyle w:val="NormalWeb"/>
      </w:pPr>
      <w:proofErr w:type="spellStart"/>
      <w:r w:rsidRPr="00070096">
        <w:t>Họ</w:t>
      </w:r>
      <w:proofErr w:type="spellEnd"/>
      <w:r w:rsidRPr="00070096">
        <w:t xml:space="preserve"> </w:t>
      </w:r>
      <w:proofErr w:type="spellStart"/>
      <w:r w:rsidRPr="00070096">
        <w:t>và</w:t>
      </w:r>
      <w:proofErr w:type="spellEnd"/>
      <w:r w:rsidRPr="00070096">
        <w:t xml:space="preserve"> tên</w:t>
      </w:r>
      <w:proofErr w:type="gramStart"/>
      <w:r w:rsidRPr="00070096">
        <w:t>:..........................................................................................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Địa</w:t>
      </w:r>
      <w:proofErr w:type="spellEnd"/>
      <w:r w:rsidRPr="00070096">
        <w:t xml:space="preserve"> chỉ</w:t>
      </w:r>
      <w:proofErr w:type="gramStart"/>
      <w:r w:rsidRPr="00070096">
        <w:t>:..............................................................................................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Số</w:t>
      </w:r>
      <w:proofErr w:type="spellEnd"/>
      <w:r w:rsidRPr="00070096">
        <w:t xml:space="preserve"> CMND</w:t>
      </w:r>
      <w:proofErr w:type="gramStart"/>
      <w:r w:rsidRPr="00070096">
        <w:t>:........................................................................................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Hiện</w:t>
      </w:r>
      <w:proofErr w:type="spellEnd"/>
      <w:r w:rsidRPr="00070096">
        <w:t xml:space="preserve"> </w:t>
      </w:r>
      <w:proofErr w:type="spellStart"/>
      <w:r w:rsidRPr="00070096">
        <w:t>đang</w:t>
      </w:r>
      <w:proofErr w:type="spellEnd"/>
      <w:r w:rsidRPr="00070096">
        <w:t xml:space="preserve"> </w:t>
      </w:r>
      <w:proofErr w:type="spellStart"/>
      <w:r w:rsidRPr="00070096">
        <w:t>làm</w:t>
      </w:r>
      <w:proofErr w:type="spellEnd"/>
      <w:r w:rsidRPr="00070096">
        <w:t xml:space="preserve"> </w:t>
      </w:r>
      <w:proofErr w:type="spellStart"/>
      <w:r w:rsidRPr="00070096">
        <w:t>việc</w:t>
      </w:r>
      <w:proofErr w:type="spellEnd"/>
      <w:r w:rsidRPr="00070096">
        <w:t xml:space="preserve"> tại</w:t>
      </w:r>
      <w:proofErr w:type="gramStart"/>
      <w:r w:rsidRPr="00070096">
        <w:t>:.....................................................................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Địa</w:t>
      </w:r>
      <w:proofErr w:type="spellEnd"/>
      <w:r w:rsidRPr="00070096">
        <w:t xml:space="preserve"> </w:t>
      </w:r>
      <w:proofErr w:type="spellStart"/>
      <w:r w:rsidRPr="00070096">
        <w:t>chỉ</w:t>
      </w:r>
      <w:proofErr w:type="spellEnd"/>
      <w:r w:rsidRPr="00070096">
        <w:t xml:space="preserve"> </w:t>
      </w:r>
      <w:proofErr w:type="spellStart"/>
      <w:r w:rsidRPr="00070096">
        <w:t>công</w:t>
      </w:r>
      <w:proofErr w:type="spellEnd"/>
      <w:r w:rsidRPr="00070096">
        <w:t xml:space="preserve"> ty</w:t>
      </w:r>
      <w:proofErr w:type="gramStart"/>
      <w:r w:rsidRPr="00070096">
        <w:t>:................................................................................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Điện</w:t>
      </w:r>
      <w:proofErr w:type="spellEnd"/>
      <w:r w:rsidRPr="00070096">
        <w:t xml:space="preserve"> thoại</w:t>
      </w:r>
      <w:proofErr w:type="gramStart"/>
      <w:r w:rsidRPr="00070096">
        <w:t>:.......................................................................................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Bộ</w:t>
      </w:r>
      <w:proofErr w:type="spellEnd"/>
      <w:r w:rsidRPr="00070096">
        <w:t xml:space="preserve"> </w:t>
      </w:r>
      <w:proofErr w:type="spellStart"/>
      <w:r w:rsidRPr="00070096">
        <w:t>phận</w:t>
      </w:r>
      <w:proofErr w:type="spellEnd"/>
      <w:proofErr w:type="gramStart"/>
      <w:r w:rsidRPr="00070096">
        <w:t>:.....................................</w:t>
      </w:r>
      <w:proofErr w:type="gramEnd"/>
      <w:r w:rsidRPr="00070096">
        <w:t xml:space="preserve"> </w:t>
      </w:r>
      <w:proofErr w:type="spellStart"/>
      <w:r w:rsidRPr="00070096">
        <w:t>Chức</w:t>
      </w:r>
      <w:proofErr w:type="spellEnd"/>
      <w:r w:rsidRPr="00070096">
        <w:t xml:space="preserve"> </w:t>
      </w:r>
      <w:proofErr w:type="spellStart"/>
      <w:r w:rsidRPr="00070096">
        <w:t>vụ</w:t>
      </w:r>
      <w:proofErr w:type="spellEnd"/>
      <w:proofErr w:type="gramStart"/>
      <w:r w:rsidRPr="00070096">
        <w:t>:.....................................</w:t>
      </w:r>
      <w:proofErr w:type="gramEnd"/>
    </w:p>
    <w:p w:rsidR="00070096" w:rsidRPr="00070096" w:rsidRDefault="00070096" w:rsidP="00070096">
      <w:pPr>
        <w:pStyle w:val="NormalWeb"/>
      </w:pPr>
      <w:proofErr w:type="spellStart"/>
      <w:r w:rsidRPr="00070096">
        <w:t>Hợp</w:t>
      </w:r>
      <w:proofErr w:type="spellEnd"/>
      <w:r w:rsidRPr="00070096">
        <w:t xml:space="preserve"> </w:t>
      </w:r>
      <w:proofErr w:type="spellStart"/>
      <w:r w:rsidRPr="00070096">
        <w:t>đồng</w:t>
      </w:r>
      <w:proofErr w:type="spellEnd"/>
      <w:r w:rsidRPr="00070096">
        <w:t xml:space="preserve"> </w:t>
      </w:r>
      <w:proofErr w:type="spellStart"/>
      <w:r w:rsidRPr="00070096">
        <w:t>lao</w:t>
      </w:r>
      <w:proofErr w:type="spellEnd"/>
      <w:r w:rsidRPr="00070096">
        <w:t xml:space="preserve"> </w:t>
      </w:r>
      <w:proofErr w:type="spellStart"/>
      <w:r w:rsidRPr="00070096">
        <w:t>động</w:t>
      </w:r>
      <w:proofErr w:type="spellEnd"/>
      <w:r w:rsidRPr="00070096">
        <w:t xml:space="preserve">   : o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vụ</w:t>
      </w:r>
      <w:proofErr w:type="spellEnd"/>
      <w:r w:rsidRPr="00070096">
        <w:t xml:space="preserve">                     o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1 </w:t>
      </w:r>
      <w:proofErr w:type="spellStart"/>
      <w:proofErr w:type="gramStart"/>
      <w:r w:rsidRPr="00070096">
        <w:t>năm</w:t>
      </w:r>
      <w:proofErr w:type="spellEnd"/>
      <w:r w:rsidRPr="00070096">
        <w:t xml:space="preserve">  o</w:t>
      </w:r>
      <w:proofErr w:type="gram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2 </w:t>
      </w:r>
      <w:proofErr w:type="spellStart"/>
      <w:r w:rsidRPr="00070096">
        <w:t>năm</w:t>
      </w:r>
      <w:proofErr w:type="spellEnd"/>
    </w:p>
    <w:p w:rsidR="00070096" w:rsidRPr="00070096" w:rsidRDefault="00070096" w:rsidP="00070096">
      <w:pPr>
        <w:pStyle w:val="NormalWeb"/>
      </w:pPr>
      <w:r w:rsidRPr="00070096">
        <w:t xml:space="preserve">                                    </w:t>
      </w:r>
      <w:proofErr w:type="gramStart"/>
      <w:r w:rsidRPr="00070096">
        <w:t>o</w:t>
      </w:r>
      <w:proofErr w:type="gram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3 </w:t>
      </w:r>
      <w:proofErr w:type="spellStart"/>
      <w:r w:rsidRPr="00070096">
        <w:t>năm</w:t>
      </w:r>
      <w:proofErr w:type="spellEnd"/>
      <w:r w:rsidRPr="00070096">
        <w:t xml:space="preserve">        o </w:t>
      </w:r>
      <w:proofErr w:type="spellStart"/>
      <w:r w:rsidRPr="00070096">
        <w:t>Không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định</w:t>
      </w:r>
      <w:proofErr w:type="spell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o </w:t>
      </w:r>
      <w:proofErr w:type="spellStart"/>
      <w:r w:rsidRPr="00070096">
        <w:t>Khác</w:t>
      </w:r>
      <w:proofErr w:type="spellEnd"/>
      <w:r w:rsidRPr="00070096">
        <w:t>……</w:t>
      </w:r>
    </w:p>
    <w:p w:rsidR="00070096" w:rsidRPr="00070096" w:rsidRDefault="00070096" w:rsidP="00070096">
      <w:pPr>
        <w:pStyle w:val="NormalWeb"/>
      </w:pP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hạn</w:t>
      </w:r>
      <w:proofErr w:type="spellEnd"/>
      <w:r w:rsidRPr="00070096">
        <w:t xml:space="preserve"> </w:t>
      </w:r>
      <w:proofErr w:type="spellStart"/>
      <w:r w:rsidRPr="00070096">
        <w:t>hiệu</w:t>
      </w:r>
      <w:proofErr w:type="spellEnd"/>
      <w:r w:rsidRPr="00070096">
        <w:t xml:space="preserve"> </w:t>
      </w:r>
      <w:proofErr w:type="spellStart"/>
      <w:r w:rsidRPr="00070096">
        <w:t>lực</w:t>
      </w:r>
      <w:proofErr w:type="spellEnd"/>
      <w:r w:rsidRPr="00070096">
        <w:t xml:space="preserve">: </w:t>
      </w:r>
      <w:proofErr w:type="spellStart"/>
      <w:r w:rsidRPr="00070096">
        <w:t>Từ</w:t>
      </w:r>
      <w:proofErr w:type="spellEnd"/>
      <w:r w:rsidRPr="00070096">
        <w:t xml:space="preserve"> …/…</w:t>
      </w:r>
      <w:proofErr w:type="gramStart"/>
      <w:r w:rsidRPr="00070096">
        <w:t>./</w:t>
      </w:r>
      <w:proofErr w:type="gramEnd"/>
      <w:r w:rsidRPr="00070096">
        <w:t>.......</w:t>
      </w:r>
    </w:p>
    <w:p w:rsidR="00070096" w:rsidRPr="00070096" w:rsidRDefault="00070096" w:rsidP="00070096">
      <w:pPr>
        <w:pStyle w:val="NormalWeb"/>
      </w:pPr>
      <w:proofErr w:type="spellStart"/>
      <w:r w:rsidRPr="00070096">
        <w:t>Ngày</w:t>
      </w:r>
      <w:proofErr w:type="spellEnd"/>
      <w:r w:rsidRPr="00070096">
        <w:t xml:space="preserve"> </w:t>
      </w:r>
      <w:proofErr w:type="spellStart"/>
      <w:r w:rsidRPr="00070096">
        <w:t>vào</w:t>
      </w:r>
      <w:proofErr w:type="spellEnd"/>
      <w:r w:rsidRPr="00070096">
        <w:t xml:space="preserve"> </w:t>
      </w:r>
      <w:proofErr w:type="spellStart"/>
      <w:r w:rsidRPr="00070096">
        <w:t>làm</w:t>
      </w:r>
      <w:proofErr w:type="spellEnd"/>
      <w:r w:rsidRPr="00070096">
        <w:t xml:space="preserve"> </w:t>
      </w:r>
      <w:proofErr w:type="spellStart"/>
      <w:r w:rsidRPr="00070096">
        <w:t>việc</w:t>
      </w:r>
      <w:proofErr w:type="spellEnd"/>
      <w:r w:rsidRPr="00070096">
        <w:t>: …</w:t>
      </w:r>
      <w:proofErr w:type="gramStart"/>
      <w:r w:rsidRPr="00070096">
        <w:t>./</w:t>
      </w:r>
      <w:proofErr w:type="gramEnd"/>
      <w:r w:rsidRPr="00070096">
        <w:t>…./......</w:t>
      </w:r>
    </w:p>
    <w:tbl>
      <w:tblPr>
        <w:tblW w:w="59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4658"/>
      </w:tblGrid>
      <w:tr w:rsidR="00070096" w:rsidRPr="00070096" w:rsidTr="00070096">
        <w:trPr>
          <w:tblCellSpacing w:w="15" w:type="dxa"/>
          <w:jc w:val="center"/>
        </w:trPr>
        <w:tc>
          <w:tcPr>
            <w:tcW w:w="2235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5" w:type="dxa"/>
            <w:vAlign w:val="center"/>
            <w:hideMark/>
          </w:tcPr>
          <w:p w:rsidR="00070096" w:rsidRPr="00070096" w:rsidRDefault="00070096">
            <w:pPr>
              <w:pStyle w:val="NormalWeb"/>
              <w:jc w:val="center"/>
            </w:pPr>
            <w:r w:rsidRPr="00070096">
              <w:rPr>
                <w:rStyle w:val="Strong"/>
              </w:rPr>
              <w:t>PHIẾU LƯƠNG NHÂN VIÊN THÁNG …. NĂM ….</w:t>
            </w:r>
          </w:p>
        </w:tc>
      </w:tr>
    </w:tbl>
    <w:p w:rsidR="00070096" w:rsidRPr="00070096" w:rsidRDefault="00070096" w:rsidP="00070096">
      <w:pPr>
        <w:pStyle w:val="NormalWeb"/>
        <w:jc w:val="center"/>
      </w:pPr>
      <w:proofErr w:type="spellStart"/>
      <w:r w:rsidRPr="00070096">
        <w:t>Đơn</w:t>
      </w:r>
      <w:proofErr w:type="spellEnd"/>
      <w:r w:rsidRPr="00070096">
        <w:t xml:space="preserve"> </w:t>
      </w:r>
      <w:proofErr w:type="spellStart"/>
      <w:r w:rsidRPr="00070096">
        <w:t>vị</w:t>
      </w:r>
      <w:proofErr w:type="spellEnd"/>
      <w:r w:rsidRPr="00070096">
        <w:t xml:space="preserve"> </w:t>
      </w:r>
      <w:proofErr w:type="spellStart"/>
      <w:r w:rsidRPr="00070096">
        <w:t>tính</w:t>
      </w:r>
      <w:proofErr w:type="spellEnd"/>
      <w:r w:rsidRPr="00070096">
        <w:t>: VNĐ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96"/>
        <w:gridCol w:w="220"/>
        <w:gridCol w:w="1232"/>
        <w:gridCol w:w="3354"/>
        <w:gridCol w:w="3495"/>
      </w:tblGrid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953" w:type="dxa"/>
            <w:vMerge w:val="restart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1369" w:type="dxa"/>
            <w:gridSpan w:val="3"/>
            <w:vMerge w:val="restart"/>
            <w:vAlign w:val="center"/>
            <w:hideMark/>
          </w:tcPr>
          <w:p w:rsidR="00070096" w:rsidRPr="00070096" w:rsidRDefault="0007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BHXH (7%)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BHYT (1.5%)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BHTN (1%)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Truy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TNCN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2601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</w:p>
        </w:tc>
        <w:tc>
          <w:tcPr>
            <w:tcW w:w="6804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1149" w:type="dxa"/>
            <w:gridSpan w:val="2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  <w:tc>
          <w:tcPr>
            <w:tcW w:w="8256" w:type="dxa"/>
            <w:gridSpan w:val="4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phạt</w:t>
            </w:r>
            <w:proofErr w:type="spellEnd"/>
            <w:r w:rsidRPr="00070096">
              <w:rPr>
                <w:rFonts w:ascii="Times New Roman" w:hAnsi="Times New Roman" w:cs="Times New Roman"/>
                <w:sz w:val="24"/>
                <w:szCs w:val="24"/>
              </w:rPr>
              <w:t xml:space="preserve"> HC: ………………………………….</w:t>
            </w:r>
          </w:p>
        </w:tc>
      </w:tr>
      <w:tr w:rsidR="00070096" w:rsidRPr="00070096" w:rsidTr="00070096">
        <w:trPr>
          <w:gridAfter w:val="1"/>
          <w:wAfter w:w="3450" w:type="dxa"/>
          <w:tblCellSpacing w:w="15" w:type="dxa"/>
        </w:trPr>
        <w:tc>
          <w:tcPr>
            <w:tcW w:w="953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0096" w:rsidRPr="00070096" w:rsidRDefault="00070096" w:rsidP="0007009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602"/>
      </w:tblGrid>
      <w:tr w:rsidR="00070096" w:rsidRPr="00070096" w:rsidTr="00070096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pStyle w:val="NormalWeb"/>
              <w:jc w:val="center"/>
            </w:pPr>
            <w:r w:rsidRPr="00070096">
              <w:rPr>
                <w:rStyle w:val="Emphasis"/>
              </w:rPr>
              <w:t xml:space="preserve">.............., </w:t>
            </w:r>
            <w:proofErr w:type="spellStart"/>
            <w:r w:rsidRPr="00070096">
              <w:rPr>
                <w:rStyle w:val="Emphasis"/>
              </w:rPr>
              <w:t>ngày</w:t>
            </w:r>
            <w:proofErr w:type="spellEnd"/>
            <w:r w:rsidRPr="00070096">
              <w:rPr>
                <w:rStyle w:val="Emphasis"/>
              </w:rPr>
              <w:t>......</w:t>
            </w:r>
            <w:proofErr w:type="spellStart"/>
            <w:r w:rsidRPr="00070096">
              <w:rPr>
                <w:rStyle w:val="Emphasis"/>
              </w:rPr>
              <w:t>tháng</w:t>
            </w:r>
            <w:proofErr w:type="spellEnd"/>
            <w:r w:rsidRPr="00070096">
              <w:rPr>
                <w:rStyle w:val="Emphasis"/>
              </w:rPr>
              <w:t>.....</w:t>
            </w:r>
            <w:proofErr w:type="spellStart"/>
            <w:r w:rsidRPr="00070096">
              <w:rPr>
                <w:rStyle w:val="Emphasis"/>
              </w:rPr>
              <w:t>năm</w:t>
            </w:r>
            <w:proofErr w:type="spellEnd"/>
            <w:r w:rsidRPr="00070096">
              <w:rPr>
                <w:rStyle w:val="Emphasis"/>
              </w:rPr>
              <w:t>........</w:t>
            </w:r>
          </w:p>
        </w:tc>
      </w:tr>
      <w:tr w:rsidR="00070096" w:rsidRPr="00070096" w:rsidTr="00070096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pStyle w:val="NormalWeb"/>
              <w:jc w:val="center"/>
            </w:pPr>
            <w:proofErr w:type="spellStart"/>
            <w:r w:rsidRPr="00070096">
              <w:rPr>
                <w:rStyle w:val="Strong"/>
              </w:rPr>
              <w:t>Xác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nhận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của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công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ty</w:t>
            </w:r>
            <w:proofErr w:type="spellEnd"/>
          </w:p>
          <w:p w:rsidR="00070096" w:rsidRPr="00070096" w:rsidRDefault="00070096">
            <w:pPr>
              <w:pStyle w:val="NormalWeb"/>
              <w:jc w:val="center"/>
            </w:pPr>
            <w:proofErr w:type="spellStart"/>
            <w:r w:rsidRPr="00070096">
              <w:t>Xác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nhận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các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thông</w:t>
            </w:r>
            <w:proofErr w:type="spellEnd"/>
            <w:r w:rsidRPr="00070096">
              <w:t xml:space="preserve"> tin </w:t>
            </w:r>
            <w:proofErr w:type="spellStart"/>
            <w:r w:rsidRPr="00070096">
              <w:t>về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chức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vụ</w:t>
            </w:r>
            <w:proofErr w:type="spellEnd"/>
            <w:r w:rsidRPr="00070096">
              <w:t xml:space="preserve">, </w:t>
            </w:r>
            <w:proofErr w:type="spellStart"/>
            <w:r w:rsidRPr="00070096">
              <w:t>thời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gian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làm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việc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và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mức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lương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nêu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trên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là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chính</w:t>
            </w:r>
            <w:proofErr w:type="spellEnd"/>
            <w:r w:rsidRPr="00070096">
              <w:t xml:space="preserve"> </w:t>
            </w:r>
            <w:proofErr w:type="spellStart"/>
            <w:r w:rsidRPr="00070096">
              <w:t>xác</w:t>
            </w:r>
            <w:proofErr w:type="spellEnd"/>
          </w:p>
        </w:tc>
        <w:tc>
          <w:tcPr>
            <w:tcW w:w="5100" w:type="dxa"/>
            <w:vAlign w:val="center"/>
            <w:hideMark/>
          </w:tcPr>
          <w:p w:rsidR="00070096" w:rsidRPr="00070096" w:rsidRDefault="00070096">
            <w:pPr>
              <w:pStyle w:val="NormalWeb"/>
              <w:jc w:val="center"/>
            </w:pPr>
            <w:proofErr w:type="spellStart"/>
            <w:r w:rsidRPr="00070096">
              <w:rPr>
                <w:rStyle w:val="Strong"/>
              </w:rPr>
              <w:t>Người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làm</w:t>
            </w:r>
            <w:proofErr w:type="spellEnd"/>
            <w:r w:rsidRPr="00070096">
              <w:rPr>
                <w:rStyle w:val="Strong"/>
              </w:rPr>
              <w:t xml:space="preserve"> </w:t>
            </w:r>
            <w:proofErr w:type="spellStart"/>
            <w:r w:rsidRPr="00070096">
              <w:rPr>
                <w:rStyle w:val="Strong"/>
              </w:rPr>
              <w:t>đơn</w:t>
            </w:r>
            <w:proofErr w:type="spellEnd"/>
          </w:p>
          <w:p w:rsidR="00070096" w:rsidRPr="00070096" w:rsidRDefault="00070096">
            <w:pPr>
              <w:pStyle w:val="NormalWeb"/>
              <w:jc w:val="center"/>
            </w:pPr>
            <w:r w:rsidRPr="00070096">
              <w:rPr>
                <w:rStyle w:val="Emphasis"/>
              </w:rPr>
              <w:t>(</w:t>
            </w:r>
            <w:proofErr w:type="spellStart"/>
            <w:r w:rsidRPr="00070096">
              <w:rPr>
                <w:rStyle w:val="Emphasis"/>
              </w:rPr>
              <w:t>Ký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và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ghi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rõ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họ</w:t>
            </w:r>
            <w:proofErr w:type="spellEnd"/>
            <w:r w:rsidRPr="00070096">
              <w:rPr>
                <w:rStyle w:val="Emphasis"/>
              </w:rPr>
              <w:t xml:space="preserve"> </w:t>
            </w:r>
            <w:proofErr w:type="spellStart"/>
            <w:r w:rsidRPr="00070096">
              <w:rPr>
                <w:rStyle w:val="Emphasis"/>
              </w:rPr>
              <w:t>tên</w:t>
            </w:r>
            <w:proofErr w:type="spellEnd"/>
            <w:r w:rsidRPr="00070096">
              <w:rPr>
                <w:rStyle w:val="Emphasis"/>
              </w:rPr>
              <w:t>)</w:t>
            </w:r>
          </w:p>
        </w:tc>
      </w:tr>
    </w:tbl>
    <w:p w:rsidR="00070096" w:rsidRPr="00070096" w:rsidRDefault="00070096" w:rsidP="0007009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lương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bảng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09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lương</w:t>
        </w:r>
        <w:proofErr w:type="spellEnd"/>
      </w:hyperlink>
    </w:p>
    <w:p w:rsidR="00070096" w:rsidRPr="00070096" w:rsidRDefault="00070096" w:rsidP="00070096">
      <w:pPr>
        <w:pStyle w:val="NormalWeb"/>
        <w:jc w:val="both"/>
      </w:pPr>
      <w:r w:rsidRPr="00070096">
        <w:t xml:space="preserve">- </w:t>
      </w:r>
      <w:proofErr w:type="spellStart"/>
      <w:r w:rsidRPr="00070096">
        <w:t>Ghi</w:t>
      </w:r>
      <w:proofErr w:type="spellEnd"/>
      <w:r w:rsidRPr="00070096">
        <w:t xml:space="preserve"> </w:t>
      </w:r>
      <w:proofErr w:type="spellStart"/>
      <w:r w:rsidRPr="00070096">
        <w:t>rõ</w:t>
      </w:r>
      <w:proofErr w:type="spell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gian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 </w:t>
      </w:r>
      <w:proofErr w:type="spellStart"/>
      <w:r w:rsidRPr="00070096">
        <w:t>lương</w:t>
      </w:r>
      <w:proofErr w:type="spellEnd"/>
      <w:r w:rsidRPr="00070096">
        <w:t xml:space="preserve"> </w:t>
      </w:r>
      <w:proofErr w:type="spellStart"/>
      <w:r w:rsidRPr="00070096">
        <w:t>từ</w:t>
      </w:r>
      <w:proofErr w:type="spellEnd"/>
      <w:r w:rsidRPr="00070096">
        <w:t xml:space="preserve"> </w:t>
      </w:r>
      <w:proofErr w:type="spellStart"/>
      <w:r w:rsidRPr="00070096">
        <w:t>khi</w:t>
      </w:r>
      <w:proofErr w:type="spellEnd"/>
      <w:r w:rsidRPr="00070096">
        <w:t xml:space="preserve"> </w:t>
      </w:r>
      <w:proofErr w:type="spellStart"/>
      <w:r w:rsidRPr="00070096">
        <w:t>nào</w:t>
      </w:r>
      <w:proofErr w:type="spellEnd"/>
      <w:r w:rsidRPr="00070096">
        <w:t xml:space="preserve"> </w:t>
      </w:r>
      <w:proofErr w:type="spellStart"/>
      <w:r w:rsidRPr="00070096">
        <w:t>đến</w:t>
      </w:r>
      <w:proofErr w:type="spellEnd"/>
      <w:r w:rsidRPr="00070096">
        <w:t xml:space="preserve"> </w:t>
      </w:r>
      <w:proofErr w:type="spellStart"/>
      <w:r w:rsidRPr="00070096">
        <w:t>khi</w:t>
      </w:r>
      <w:proofErr w:type="spellEnd"/>
      <w:r w:rsidRPr="00070096">
        <w:t xml:space="preserve"> </w:t>
      </w:r>
      <w:proofErr w:type="spellStart"/>
      <w:r w:rsidRPr="00070096">
        <w:t>nào</w:t>
      </w:r>
      <w:proofErr w:type="spellEnd"/>
      <w:r w:rsidRPr="00070096">
        <w:t>?</w:t>
      </w:r>
    </w:p>
    <w:p w:rsidR="00070096" w:rsidRPr="00070096" w:rsidRDefault="00070096" w:rsidP="00070096">
      <w:pPr>
        <w:pStyle w:val="NormalWeb"/>
        <w:jc w:val="both"/>
      </w:pPr>
      <w:r w:rsidRPr="00070096">
        <w:t xml:space="preserve">- </w:t>
      </w:r>
      <w:proofErr w:type="spellStart"/>
      <w:r w:rsidRPr="00070096">
        <w:t>Ghi</w:t>
      </w:r>
      <w:proofErr w:type="spellEnd"/>
      <w:r w:rsidRPr="00070096">
        <w:t xml:space="preserve"> </w:t>
      </w:r>
      <w:proofErr w:type="spellStart"/>
      <w:r w:rsidRPr="00070096">
        <w:t>rõ</w:t>
      </w:r>
      <w:proofErr w:type="spellEnd"/>
      <w:r w:rsidRPr="00070096">
        <w:t xml:space="preserve"> </w:t>
      </w:r>
      <w:proofErr w:type="spellStart"/>
      <w:r w:rsidRPr="00070096">
        <w:t>các</w:t>
      </w:r>
      <w:proofErr w:type="spellEnd"/>
      <w:r w:rsidRPr="00070096">
        <w:t xml:space="preserve"> </w:t>
      </w:r>
      <w:proofErr w:type="spellStart"/>
      <w:r w:rsidRPr="00070096">
        <w:t>khoản</w:t>
      </w:r>
      <w:proofErr w:type="spellEnd"/>
      <w:r w:rsidRPr="00070096">
        <w:t xml:space="preserve"> </w:t>
      </w:r>
      <w:proofErr w:type="spellStart"/>
      <w:r w:rsidRPr="00070096">
        <w:t>lương</w:t>
      </w:r>
      <w:proofErr w:type="spellEnd"/>
      <w:r w:rsidRPr="00070096">
        <w:t xml:space="preserve"> </w:t>
      </w:r>
      <w:proofErr w:type="spellStart"/>
      <w:r w:rsidRPr="00070096">
        <w:t>thực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, </w:t>
      </w:r>
      <w:proofErr w:type="spellStart"/>
      <w:r w:rsidRPr="00070096">
        <w:t>lương</w:t>
      </w:r>
      <w:proofErr w:type="spellEnd"/>
      <w:r w:rsidRPr="00070096">
        <w:t xml:space="preserve"> </w:t>
      </w:r>
      <w:proofErr w:type="spellStart"/>
      <w:r w:rsidRPr="00070096">
        <w:t>cơ</w:t>
      </w:r>
      <w:proofErr w:type="spellEnd"/>
      <w:r w:rsidRPr="00070096">
        <w:t xml:space="preserve"> </w:t>
      </w:r>
      <w:proofErr w:type="spellStart"/>
      <w:r w:rsidRPr="00070096">
        <w:t>bản</w:t>
      </w:r>
      <w:proofErr w:type="spellEnd"/>
      <w:r w:rsidRPr="00070096">
        <w:t xml:space="preserve">, </w:t>
      </w:r>
      <w:proofErr w:type="spellStart"/>
      <w:r w:rsidRPr="00070096">
        <w:t>phụ</w:t>
      </w:r>
      <w:proofErr w:type="spellEnd"/>
      <w:r w:rsidRPr="00070096">
        <w:t xml:space="preserve"> </w:t>
      </w:r>
      <w:proofErr w:type="spellStart"/>
      <w:r w:rsidRPr="00070096">
        <w:t>cấp</w:t>
      </w:r>
      <w:proofErr w:type="spellEnd"/>
      <w:r w:rsidRPr="00070096">
        <w:t xml:space="preserve">, </w:t>
      </w:r>
      <w:proofErr w:type="spellStart"/>
      <w:r w:rsidRPr="00070096">
        <w:t>thưởng</w:t>
      </w:r>
      <w:proofErr w:type="spellEnd"/>
      <w:r w:rsidRPr="00070096">
        <w:t xml:space="preserve"> </w:t>
      </w:r>
      <w:proofErr w:type="spellStart"/>
      <w:r w:rsidRPr="00070096">
        <w:t>nếu</w:t>
      </w:r>
      <w:proofErr w:type="spellEnd"/>
      <w:r w:rsidRPr="00070096">
        <w:t xml:space="preserve"> </w:t>
      </w:r>
      <w:proofErr w:type="spellStart"/>
      <w:r w:rsidRPr="00070096">
        <w:t>có</w:t>
      </w:r>
      <w:proofErr w:type="spellEnd"/>
      <w:r w:rsidRPr="00070096">
        <w:t>.</w:t>
      </w:r>
    </w:p>
    <w:p w:rsidR="00070096" w:rsidRPr="00070096" w:rsidRDefault="00070096" w:rsidP="00070096">
      <w:pPr>
        <w:pStyle w:val="NormalWeb"/>
        <w:jc w:val="both"/>
      </w:pPr>
      <w:r w:rsidRPr="00070096">
        <w:t xml:space="preserve">- </w:t>
      </w:r>
      <w:proofErr w:type="spellStart"/>
      <w:r w:rsidRPr="00070096">
        <w:t>Ghi</w:t>
      </w:r>
      <w:proofErr w:type="spellEnd"/>
      <w:r w:rsidRPr="00070096">
        <w:t xml:space="preserve"> </w:t>
      </w:r>
      <w:proofErr w:type="spellStart"/>
      <w:r w:rsidRPr="00070096">
        <w:t>rõ</w:t>
      </w:r>
      <w:proofErr w:type="spellEnd"/>
      <w:r w:rsidRPr="00070096">
        <w:t xml:space="preserve"> </w:t>
      </w:r>
      <w:proofErr w:type="spellStart"/>
      <w:r w:rsidRPr="00070096">
        <w:t>cần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 </w:t>
      </w:r>
      <w:proofErr w:type="spellStart"/>
      <w:r w:rsidRPr="00070096">
        <w:t>lương</w:t>
      </w:r>
      <w:proofErr w:type="spellEnd"/>
      <w:r w:rsidRPr="00070096">
        <w:t xml:space="preserve"> </w:t>
      </w:r>
      <w:proofErr w:type="spellStart"/>
      <w:r w:rsidRPr="00070096">
        <w:t>nhằm</w:t>
      </w:r>
      <w:proofErr w:type="spellEnd"/>
      <w:r w:rsidRPr="00070096">
        <w:t xml:space="preserve"> </w:t>
      </w:r>
      <w:proofErr w:type="spellStart"/>
      <w:r w:rsidRPr="00070096">
        <w:t>mục</w:t>
      </w:r>
      <w:proofErr w:type="spellEnd"/>
      <w:r w:rsidRPr="00070096">
        <w:t xml:space="preserve"> </w:t>
      </w:r>
      <w:proofErr w:type="spellStart"/>
      <w:r w:rsidRPr="00070096">
        <w:t>đích</w:t>
      </w:r>
      <w:proofErr w:type="spellEnd"/>
      <w:r w:rsidRPr="00070096">
        <w:t xml:space="preserve"> </w:t>
      </w:r>
      <w:proofErr w:type="spellStart"/>
      <w:r w:rsidRPr="00070096">
        <w:t>gì</w:t>
      </w:r>
      <w:proofErr w:type="spellEnd"/>
      <w:r w:rsidRPr="00070096">
        <w:t xml:space="preserve">: </w:t>
      </w:r>
      <w:proofErr w:type="spellStart"/>
      <w:r w:rsidRPr="00070096">
        <w:t>vay</w:t>
      </w:r>
      <w:proofErr w:type="spellEnd"/>
      <w:r w:rsidRPr="00070096">
        <w:t xml:space="preserve"> </w:t>
      </w:r>
      <w:proofErr w:type="spellStart"/>
      <w:r w:rsidRPr="00070096">
        <w:t>ngân</w:t>
      </w:r>
      <w:proofErr w:type="spellEnd"/>
      <w:r w:rsidRPr="00070096">
        <w:t xml:space="preserve"> </w:t>
      </w:r>
      <w:proofErr w:type="spellStart"/>
      <w:r w:rsidRPr="00070096">
        <w:t>hàng</w:t>
      </w:r>
      <w:proofErr w:type="spellEnd"/>
      <w:r w:rsidRPr="00070096">
        <w:t xml:space="preserve">,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 </w:t>
      </w:r>
      <w:proofErr w:type="spellStart"/>
      <w:r w:rsidRPr="00070096">
        <w:t>khả</w:t>
      </w:r>
      <w:proofErr w:type="spellEnd"/>
      <w:r w:rsidRPr="00070096">
        <w:t xml:space="preserve"> </w:t>
      </w:r>
      <w:proofErr w:type="spellStart"/>
      <w:r w:rsidRPr="00070096">
        <w:t>năng</w:t>
      </w:r>
      <w:proofErr w:type="spellEnd"/>
      <w:r w:rsidRPr="00070096">
        <w:t xml:space="preserve"> </w:t>
      </w:r>
      <w:proofErr w:type="spellStart"/>
      <w:r w:rsidRPr="00070096">
        <w:t>tài</w:t>
      </w:r>
      <w:proofErr w:type="spellEnd"/>
      <w:r w:rsidRPr="00070096">
        <w:t xml:space="preserve"> </w:t>
      </w:r>
      <w:proofErr w:type="spellStart"/>
      <w:r w:rsidRPr="00070096">
        <w:t>chính</w:t>
      </w:r>
      <w:proofErr w:type="spellEnd"/>
      <w:r w:rsidRPr="00070096">
        <w:t xml:space="preserve">, </w:t>
      </w:r>
      <w:proofErr w:type="spellStart"/>
      <w:r w:rsidRPr="00070096">
        <w:t>chứng</w:t>
      </w:r>
      <w:proofErr w:type="spellEnd"/>
      <w:r w:rsidRPr="00070096">
        <w:t xml:space="preserve"> minh </w:t>
      </w:r>
      <w:proofErr w:type="spellStart"/>
      <w:r w:rsidRPr="00070096">
        <w:t>tài</w:t>
      </w:r>
      <w:proofErr w:type="spellEnd"/>
      <w:r w:rsidRPr="00070096">
        <w:t xml:space="preserve"> </w:t>
      </w:r>
      <w:proofErr w:type="spellStart"/>
      <w:r w:rsidRPr="00070096">
        <w:t>chính</w:t>
      </w:r>
      <w:proofErr w:type="spellEnd"/>
      <w:r w:rsidRPr="00070096">
        <w:t>...</w:t>
      </w:r>
    </w:p>
    <w:p w:rsidR="00070096" w:rsidRPr="00070096" w:rsidRDefault="00070096" w:rsidP="00070096">
      <w:pPr>
        <w:pStyle w:val="NormalWeb"/>
      </w:pPr>
      <w:r w:rsidRPr="00070096">
        <w:t xml:space="preserve">- </w:t>
      </w:r>
      <w:proofErr w:type="spellStart"/>
      <w:r w:rsidRPr="00070096">
        <w:t>Tốt</w:t>
      </w:r>
      <w:proofErr w:type="spellEnd"/>
      <w:r w:rsidRPr="00070096">
        <w:t xml:space="preserve"> </w:t>
      </w:r>
      <w:proofErr w:type="spellStart"/>
      <w:r w:rsidRPr="00070096">
        <w:t>nhất</w:t>
      </w:r>
      <w:proofErr w:type="spellEnd"/>
      <w:r w:rsidRPr="00070096">
        <w:t xml:space="preserve"> </w:t>
      </w:r>
      <w:proofErr w:type="spellStart"/>
      <w:r w:rsidRPr="00070096">
        <w:t>nên</w:t>
      </w:r>
      <w:proofErr w:type="spellEnd"/>
      <w:r w:rsidRPr="00070096">
        <w:t xml:space="preserve"> </w:t>
      </w:r>
      <w:proofErr w:type="spellStart"/>
      <w:r w:rsidRPr="00070096">
        <w:t>liên</w:t>
      </w:r>
      <w:proofErr w:type="spellEnd"/>
      <w:r w:rsidRPr="00070096">
        <w:t xml:space="preserve"> </w:t>
      </w:r>
      <w:proofErr w:type="spellStart"/>
      <w:r w:rsidRPr="00070096">
        <w:t>hệ</w:t>
      </w:r>
      <w:proofErr w:type="spellEnd"/>
      <w:r w:rsidRPr="00070096">
        <w:t xml:space="preserve"> </w:t>
      </w:r>
      <w:proofErr w:type="spellStart"/>
      <w:r w:rsidRPr="00070096">
        <w:t>với</w:t>
      </w:r>
      <w:proofErr w:type="spellEnd"/>
      <w:r w:rsidRPr="00070096">
        <w:t xml:space="preserve"> </w:t>
      </w:r>
      <w:proofErr w:type="spellStart"/>
      <w:r w:rsidRPr="00070096">
        <w:t>đơn</w:t>
      </w:r>
      <w:proofErr w:type="spellEnd"/>
      <w:r w:rsidRPr="00070096">
        <w:t xml:space="preserve"> </w:t>
      </w:r>
      <w:proofErr w:type="spellStart"/>
      <w:r w:rsidRPr="00070096">
        <w:t>vị</w:t>
      </w:r>
      <w:proofErr w:type="spellEnd"/>
      <w:r w:rsidRPr="00070096">
        <w:t xml:space="preserve"> </w:t>
      </w:r>
      <w:proofErr w:type="spellStart"/>
      <w:r w:rsidRPr="00070096">
        <w:t>yêu</w:t>
      </w:r>
      <w:proofErr w:type="spellEnd"/>
      <w:r w:rsidRPr="00070096">
        <w:t xml:space="preserve"> </w:t>
      </w:r>
      <w:proofErr w:type="spellStart"/>
      <w:r w:rsidRPr="00070096">
        <w:t>cầu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 </w:t>
      </w:r>
      <w:proofErr w:type="spellStart"/>
      <w:r w:rsidRPr="00070096">
        <w:t>để</w:t>
      </w:r>
      <w:proofErr w:type="spellEnd"/>
      <w:r w:rsidRPr="00070096">
        <w:t xml:space="preserve"> </w:t>
      </w:r>
      <w:proofErr w:type="spellStart"/>
      <w:r w:rsidRPr="00070096">
        <w:t>làm</w:t>
      </w:r>
      <w:proofErr w:type="spellEnd"/>
      <w:r w:rsidRPr="00070096">
        <w:t xml:space="preserve"> </w:t>
      </w:r>
      <w:proofErr w:type="spellStart"/>
      <w:r w:rsidRPr="00070096">
        <w:t>rõ</w:t>
      </w:r>
      <w:proofErr w:type="spellEnd"/>
      <w:r w:rsidRPr="00070096">
        <w:t xml:space="preserve"> </w:t>
      </w:r>
      <w:proofErr w:type="spellStart"/>
      <w:r w:rsidRPr="00070096">
        <w:t>các</w:t>
      </w:r>
      <w:proofErr w:type="spellEnd"/>
      <w:r w:rsidRPr="00070096">
        <w:t xml:space="preserve"> </w:t>
      </w:r>
      <w:proofErr w:type="spellStart"/>
      <w:r w:rsidRPr="00070096">
        <w:t>thông</w:t>
      </w:r>
      <w:proofErr w:type="spellEnd"/>
      <w:r w:rsidRPr="00070096">
        <w:t xml:space="preserve"> tin </w:t>
      </w:r>
      <w:proofErr w:type="spellStart"/>
      <w:r w:rsidRPr="00070096">
        <w:t>cần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 </w:t>
      </w:r>
      <w:proofErr w:type="spellStart"/>
      <w:r w:rsidRPr="00070096">
        <w:t>nhận</w:t>
      </w:r>
      <w:proofErr w:type="spellEnd"/>
      <w:r w:rsidRPr="00070096">
        <w:t xml:space="preserve"> </w:t>
      </w:r>
      <w:proofErr w:type="spellStart"/>
      <w:r w:rsidRPr="00070096">
        <w:t>để</w:t>
      </w:r>
      <w:proofErr w:type="spellEnd"/>
      <w:r w:rsidRPr="00070096">
        <w:t xml:space="preserve"> </w:t>
      </w:r>
      <w:proofErr w:type="spellStart"/>
      <w:r w:rsidRPr="00070096">
        <w:t>sử</w:t>
      </w:r>
      <w:proofErr w:type="spellEnd"/>
      <w:r w:rsidRPr="00070096">
        <w:t xml:space="preserve"> </w:t>
      </w:r>
      <w:proofErr w:type="spellStart"/>
      <w:r w:rsidRPr="00070096">
        <w:t>dụng</w:t>
      </w:r>
      <w:proofErr w:type="spellEnd"/>
      <w:r w:rsidRPr="00070096">
        <w:t xml:space="preserve"> </w:t>
      </w:r>
      <w:proofErr w:type="spellStart"/>
      <w:r w:rsidRPr="00070096">
        <w:t>biểu</w:t>
      </w:r>
      <w:proofErr w:type="spellEnd"/>
      <w:r w:rsidRPr="00070096">
        <w:t xml:space="preserve"> </w:t>
      </w:r>
      <w:proofErr w:type="spellStart"/>
      <w:r w:rsidRPr="00070096">
        <w:t>mẫu</w:t>
      </w:r>
      <w:proofErr w:type="spellEnd"/>
      <w:r w:rsidRPr="00070096">
        <w:t xml:space="preserve"> </w:t>
      </w:r>
      <w:proofErr w:type="spellStart"/>
      <w:r w:rsidRPr="00070096">
        <w:t>chính</w:t>
      </w:r>
      <w:proofErr w:type="spellEnd"/>
      <w:r w:rsidRPr="00070096">
        <w:t xml:space="preserve"> </w:t>
      </w:r>
      <w:proofErr w:type="spellStart"/>
      <w:r w:rsidRPr="00070096">
        <w:t>xác</w:t>
      </w:r>
      <w:proofErr w:type="spellEnd"/>
      <w:r w:rsidRPr="00070096">
        <w:t xml:space="preserve">, </w:t>
      </w:r>
      <w:proofErr w:type="spellStart"/>
      <w:r w:rsidRPr="00070096">
        <w:t>đỡ</w:t>
      </w:r>
      <w:proofErr w:type="spellEnd"/>
      <w:r w:rsidRPr="00070096">
        <w:t xml:space="preserve"> </w:t>
      </w:r>
      <w:proofErr w:type="spellStart"/>
      <w:r w:rsidRPr="00070096">
        <w:t>mất</w:t>
      </w:r>
      <w:proofErr w:type="spellEnd"/>
      <w:r w:rsidRPr="00070096">
        <w:t xml:space="preserve"> </w:t>
      </w:r>
      <w:proofErr w:type="spellStart"/>
      <w:r w:rsidRPr="00070096">
        <w:t>thời</w:t>
      </w:r>
      <w:proofErr w:type="spellEnd"/>
      <w:r w:rsidRPr="00070096">
        <w:t xml:space="preserve"> </w:t>
      </w:r>
      <w:proofErr w:type="spellStart"/>
      <w:r w:rsidRPr="00070096">
        <w:t>gian</w:t>
      </w:r>
      <w:proofErr w:type="spellEnd"/>
      <w:r w:rsidRPr="00070096">
        <w:t>.</w:t>
      </w:r>
    </w:p>
    <w:p w:rsidR="00C35753" w:rsidRPr="00070096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070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E" w:rsidRDefault="004C732E" w:rsidP="00F9532A">
      <w:pPr>
        <w:spacing w:after="0" w:line="240" w:lineRule="auto"/>
      </w:pPr>
      <w:r>
        <w:separator/>
      </w:r>
    </w:p>
  </w:endnote>
  <w:endnote w:type="continuationSeparator" w:id="0">
    <w:p w:rsidR="004C732E" w:rsidRDefault="004C732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E" w:rsidRDefault="004C732E" w:rsidP="00F9532A">
      <w:pPr>
        <w:spacing w:after="0" w:line="240" w:lineRule="auto"/>
      </w:pPr>
      <w:r>
        <w:separator/>
      </w:r>
    </w:p>
  </w:footnote>
  <w:footnote w:type="continuationSeparator" w:id="0">
    <w:p w:rsidR="004C732E" w:rsidRDefault="004C732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11282"/>
    <w:rsid w:val="0002043E"/>
    <w:rsid w:val="00036371"/>
    <w:rsid w:val="00070096"/>
    <w:rsid w:val="004C732E"/>
    <w:rsid w:val="008840DC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giay-xac-nhan-luong-bang-xac-nhan-luong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xac-nhan-luong-bang-xac-nhan-luong-moi-nh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2019-12-13T01:26:00Z</dcterms:created>
  <dcterms:modified xsi:type="dcterms:W3CDTF">2019-12-13T01:28:00Z</dcterms:modified>
</cp:coreProperties>
</file>