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CB" w:rsidRDefault="000A4ACB" w:rsidP="000A4ACB">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phuluc1_name"/>
      <w:r>
        <w:rPr>
          <w:rFonts w:ascii="Times New Roman" w:eastAsia="Times New Roman" w:hAnsi="Times New Roman" w:cs="Times New Roman"/>
          <w:color w:val="000000"/>
          <w:sz w:val="24"/>
          <w:szCs w:val="24"/>
        </w:rPr>
        <w:t>Danh mục các công việc yêu cầu nghiêm ngặt về an toàn lao động, vệ sinh lao động</w:t>
      </w:r>
    </w:p>
    <w:p w:rsidR="000A4ACB" w:rsidRPr="000A4ACB" w:rsidRDefault="000A4ACB" w:rsidP="000A4ACB">
      <w:pPr>
        <w:shd w:val="clear" w:color="auto" w:fill="FFFFFF"/>
        <w:spacing w:after="0" w:line="360" w:lineRule="auto"/>
        <w:jc w:val="center"/>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DANH MỤC CÁC CÔNG VIỆC CÓ YÊU CẦU NGHIÊM NGẶT VỀ AN TOÀN LAO ĐỘNG, VỆ SINH LAO ĐỘNG</w:t>
      </w:r>
      <w:r w:rsidRPr="000A4ACB">
        <w:rPr>
          <w:rFonts w:ascii="Times New Roman" w:eastAsia="Times New Roman" w:hAnsi="Times New Roman" w:cs="Times New Roman"/>
          <w:color w:val="000000"/>
          <w:sz w:val="24"/>
          <w:szCs w:val="24"/>
        </w:rPr>
        <w:br/>
      </w:r>
      <w:bookmarkEnd w:id="0"/>
      <w:r w:rsidRPr="000A4ACB">
        <w:rPr>
          <w:rFonts w:ascii="Times New Roman" w:eastAsia="Times New Roman" w:hAnsi="Times New Roman" w:cs="Times New Roman"/>
          <w:i/>
          <w:iCs/>
          <w:color w:val="000000"/>
          <w:sz w:val="24"/>
          <w:szCs w:val="24"/>
        </w:rPr>
        <w:t>(Ban hành kèm theo Thông tư số 27/2013/TT-BLĐTBXH ngày 18 tháng 10 năm 2013 của Bộ Lao động – Thương binh và Xã hội)</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1. Lắp ráp, vận hành, bảo dưỡng, sửa chữa, tháo dỡ, kiểm tra, giám sát hoạt động máy, thiết bị có yêu cầu nghiêm ngặt về an toàn lao động, vệ sinh lao động theo Danh mục máy, thiết bị, vật tư có yêu cầu nghiêm ngặt về an toàn lao động do Bộ Lao động – Thương binh và Xã hội ban hành.</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2. Sản xuất, sử dụng, bảo quản, vận chuyển hóa chất nguy hiểm, độc hại theo phân loại của Hệ thống hài hòa toàn cầu về phân loại và ghi nhãn hóa chất.</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3. Thử nghiệm, sản xuất, sử dụng, bảo quản, vận chuyển các loại thuốc nổ và phương tiện nổ (kíp, dây nổ, dây cháy chậm...).</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4. Vận hành, bảo dưỡng, sửa chữa, tháo dỡ, kiểm tra, giám sát hoạt động máy đóng cọc, máy ép cọc, khoan cọc nhồi, búa máy, tàu hoặc máy hút bùn, máy bơm; máy phun hoặc bơm vữa, bê tông.</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5. Lắp ráp, vận hành, sửa chữa, bảo dưỡng, vệ sinh các loại máy mài, cưa, xẻ, cắt, xé chặt, đột, dập, đục, đập, tạo hình, nạp liệu, ra liệu, nghiền, xay, trộn, cán, ly tâm, sấy, sàng, sàng tuyển, ép, xeo, tráng, cuộn, bóc vỏ, đóng bao, đánh bóng, băng chuyền, băng tải, súng bắn nước, súng khí nén; máy in công nghiệp.</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6. Làm khuôn đúc, luyện, cán, đúc, tẩy rửa, mạ, đánh bóng kim loại; các công việc luyện quặng, luyện cốc; làm các công việc ở khu vực lò quay sản xuất xi măng, lò nung hoặc buồng đốt vật liệu chịu lửa, vật liệu xây dựng, luyện cốc, luyện đất đèn; vận hành, sửa chữa, kiểm tra, giám sát, cấp liệu, ra sản phẩm, phế thải các lò thiêu, lò nung, lò luyện.</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7. Các công việc trên cao, trên sàn công tác di động, nơi cheo leo nguy hiểm, trên sông, trên biển, lặn dưới nước.</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lastRenderedPageBreak/>
        <w:t>8. Vận hành, sửa chữa, bảo dưỡng máy, thiết bị trong hang hầm, hầm tàu.</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9. Lắp ráp, vận hành, bảo dưỡng, sửa chữa, tháo dỡ máy, thiết bị thu phát sóng có điện từ trường tần số cao, các máy chụp X quang, chụp cắt lớp.</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10. Khảo sát địa chất, địa hình, thực địa biển, địa vật lý;  Khảo sát, thăm dò, khai thác khoáng sản, dầu khí.</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11. Làm việc ở các nơi thiếu dưỡng khí hoặc có khả năng phát sinh các khí độc như hầm,  đường hầm, bể, giếng, đường cống và các công trình ngầm, các công trình xử lý nước thải, rác thải; làm vệ sinh công nghiệp, vệ sinh môi trường, vệ sinh chuồng trại.</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12. Xây, lắp ráp, tạo, phá dỡ, vệ sinh và bảo dưỡng các kết cấu hoặc công trình xây dựng.</w:t>
      </w:r>
    </w:p>
    <w:p w:rsidR="000A4ACB" w:rsidRPr="000A4ACB" w:rsidRDefault="000A4ACB" w:rsidP="000A4ACB">
      <w:pPr>
        <w:shd w:val="clear" w:color="auto" w:fill="FFFFFF"/>
        <w:spacing w:before="120" w:after="0" w:line="360" w:lineRule="auto"/>
        <w:jc w:val="both"/>
        <w:rPr>
          <w:rFonts w:ascii="Times New Roman" w:eastAsia="Times New Roman" w:hAnsi="Times New Roman" w:cs="Times New Roman"/>
          <w:color w:val="000000"/>
          <w:sz w:val="24"/>
          <w:szCs w:val="24"/>
        </w:rPr>
      </w:pPr>
      <w:r w:rsidRPr="000A4ACB">
        <w:rPr>
          <w:rFonts w:ascii="Times New Roman" w:eastAsia="Times New Roman" w:hAnsi="Times New Roman" w:cs="Times New Roman"/>
          <w:color w:val="000000"/>
          <w:sz w:val="24"/>
          <w:szCs w:val="24"/>
        </w:rPr>
        <w:t>13. Sửa chữa, bảo dưỡng, lắp đặt thiết bị điện; thi công, lắp đặt, vận hành, bảo dưỡng, sửa chữa hệ thống điện; hàn cắt kim loại.</w:t>
      </w:r>
    </w:p>
    <w:p w:rsidR="003B19C4" w:rsidRPr="000A4ACB" w:rsidRDefault="000A4ACB" w:rsidP="000A4ACB">
      <w:pPr>
        <w:spacing w:line="360" w:lineRule="auto"/>
        <w:jc w:val="both"/>
        <w:rPr>
          <w:rFonts w:ascii="Times New Roman" w:hAnsi="Times New Roman" w:cs="Times New Roman"/>
          <w:sz w:val="24"/>
          <w:szCs w:val="24"/>
        </w:rPr>
      </w:pPr>
      <w:r w:rsidRPr="000A4ACB">
        <w:rPr>
          <w:rFonts w:ascii="Times New Roman" w:eastAsia="Times New Roman" w:hAnsi="Times New Roman" w:cs="Times New Roman"/>
          <w:color w:val="000000"/>
          <w:sz w:val="24"/>
          <w:szCs w:val="24"/>
          <w:shd w:val="clear" w:color="auto" w:fill="FFFFFF"/>
        </w:rPr>
        <w:br/>
      </w:r>
    </w:p>
    <w:sectPr w:rsidR="003B19C4" w:rsidRPr="000A4ACB" w:rsidSect="003B19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96" w:rsidRDefault="00793D96" w:rsidP="009300B8">
      <w:pPr>
        <w:spacing w:after="0" w:line="240" w:lineRule="auto"/>
      </w:pPr>
      <w:r>
        <w:separator/>
      </w:r>
    </w:p>
  </w:endnote>
  <w:endnote w:type="continuationSeparator" w:id="0">
    <w:p w:rsidR="00793D96" w:rsidRDefault="00793D96" w:rsidP="0093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5" w:rsidRDefault="00DE4C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0B8" w:rsidRPr="00A67571" w:rsidRDefault="009300B8" w:rsidP="009300B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300B8" w:rsidRDefault="009300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5" w:rsidRDefault="00DE4C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96" w:rsidRDefault="00793D96" w:rsidP="009300B8">
      <w:pPr>
        <w:spacing w:after="0" w:line="240" w:lineRule="auto"/>
      </w:pPr>
      <w:r>
        <w:separator/>
      </w:r>
    </w:p>
  </w:footnote>
  <w:footnote w:type="continuationSeparator" w:id="0">
    <w:p w:rsidR="00793D96" w:rsidRDefault="00793D96" w:rsidP="0093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5" w:rsidRDefault="00DE4C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00B8" w:rsidRPr="00A67571" w:rsidTr="00A1655C">
      <w:trPr>
        <w:trHeight w:val="1208"/>
      </w:trPr>
      <w:tc>
        <w:tcPr>
          <w:tcW w:w="2411" w:type="dxa"/>
          <w:tcBorders>
            <w:top w:val="nil"/>
            <w:left w:val="nil"/>
            <w:bottom w:val="single" w:sz="4" w:space="0" w:color="auto"/>
            <w:right w:val="nil"/>
          </w:tcBorders>
          <w:vAlign w:val="center"/>
          <w:hideMark/>
        </w:tcPr>
        <w:p w:rsidR="009300B8" w:rsidRPr="00A67571" w:rsidRDefault="009300B8" w:rsidP="00A1655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E4CC5" w:rsidRDefault="00DE4CC5" w:rsidP="00DE4CC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E4CC5" w:rsidRDefault="00DE4CC5" w:rsidP="00DE4CC5">
          <w:pPr>
            <w:rPr>
              <w:rFonts w:ascii="Times New Roman" w:hAnsi="Times New Roman"/>
              <w:sz w:val="20"/>
            </w:rPr>
          </w:pPr>
          <w:r>
            <w:rPr>
              <w:sz w:val="20"/>
            </w:rPr>
            <w:t>89 To Vinh Dien Street, Thanh Xuan District, Hanoi City, Viet Nam</w:t>
          </w:r>
        </w:p>
        <w:p w:rsidR="00DE4CC5" w:rsidRDefault="00DE4CC5" w:rsidP="00DE4CC5">
          <w:pPr>
            <w:rPr>
              <w:sz w:val="20"/>
            </w:rPr>
          </w:pPr>
          <w:r>
            <w:rPr>
              <w:sz w:val="20"/>
            </w:rPr>
            <w:t>Tel:   1900.6568                             Fax: 024.73.000.111</w:t>
          </w:r>
        </w:p>
        <w:p w:rsidR="009300B8" w:rsidRPr="00A67571" w:rsidRDefault="00DE4CC5" w:rsidP="00DE4CC5">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 w:name="_GoBack"/>
          <w:bookmarkEnd w:id="1"/>
        </w:p>
      </w:tc>
    </w:tr>
  </w:tbl>
  <w:p w:rsidR="009300B8" w:rsidRDefault="009300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5" w:rsidRDefault="00DE4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4ACB"/>
    <w:rsid w:val="000A4ACB"/>
    <w:rsid w:val="003B19C4"/>
    <w:rsid w:val="00793D96"/>
    <w:rsid w:val="009300B8"/>
    <w:rsid w:val="00AA1140"/>
    <w:rsid w:val="00DE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7E6AF-F219-4B51-9C6E-9790CC2D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C4"/>
  </w:style>
  <w:style w:type="paragraph" w:styleId="Heading6">
    <w:name w:val="heading 6"/>
    <w:basedOn w:val="Normal"/>
    <w:next w:val="Normal"/>
    <w:link w:val="Heading6Char"/>
    <w:semiHidden/>
    <w:unhideWhenUsed/>
    <w:qFormat/>
    <w:rsid w:val="009300B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0B8"/>
  </w:style>
  <w:style w:type="paragraph" w:styleId="Footer">
    <w:name w:val="footer"/>
    <w:basedOn w:val="Normal"/>
    <w:link w:val="FooterChar"/>
    <w:uiPriority w:val="99"/>
    <w:unhideWhenUsed/>
    <w:rsid w:val="0093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0B8"/>
  </w:style>
  <w:style w:type="character" w:customStyle="1" w:styleId="Heading6Char">
    <w:name w:val="Heading 6 Char"/>
    <w:basedOn w:val="DefaultParagraphFont"/>
    <w:link w:val="Heading6"/>
    <w:semiHidden/>
    <w:rsid w:val="009300B8"/>
    <w:rPr>
      <w:rFonts w:ascii="Calibri" w:eastAsia="Times New Roman" w:hAnsi="Calibri" w:cs="Times New Roman"/>
      <w:b/>
      <w:bCs/>
    </w:rPr>
  </w:style>
  <w:style w:type="character" w:styleId="Hyperlink">
    <w:name w:val="Hyperlink"/>
    <w:uiPriority w:val="99"/>
    <w:unhideWhenUsed/>
    <w:rsid w:val="009300B8"/>
    <w:rPr>
      <w:color w:val="0000FF"/>
      <w:u w:val="single"/>
    </w:rPr>
  </w:style>
  <w:style w:type="paragraph" w:styleId="BalloonText">
    <w:name w:val="Balloon Text"/>
    <w:basedOn w:val="Normal"/>
    <w:link w:val="BalloonTextChar"/>
    <w:uiPriority w:val="99"/>
    <w:semiHidden/>
    <w:unhideWhenUsed/>
    <w:rsid w:val="0093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08915">
      <w:bodyDiv w:val="1"/>
      <w:marLeft w:val="0"/>
      <w:marRight w:val="0"/>
      <w:marTop w:val="0"/>
      <w:marBottom w:val="0"/>
      <w:divBdr>
        <w:top w:val="none" w:sz="0" w:space="0" w:color="auto"/>
        <w:left w:val="none" w:sz="0" w:space="0" w:color="auto"/>
        <w:bottom w:val="none" w:sz="0" w:space="0" w:color="auto"/>
        <w:right w:val="none" w:sz="0" w:space="0" w:color="auto"/>
      </w:divBdr>
    </w:div>
    <w:div w:id="20426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390</Words>
  <Characters>2226</Characters>
  <Application>Microsoft Office Word</Application>
  <DocSecurity>0</DocSecurity>
  <Lines>18</Lines>
  <Paragraphs>5</Paragraphs>
  <ScaleCrop>false</ScaleCrop>
  <Company>Grizli777</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3</cp:revision>
  <dcterms:created xsi:type="dcterms:W3CDTF">2015-09-22T01:36:00Z</dcterms:created>
  <dcterms:modified xsi:type="dcterms:W3CDTF">2020-11-05T04:24:00Z</dcterms:modified>
</cp:coreProperties>
</file>