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2"/>
        <w:gridCol w:w="3128"/>
      </w:tblGrid>
      <w:tr w:rsidR="00250B34" w:rsidRPr="00250B34" w:rsidTr="00250B34">
        <w:tc>
          <w:tcPr>
            <w:tcW w:w="60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0B34" w:rsidRPr="00250B34" w:rsidRDefault="00250B34" w:rsidP="0025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250B34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250B3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50B34"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250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B34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250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250B34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250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- </w:t>
            </w:r>
            <w:proofErr w:type="spellStart"/>
            <w:r w:rsidRPr="00250B34"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  <w:proofErr w:type="spellEnd"/>
            <w:r w:rsidRPr="00250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B34">
              <w:rPr>
                <w:rFonts w:ascii="Times New Roman" w:eastAsia="Times New Roman" w:hAnsi="Times New Roman" w:cs="Times New Roman"/>
                <w:sz w:val="28"/>
                <w:szCs w:val="28"/>
              </w:rPr>
              <w:t>phúc</w:t>
            </w:r>
            <w:proofErr w:type="spellEnd"/>
            <w:r w:rsidRPr="00250B3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</w:t>
            </w:r>
          </w:p>
        </w:tc>
        <w:tc>
          <w:tcPr>
            <w:tcW w:w="25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0B34" w:rsidRPr="00250B34" w:rsidRDefault="00250B34" w:rsidP="0025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0B34">
              <w:rPr>
                <w:rFonts w:ascii="Times New Roman" w:eastAsia="Times New Roman" w:hAnsi="Times New Roman" w:cs="Times New Roman"/>
                <w:sz w:val="28"/>
                <w:szCs w:val="28"/>
              </w:rPr>
              <w:t>Mẫu</w:t>
            </w:r>
            <w:proofErr w:type="spellEnd"/>
            <w:r w:rsidRPr="00250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B34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250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PC02</w:t>
            </w:r>
            <w:r w:rsidRPr="00250B3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Ban </w:t>
            </w:r>
            <w:proofErr w:type="spellStart"/>
            <w:r w:rsidRPr="00250B34">
              <w:rPr>
                <w:rFonts w:ascii="Times New Roman" w:eastAsia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250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B34">
              <w:rPr>
                <w:rFonts w:ascii="Times New Roman" w:eastAsia="Times New Roman" w:hAnsi="Times New Roman" w:cs="Times New Roman"/>
                <w:sz w:val="28"/>
                <w:szCs w:val="28"/>
              </w:rPr>
              <w:t>kèm</w:t>
            </w:r>
            <w:proofErr w:type="spellEnd"/>
            <w:r w:rsidRPr="00250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B34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250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B34">
              <w:rPr>
                <w:rFonts w:ascii="Times New Roman" w:eastAsia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250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B34"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Pr="00250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B34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250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66/2014/TT-BCA </w:t>
            </w:r>
            <w:proofErr w:type="spellStart"/>
            <w:r w:rsidRPr="00250B34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250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16/12/2014</w:t>
            </w:r>
          </w:p>
        </w:tc>
      </w:tr>
    </w:tbl>
    <w:p w:rsidR="00250B34" w:rsidRPr="00250B34" w:rsidRDefault="00250B34" w:rsidP="00250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0B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ĐỀ NGHỊ</w:t>
      </w:r>
    </w:p>
    <w:p w:rsidR="00250B34" w:rsidRPr="00250B34" w:rsidRDefault="00250B34" w:rsidP="00250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0B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CẤP GIẤY PHÉP VẬN CHUYỂN CHẤT, HÀNG NGUY HIỂM VỀ CHÁY, NỔ</w:t>
      </w:r>
    </w:p>
    <w:p w:rsidR="00250B34" w:rsidRPr="00250B34" w:rsidRDefault="00250B34" w:rsidP="00250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0B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Kính</w:t>
      </w:r>
      <w:proofErr w:type="spellEnd"/>
      <w:r w:rsidRPr="00250B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gửi</w:t>
      </w:r>
      <w:proofErr w:type="spellEnd"/>
      <w:r w:rsidRPr="00250B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:</w:t>
      </w:r>
      <w:r w:rsidRPr="00250B34">
        <w:rPr>
          <w:rFonts w:ascii="Times New Roman" w:eastAsia="Times New Roman" w:hAnsi="Times New Roman" w:cs="Times New Roman"/>
          <w:sz w:val="28"/>
          <w:szCs w:val="28"/>
        </w:rPr>
        <w:t> ........................................................</w:t>
      </w:r>
    </w:p>
    <w:p w:rsidR="00250B34" w:rsidRPr="00250B34" w:rsidRDefault="00250B34" w:rsidP="00250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tiện</w:t>
      </w:r>
      <w:proofErr w:type="gramStart"/>
      <w:r w:rsidRPr="00250B34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</w:t>
      </w:r>
      <w:proofErr w:type="gramEnd"/>
    </w:p>
    <w:p w:rsidR="00250B34" w:rsidRPr="00250B34" w:rsidRDefault="00250B34" w:rsidP="00250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chỉ</w:t>
      </w:r>
      <w:proofErr w:type="gramStart"/>
      <w:r w:rsidRPr="00250B34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</w:t>
      </w:r>
      <w:proofErr w:type="gramEnd"/>
    </w:p>
    <w:p w:rsidR="00250B34" w:rsidRPr="00250B34" w:rsidRDefault="00250B34" w:rsidP="00250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>: ...................................... Fax</w:t>
      </w:r>
      <w:proofErr w:type="gramStart"/>
      <w:r w:rsidRPr="00250B34">
        <w:rPr>
          <w:rFonts w:ascii="Times New Roman" w:eastAsia="Times New Roman" w:hAnsi="Times New Roman" w:cs="Times New Roman"/>
          <w:sz w:val="28"/>
          <w:szCs w:val="28"/>
        </w:rPr>
        <w:t>:...........................................</w:t>
      </w:r>
      <w:proofErr w:type="gramEnd"/>
    </w:p>
    <w:p w:rsidR="00250B34" w:rsidRPr="00250B34" w:rsidRDefault="00250B34" w:rsidP="00250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.............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</w:p>
    <w:p w:rsidR="00250B34" w:rsidRPr="00250B34" w:rsidRDefault="00250B34" w:rsidP="00250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.............. </w:t>
      </w:r>
      <w:proofErr w:type="spellStart"/>
      <w:proofErr w:type="gramStart"/>
      <w:r w:rsidRPr="00250B3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..........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....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</w:p>
    <w:p w:rsidR="00250B34" w:rsidRPr="00250B34" w:rsidRDefault="00250B34" w:rsidP="00250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B34">
        <w:rPr>
          <w:rFonts w:ascii="Times New Roman" w:eastAsia="Times New Roman" w:hAnsi="Times New Roman" w:cs="Times New Roman"/>
          <w:sz w:val="28"/>
          <w:szCs w:val="28"/>
        </w:rPr>
        <w:t>Tại......................................................................................</w:t>
      </w:r>
    </w:p>
    <w:p w:rsidR="00250B34" w:rsidRPr="00250B34" w:rsidRDefault="00250B34" w:rsidP="00250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>...........................................</w:t>
      </w:r>
    </w:p>
    <w:p w:rsidR="00250B34" w:rsidRPr="00250B34" w:rsidRDefault="00250B34" w:rsidP="00250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luật</w:t>
      </w:r>
      <w:proofErr w:type="gramStart"/>
      <w:r w:rsidRPr="00250B34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</w:t>
      </w:r>
      <w:proofErr w:type="gramEnd"/>
    </w:p>
    <w:p w:rsidR="00250B34" w:rsidRPr="00250B34" w:rsidRDefault="00250B34" w:rsidP="00250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danh</w:t>
      </w:r>
      <w:proofErr w:type="gramStart"/>
      <w:r w:rsidRPr="00250B34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</w:t>
      </w:r>
      <w:proofErr w:type="gramEnd"/>
    </w:p>
    <w:p w:rsidR="00250B34" w:rsidRPr="00250B34" w:rsidRDefault="00250B34" w:rsidP="00250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B34">
        <w:rPr>
          <w:rFonts w:ascii="Times New Roman" w:eastAsia="Times New Roman" w:hAnsi="Times New Roman" w:cs="Times New Roman"/>
          <w:sz w:val="28"/>
          <w:szCs w:val="28"/>
        </w:rPr>
        <w:t>CMND/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proofErr w:type="gramStart"/>
      <w:r w:rsidRPr="00250B34">
        <w:rPr>
          <w:rFonts w:ascii="Times New Roman" w:eastAsia="Times New Roman" w:hAnsi="Times New Roman" w:cs="Times New Roman"/>
          <w:sz w:val="28"/>
          <w:szCs w:val="28"/>
        </w:rPr>
        <w:t>:...........................</w:t>
      </w:r>
      <w:proofErr w:type="gram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do: ........................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>......./.........../</w:t>
      </w:r>
    </w:p>
    <w:p w:rsidR="00250B34" w:rsidRPr="00250B34" w:rsidRDefault="00250B34" w:rsidP="00250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</w:p>
    <w:p w:rsidR="00250B34" w:rsidRPr="00250B34" w:rsidRDefault="00250B34" w:rsidP="00250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0B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“</w:t>
      </w:r>
      <w:proofErr w:type="spellStart"/>
      <w:r w:rsidRPr="00250B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Giấy</w:t>
      </w:r>
      <w:proofErr w:type="spellEnd"/>
      <w:r w:rsidRPr="00250B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phép</w:t>
      </w:r>
      <w:proofErr w:type="spellEnd"/>
      <w:r w:rsidRPr="00250B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vận</w:t>
      </w:r>
      <w:proofErr w:type="spellEnd"/>
      <w:r w:rsidRPr="00250B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chuyển</w:t>
      </w:r>
      <w:proofErr w:type="spellEnd"/>
      <w:r w:rsidRPr="00250B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chất</w:t>
      </w:r>
      <w:proofErr w:type="spellEnd"/>
      <w:r w:rsidRPr="00250B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50B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hàng</w:t>
      </w:r>
      <w:proofErr w:type="spellEnd"/>
      <w:r w:rsidRPr="00250B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proofErr w:type="spellStart"/>
      <w:r w:rsidRPr="00250B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nguy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50B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hiểm</w:t>
      </w:r>
      <w:proofErr w:type="spellEnd"/>
      <w:r w:rsidRPr="00250B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về</w:t>
      </w:r>
      <w:proofErr w:type="spellEnd"/>
      <w:r w:rsidRPr="00250B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cháy</w:t>
      </w:r>
      <w:proofErr w:type="spellEnd"/>
      <w:r w:rsidRPr="00250B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50B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nổ</w:t>
      </w:r>
      <w:proofErr w:type="spellEnd"/>
      <w:r w:rsidRPr="00250B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”</w:t>
      </w:r>
      <w:r w:rsidRPr="00250B3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tiện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.....................BKS/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nguy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hiểm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cháy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nổ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</w:p>
    <w:p w:rsidR="00250B34" w:rsidRPr="00250B34" w:rsidRDefault="00250B34" w:rsidP="00250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tiện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0B34"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gram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nguy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hiểm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cháy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0B34">
        <w:rPr>
          <w:rFonts w:ascii="Times New Roman" w:eastAsia="Times New Roman" w:hAnsi="Times New Roman" w:cs="Times New Roman"/>
          <w:sz w:val="28"/>
          <w:szCs w:val="28"/>
        </w:rPr>
        <w:t>nổ</w:t>
      </w:r>
      <w:proofErr w:type="spellEnd"/>
      <w:r w:rsidRPr="00250B34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250B34" w:rsidRPr="00250B34" w:rsidTr="00250B34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0B34" w:rsidRPr="00250B34" w:rsidRDefault="00250B34" w:rsidP="00250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0B34" w:rsidRPr="00250B34" w:rsidRDefault="00250B34" w:rsidP="0025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B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..., </w:t>
            </w:r>
            <w:proofErr w:type="spellStart"/>
            <w:r w:rsidRPr="00250B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250B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 </w:t>
            </w:r>
            <w:proofErr w:type="spellStart"/>
            <w:r w:rsidRPr="00250B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250B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 </w:t>
            </w:r>
            <w:proofErr w:type="spellStart"/>
            <w:r w:rsidRPr="00250B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250B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</w:t>
            </w:r>
            <w:r w:rsidRPr="00250B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250B34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250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B34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250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B34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250B3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50B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250B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250B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50B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250B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0B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250B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0B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250B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0B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250B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0B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250B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0B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250B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0B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250B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bookmarkEnd w:id="0"/>
    </w:tbl>
    <w:p w:rsidR="00AD7AF1" w:rsidRPr="00250B34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250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34"/>
    <w:rsid w:val="00250B34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59657-67A5-4BB0-AF62-7EEA1500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0B34"/>
    <w:rPr>
      <w:b/>
      <w:bCs/>
    </w:rPr>
  </w:style>
  <w:style w:type="character" w:styleId="Emphasis">
    <w:name w:val="Emphasis"/>
    <w:basedOn w:val="DefaultParagraphFont"/>
    <w:uiPriority w:val="20"/>
    <w:qFormat/>
    <w:rsid w:val="00250B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2021-06-02T10:07:00Z</dcterms:created>
  <dcterms:modified xsi:type="dcterms:W3CDTF">2021-06-02T10:08:00Z</dcterms:modified>
</cp:coreProperties>
</file>