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977"/>
        <w:gridCol w:w="6095"/>
      </w:tblGrid>
      <w:tr w:rsidR="00E7167B" w:rsidRPr="00E7167B" w:rsidTr="00E7167B">
        <w:trPr>
          <w:tblCellSpacing w:w="0" w:type="dxa"/>
        </w:trPr>
        <w:tc>
          <w:tcPr>
            <w:tcW w:w="2977" w:type="dxa"/>
            <w:shd w:val="clear" w:color="auto" w:fill="FFFFFF"/>
            <w:tcMar>
              <w:top w:w="0" w:type="dxa"/>
              <w:left w:w="108" w:type="dxa"/>
              <w:bottom w:w="0" w:type="dxa"/>
              <w:right w:w="108" w:type="dxa"/>
            </w:tcMar>
            <w:hideMark/>
          </w:tcPr>
          <w:p w:rsidR="00E7167B" w:rsidRPr="00E7167B" w:rsidRDefault="00E7167B" w:rsidP="00E7167B">
            <w:pPr>
              <w:spacing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E7167B">
              <w:rPr>
                <w:rFonts w:ascii="Times New Roman" w:eastAsia="Times New Roman" w:hAnsi="Times New Roman" w:cs="Times New Roman"/>
                <w:sz w:val="28"/>
                <w:szCs w:val="28"/>
              </w:rPr>
              <w:t>Ộ TÀI CHÍNH</w:t>
            </w:r>
            <w:r w:rsidRPr="00E7167B">
              <w:rPr>
                <w:rFonts w:ascii="Times New Roman" w:eastAsia="Times New Roman" w:hAnsi="Times New Roman" w:cs="Times New Roman"/>
                <w:sz w:val="28"/>
                <w:szCs w:val="28"/>
              </w:rPr>
              <w:br/>
            </w:r>
            <w:r w:rsidRPr="00E7167B">
              <w:rPr>
                <w:rFonts w:ascii="Times New Roman" w:eastAsia="Times New Roman" w:hAnsi="Times New Roman" w:cs="Times New Roman"/>
                <w:b/>
                <w:bCs/>
                <w:sz w:val="28"/>
                <w:szCs w:val="28"/>
              </w:rPr>
              <w:t>TỔNG CỤC THUẾ</w:t>
            </w:r>
            <w:r w:rsidRPr="00E7167B">
              <w:rPr>
                <w:rFonts w:ascii="Times New Roman" w:eastAsia="Times New Roman" w:hAnsi="Times New Roman" w:cs="Times New Roman"/>
                <w:b/>
                <w:bCs/>
                <w:sz w:val="28"/>
                <w:szCs w:val="28"/>
              </w:rPr>
              <w:br/>
              <w:t>--------</w:t>
            </w:r>
          </w:p>
        </w:tc>
        <w:tc>
          <w:tcPr>
            <w:tcW w:w="6095" w:type="dxa"/>
            <w:shd w:val="clear" w:color="auto" w:fill="FFFFFF"/>
            <w:tcMar>
              <w:top w:w="0" w:type="dxa"/>
              <w:left w:w="108" w:type="dxa"/>
              <w:bottom w:w="0" w:type="dxa"/>
              <w:right w:w="108" w:type="dxa"/>
            </w:tcMar>
            <w:hideMark/>
          </w:tcPr>
          <w:p w:rsidR="00E7167B" w:rsidRPr="00E7167B" w:rsidRDefault="00E7167B" w:rsidP="00E7167B">
            <w:pPr>
              <w:spacing w:after="120" w:line="234" w:lineRule="atLeast"/>
              <w:jc w:val="center"/>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rPr>
              <w:t>CỘNG HÒA XÃ HỘI CHỦ NGHĨA VIỆT NAM</w:t>
            </w:r>
            <w:r w:rsidRPr="00E7167B">
              <w:rPr>
                <w:rFonts w:ascii="Times New Roman" w:eastAsia="Times New Roman" w:hAnsi="Times New Roman" w:cs="Times New Roman"/>
                <w:b/>
                <w:bCs/>
                <w:sz w:val="28"/>
                <w:szCs w:val="28"/>
              </w:rPr>
              <w:br/>
              <w:t>Độc lập - Tự do - Hạnh phúc </w:t>
            </w:r>
            <w:r w:rsidRPr="00E7167B">
              <w:rPr>
                <w:rFonts w:ascii="Times New Roman" w:eastAsia="Times New Roman" w:hAnsi="Times New Roman" w:cs="Times New Roman"/>
                <w:b/>
                <w:bCs/>
                <w:sz w:val="28"/>
                <w:szCs w:val="28"/>
              </w:rPr>
              <w:br/>
              <w:t>---------------</w:t>
            </w:r>
          </w:p>
        </w:tc>
      </w:tr>
      <w:tr w:rsidR="00E7167B" w:rsidRPr="00E7167B" w:rsidTr="00E7167B">
        <w:trPr>
          <w:tblCellSpacing w:w="0" w:type="dxa"/>
        </w:trPr>
        <w:tc>
          <w:tcPr>
            <w:tcW w:w="2977" w:type="dxa"/>
            <w:shd w:val="clear" w:color="auto" w:fill="FFFFFF"/>
            <w:tcMar>
              <w:top w:w="0" w:type="dxa"/>
              <w:left w:w="108" w:type="dxa"/>
              <w:bottom w:w="0" w:type="dxa"/>
              <w:right w:w="108" w:type="dxa"/>
            </w:tcMar>
            <w:hideMark/>
          </w:tcPr>
          <w:p w:rsidR="00E7167B" w:rsidRPr="00E7167B" w:rsidRDefault="00E7167B" w:rsidP="00E7167B">
            <w:pPr>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rPr>
              <w:t>Số: 801/TCT- TNCN</w:t>
            </w:r>
            <w:r w:rsidRPr="00E7167B">
              <w:rPr>
                <w:rFonts w:ascii="Times New Roman" w:eastAsia="Times New Roman" w:hAnsi="Times New Roman" w:cs="Times New Roman"/>
                <w:sz w:val="28"/>
                <w:szCs w:val="28"/>
              </w:rPr>
              <w:br/>
            </w:r>
            <w:r w:rsidRPr="00E7167B">
              <w:rPr>
                <w:rFonts w:ascii="Times New Roman" w:eastAsia="Times New Roman" w:hAnsi="Times New Roman" w:cs="Times New Roman"/>
                <w:i/>
                <w:iCs/>
                <w:sz w:val="28"/>
                <w:szCs w:val="28"/>
              </w:rPr>
              <w:t>V/v hướng dẫn quyết toán thuế TNCN năm 2015 và cấp MST NPT.</w:t>
            </w:r>
          </w:p>
        </w:tc>
        <w:tc>
          <w:tcPr>
            <w:tcW w:w="6095" w:type="dxa"/>
            <w:shd w:val="clear" w:color="auto" w:fill="FFFFFF"/>
            <w:tcMar>
              <w:top w:w="0" w:type="dxa"/>
              <w:left w:w="108" w:type="dxa"/>
              <w:bottom w:w="0" w:type="dxa"/>
              <w:right w:w="108" w:type="dxa"/>
            </w:tcMar>
            <w:hideMark/>
          </w:tcPr>
          <w:p w:rsidR="00E7167B" w:rsidRPr="00E7167B" w:rsidRDefault="00E7167B" w:rsidP="00E7167B">
            <w:pPr>
              <w:spacing w:after="120" w:line="234" w:lineRule="atLeast"/>
              <w:jc w:val="right"/>
              <w:rPr>
                <w:rFonts w:ascii="Times New Roman" w:eastAsia="Times New Roman" w:hAnsi="Times New Roman" w:cs="Times New Roman"/>
                <w:sz w:val="28"/>
                <w:szCs w:val="28"/>
              </w:rPr>
            </w:pPr>
            <w:r w:rsidRPr="00E7167B">
              <w:rPr>
                <w:rFonts w:ascii="Times New Roman" w:eastAsia="Times New Roman" w:hAnsi="Times New Roman" w:cs="Times New Roman"/>
                <w:i/>
                <w:iCs/>
                <w:sz w:val="28"/>
                <w:szCs w:val="28"/>
              </w:rPr>
              <w:t>Hà Nội, ngày 02 tháng 3 năm 2016</w:t>
            </w:r>
          </w:p>
        </w:tc>
      </w:tr>
    </w:tbl>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rPr>
        <w:t> </w:t>
      </w:r>
    </w:p>
    <w:p w:rsidR="00E7167B" w:rsidRPr="00E7167B" w:rsidRDefault="00E7167B" w:rsidP="00E7167B">
      <w:pPr>
        <w:shd w:val="clear" w:color="auto" w:fill="FFFFFF"/>
        <w:spacing w:after="120" w:line="234" w:lineRule="atLeast"/>
        <w:jc w:val="center"/>
        <w:rPr>
          <w:rFonts w:ascii="Times New Roman" w:eastAsia="Times New Roman" w:hAnsi="Times New Roman" w:cs="Times New Roman"/>
          <w:sz w:val="28"/>
          <w:szCs w:val="28"/>
        </w:rPr>
      </w:pPr>
      <w:bookmarkStart w:id="0" w:name="_GoBack"/>
      <w:r w:rsidRPr="00E7167B">
        <w:rPr>
          <w:rFonts w:ascii="Times New Roman" w:eastAsia="Times New Roman" w:hAnsi="Times New Roman" w:cs="Times New Roman"/>
          <w:b/>
          <w:bCs/>
          <w:sz w:val="28"/>
          <w:szCs w:val="28"/>
        </w:rPr>
        <w:t>Kính gửi:</w:t>
      </w:r>
      <w:r w:rsidRPr="00E7167B">
        <w:rPr>
          <w:rFonts w:ascii="Times New Roman" w:eastAsia="Times New Roman" w:hAnsi="Times New Roman" w:cs="Times New Roman"/>
          <w:sz w:val="28"/>
          <w:szCs w:val="28"/>
        </w:rPr>
        <w:t> Cục Thuế các tỉnh, thành phố trực thuộc Trung ương.</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rPr>
        <w:t>Theo quy định của Luật Thuế thu nhập cá nhân và Luật Quản lý thuế, người nộp thuế thuộc diện phải quyết toán thuế thu nhập cá nhân có trách nhiệm khai quyết toán thuế TNCN trong vòng 90 ngày kể từ ngày kết thúc năm dương lịch.</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rPr>
        <w:t>Căn cứ quy định tại Thông tư số 111/2013/TT-BTC ngày 15/8/2013; Thông tư số 156/2013/TT-BTC ngày 06/11/2013 của Bộ Tài chính; Thông tư số 119/2014/TT-BTC ngày 25/8/2014; Thông tư số 151/2014/TT-BTC ngày 10/10/2014; Thông tư số 92/2015/TT-BTC ngày 15/6/2015 của Bộ Tài chính và các văn bản hướng dẫn, để đảm bảo kịp thời hướng dẫn cho các tổ chức, cá nhân thực hiện thống nhất theo quy định của pháp luật thuế TNCN, Tổng cục Thuế lưu ý một số nội dung về quyết toán thuế thu nhập cá nhân (TNCN) năm 2015 và cấp mã số thuế (MST) cho người phụ thuộc (NPT) như sau:</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1" w:name="muc_1"/>
      <w:bookmarkEnd w:id="1"/>
      <w:r w:rsidRPr="00E7167B">
        <w:rPr>
          <w:rFonts w:ascii="Times New Roman" w:eastAsia="Times New Roman" w:hAnsi="Times New Roman" w:cs="Times New Roman"/>
          <w:b/>
          <w:bCs/>
          <w:sz w:val="28"/>
          <w:szCs w:val="28"/>
        </w:rPr>
        <w:t>I. ĐỐI TƯỢNG PHẢI QUYẾT TOÁN THUẾ TNCN</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2" w:name="dieu_1"/>
      <w:r w:rsidRPr="00E7167B">
        <w:rPr>
          <w:rFonts w:ascii="Times New Roman" w:eastAsia="Times New Roman" w:hAnsi="Times New Roman" w:cs="Times New Roman"/>
          <w:b/>
          <w:bCs/>
          <w:sz w:val="28"/>
          <w:szCs w:val="28"/>
          <w:lang w:val="vi-VN"/>
        </w:rPr>
        <w:t>1. Cá nhân có thu nhập từ tiền lương, tiền công</w:t>
      </w:r>
      <w:bookmarkEnd w:id="2"/>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Cá nhân cư trú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w:t>
      </w:r>
      <w:r w:rsidRPr="00E7167B">
        <w:rPr>
          <w:rFonts w:ascii="Times New Roman" w:eastAsia="Times New Roman" w:hAnsi="Times New Roman" w:cs="Times New Roman"/>
          <w:b/>
          <w:bCs/>
          <w:i/>
          <w:iCs/>
          <w:sz w:val="28"/>
          <w:szCs w:val="28"/>
        </w:rPr>
        <w:t> </w:t>
      </w:r>
      <w:r w:rsidRPr="00E7167B">
        <w:rPr>
          <w:rFonts w:ascii="Times New Roman" w:eastAsia="Times New Roman" w:hAnsi="Times New Roman" w:cs="Times New Roman"/>
          <w:sz w:val="28"/>
          <w:szCs w:val="28"/>
        </w:rPr>
        <w:t>có trách nhi</w:t>
      </w:r>
      <w:r w:rsidRPr="00E7167B">
        <w:rPr>
          <w:rFonts w:ascii="Times New Roman" w:eastAsia="Times New Roman" w:hAnsi="Times New Roman" w:cs="Times New Roman"/>
          <w:sz w:val="28"/>
          <w:szCs w:val="28"/>
          <w:lang w:val="vi-VN"/>
        </w:rPr>
        <w:t>ệm khai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nếu c</w:t>
      </w:r>
      <w:r w:rsidRPr="00E7167B">
        <w:rPr>
          <w:rFonts w:ascii="Times New Roman" w:eastAsia="Times New Roman" w:hAnsi="Times New Roman" w:cs="Times New Roman"/>
          <w:sz w:val="28"/>
          <w:szCs w:val="28"/>
        </w:rPr>
        <w:t>ó s</w:t>
      </w:r>
      <w:r w:rsidRPr="00E7167B">
        <w:rPr>
          <w:rFonts w:ascii="Times New Roman" w:eastAsia="Times New Roman" w:hAnsi="Times New Roman" w:cs="Times New Roman"/>
          <w:sz w:val="28"/>
          <w:szCs w:val="28"/>
          <w:lang w:val="vi-VN"/>
        </w:rPr>
        <w:t>ố thuế phải nộp th</w:t>
      </w:r>
      <w:r w:rsidRPr="00E7167B">
        <w:rPr>
          <w:rFonts w:ascii="Times New Roman" w:eastAsia="Times New Roman" w:hAnsi="Times New Roman" w:cs="Times New Roman"/>
          <w:sz w:val="28"/>
          <w:szCs w:val="28"/>
        </w:rPr>
        <w:t>êm ho</w:t>
      </w:r>
      <w:r w:rsidRPr="00E7167B">
        <w:rPr>
          <w:rFonts w:ascii="Times New Roman" w:eastAsia="Times New Roman" w:hAnsi="Times New Roman" w:cs="Times New Roman"/>
          <w:sz w:val="28"/>
          <w:szCs w:val="28"/>
          <w:lang w:val="vi-VN"/>
        </w:rPr>
        <w:t>ặc c</w:t>
      </w:r>
      <w:r w:rsidRPr="00E7167B">
        <w:rPr>
          <w:rFonts w:ascii="Times New Roman" w:eastAsia="Times New Roman" w:hAnsi="Times New Roman" w:cs="Times New Roman"/>
          <w:sz w:val="28"/>
          <w:szCs w:val="28"/>
        </w:rPr>
        <w:t>ó s</w:t>
      </w:r>
      <w:r w:rsidRPr="00E7167B">
        <w:rPr>
          <w:rFonts w:ascii="Times New Roman" w:eastAsia="Times New Roman" w:hAnsi="Times New Roman" w:cs="Times New Roman"/>
          <w:sz w:val="28"/>
          <w:szCs w:val="28"/>
          <w:lang w:val="vi-VN"/>
        </w:rPr>
        <w:t>ố thuế nộp thừa đề nghị ho</w:t>
      </w:r>
      <w:r w:rsidRPr="00E7167B">
        <w:rPr>
          <w:rFonts w:ascii="Times New Roman" w:eastAsia="Times New Roman" w:hAnsi="Times New Roman" w:cs="Times New Roman"/>
          <w:sz w:val="28"/>
          <w:szCs w:val="28"/>
        </w:rPr>
        <w:t>àn ho</w:t>
      </w:r>
      <w:r w:rsidRPr="00E7167B">
        <w:rPr>
          <w:rFonts w:ascii="Times New Roman" w:eastAsia="Times New Roman" w:hAnsi="Times New Roman" w:cs="Times New Roman"/>
          <w:sz w:val="28"/>
          <w:szCs w:val="28"/>
          <w:lang w:val="vi-VN"/>
        </w:rPr>
        <w:t>ặc b</w:t>
      </w:r>
      <w:r w:rsidRPr="00E7167B">
        <w:rPr>
          <w:rFonts w:ascii="Times New Roman" w:eastAsia="Times New Roman" w:hAnsi="Times New Roman" w:cs="Times New Roman"/>
          <w:sz w:val="28"/>
          <w:szCs w:val="28"/>
        </w:rPr>
        <w:t>ù tr</w:t>
      </w:r>
      <w:r w:rsidRPr="00E7167B">
        <w:rPr>
          <w:rFonts w:ascii="Times New Roman" w:eastAsia="Times New Roman" w:hAnsi="Times New Roman" w:cs="Times New Roman"/>
          <w:sz w:val="28"/>
          <w:szCs w:val="28"/>
          <w:lang w:val="vi-VN"/>
        </w:rPr>
        <w:t>ừ thuế v</w:t>
      </w:r>
      <w:r w:rsidRPr="00E7167B">
        <w:rPr>
          <w:rFonts w:ascii="Times New Roman" w:eastAsia="Times New Roman" w:hAnsi="Times New Roman" w:cs="Times New Roman"/>
          <w:sz w:val="28"/>
          <w:szCs w:val="28"/>
        </w:rPr>
        <w:t>ào k</w:t>
      </w:r>
      <w:r w:rsidRPr="00E7167B">
        <w:rPr>
          <w:rFonts w:ascii="Times New Roman" w:eastAsia="Times New Roman" w:hAnsi="Times New Roman" w:cs="Times New Roman"/>
          <w:sz w:val="28"/>
          <w:szCs w:val="28"/>
          <w:lang w:val="vi-VN"/>
        </w:rPr>
        <w:t>ỳ khai thuế tiếp theo, trừ c</w:t>
      </w:r>
      <w:r w:rsidRPr="00E7167B">
        <w:rPr>
          <w:rFonts w:ascii="Times New Roman" w:eastAsia="Times New Roman" w:hAnsi="Times New Roman" w:cs="Times New Roman"/>
          <w:sz w:val="28"/>
          <w:szCs w:val="28"/>
        </w:rPr>
        <w:t>ác trư</w:t>
      </w:r>
      <w:r w:rsidRPr="00E7167B">
        <w:rPr>
          <w:rFonts w:ascii="Times New Roman" w:eastAsia="Times New Roman" w:hAnsi="Times New Roman" w:cs="Times New Roman"/>
          <w:sz w:val="28"/>
          <w:szCs w:val="28"/>
          <w:lang w:val="vi-VN"/>
        </w:rPr>
        <w:t>ờng hợp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có s</w:t>
      </w:r>
      <w:r w:rsidRPr="00E7167B">
        <w:rPr>
          <w:rFonts w:ascii="Times New Roman" w:eastAsia="Times New Roman" w:hAnsi="Times New Roman" w:cs="Times New Roman"/>
          <w:sz w:val="28"/>
          <w:szCs w:val="28"/>
          <w:lang w:val="vi-VN"/>
        </w:rPr>
        <w:t>ố thuế phải nộp nhỏ hơn số thuế đ</w:t>
      </w:r>
      <w:r w:rsidRPr="00E7167B">
        <w:rPr>
          <w:rFonts w:ascii="Times New Roman" w:eastAsia="Times New Roman" w:hAnsi="Times New Roman" w:cs="Times New Roman"/>
          <w:sz w:val="28"/>
          <w:szCs w:val="28"/>
        </w:rPr>
        <w:t>ã t</w:t>
      </w:r>
      <w:r w:rsidRPr="00E7167B">
        <w:rPr>
          <w:rFonts w:ascii="Times New Roman" w:eastAsia="Times New Roman" w:hAnsi="Times New Roman" w:cs="Times New Roman"/>
          <w:sz w:val="28"/>
          <w:szCs w:val="28"/>
          <w:lang w:val="vi-VN"/>
        </w:rPr>
        <w:t>ạm nộp m</w:t>
      </w:r>
      <w:r w:rsidRPr="00E7167B">
        <w:rPr>
          <w:rFonts w:ascii="Times New Roman" w:eastAsia="Times New Roman" w:hAnsi="Times New Roman" w:cs="Times New Roman"/>
          <w:sz w:val="28"/>
          <w:szCs w:val="28"/>
        </w:rPr>
        <w:t>à không có yêu c</w:t>
      </w:r>
      <w:r w:rsidRPr="00E7167B">
        <w:rPr>
          <w:rFonts w:ascii="Times New Roman" w:eastAsia="Times New Roman" w:hAnsi="Times New Roman" w:cs="Times New Roman"/>
          <w:sz w:val="28"/>
          <w:szCs w:val="28"/>
          <w:lang w:val="vi-VN"/>
        </w:rPr>
        <w:t>ầu ho</w:t>
      </w:r>
      <w:r w:rsidRPr="00E7167B">
        <w:rPr>
          <w:rFonts w:ascii="Times New Roman" w:eastAsia="Times New Roman" w:hAnsi="Times New Roman" w:cs="Times New Roman"/>
          <w:sz w:val="28"/>
          <w:szCs w:val="28"/>
        </w:rPr>
        <w:t>àn thu</w:t>
      </w:r>
      <w:r w:rsidRPr="00E7167B">
        <w:rPr>
          <w:rFonts w:ascii="Times New Roman" w:eastAsia="Times New Roman" w:hAnsi="Times New Roman" w:cs="Times New Roman"/>
          <w:sz w:val="28"/>
          <w:szCs w:val="28"/>
          <w:lang w:val="vi-VN"/>
        </w:rPr>
        <w:t>ế hoặc b</w:t>
      </w:r>
      <w:r w:rsidRPr="00E7167B">
        <w:rPr>
          <w:rFonts w:ascii="Times New Roman" w:eastAsia="Times New Roman" w:hAnsi="Times New Roman" w:cs="Times New Roman"/>
          <w:sz w:val="28"/>
          <w:szCs w:val="28"/>
        </w:rPr>
        <w:t>ù tr</w:t>
      </w:r>
      <w:r w:rsidRPr="00E7167B">
        <w:rPr>
          <w:rFonts w:ascii="Times New Roman" w:eastAsia="Times New Roman" w:hAnsi="Times New Roman" w:cs="Times New Roman"/>
          <w:sz w:val="28"/>
          <w:szCs w:val="28"/>
          <w:lang w:val="vi-VN"/>
        </w:rPr>
        <w:t>ừ thuế v</w:t>
      </w:r>
      <w:r w:rsidRPr="00E7167B">
        <w:rPr>
          <w:rFonts w:ascii="Times New Roman" w:eastAsia="Times New Roman" w:hAnsi="Times New Roman" w:cs="Times New Roman"/>
          <w:sz w:val="28"/>
          <w:szCs w:val="28"/>
        </w:rPr>
        <w:t>ào k</w:t>
      </w:r>
      <w:r w:rsidRPr="00E7167B">
        <w:rPr>
          <w:rFonts w:ascii="Times New Roman" w:eastAsia="Times New Roman" w:hAnsi="Times New Roman" w:cs="Times New Roman"/>
          <w:sz w:val="28"/>
          <w:szCs w:val="28"/>
          <w:lang w:val="vi-VN"/>
        </w:rPr>
        <w:t>ỳ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ký h</w:t>
      </w:r>
      <w:r w:rsidRPr="00E7167B">
        <w:rPr>
          <w:rFonts w:ascii="Times New Roman" w:eastAsia="Times New Roman" w:hAnsi="Times New Roman" w:cs="Times New Roman"/>
          <w:sz w:val="28"/>
          <w:szCs w:val="28"/>
          <w:lang w:val="vi-VN"/>
        </w:rPr>
        <w:t>ợp đồng lao động từ 03 th</w:t>
      </w:r>
      <w:r w:rsidRPr="00E7167B">
        <w:rPr>
          <w:rFonts w:ascii="Times New Roman" w:eastAsia="Times New Roman" w:hAnsi="Times New Roman" w:cs="Times New Roman"/>
          <w:sz w:val="28"/>
          <w:szCs w:val="28"/>
        </w:rPr>
        <w:t>áng tr</w:t>
      </w:r>
      <w:r w:rsidRPr="00E7167B">
        <w:rPr>
          <w:rFonts w:ascii="Times New Roman" w:eastAsia="Times New Roman" w:hAnsi="Times New Roman" w:cs="Times New Roman"/>
          <w:sz w:val="28"/>
          <w:szCs w:val="28"/>
          <w:lang w:val="vi-VN"/>
        </w:rPr>
        <w:t>ở l</w:t>
      </w:r>
      <w:r w:rsidRPr="00E7167B">
        <w:rPr>
          <w:rFonts w:ascii="Times New Roman" w:eastAsia="Times New Roman" w:hAnsi="Times New Roman" w:cs="Times New Roman"/>
          <w:sz w:val="28"/>
          <w:szCs w:val="28"/>
        </w:rPr>
        <w:t>ên t</w:t>
      </w:r>
      <w:r w:rsidRPr="00E7167B">
        <w:rPr>
          <w:rFonts w:ascii="Times New Roman" w:eastAsia="Times New Roman" w:hAnsi="Times New Roman" w:cs="Times New Roman"/>
          <w:sz w:val="28"/>
          <w:szCs w:val="28"/>
          <w:lang w:val="vi-VN"/>
        </w:rPr>
        <w:t>ại một đơn vị m</w:t>
      </w:r>
      <w:r w:rsidRPr="00E7167B">
        <w:rPr>
          <w:rFonts w:ascii="Times New Roman" w:eastAsia="Times New Roman" w:hAnsi="Times New Roman" w:cs="Times New Roman"/>
          <w:sz w:val="28"/>
          <w:szCs w:val="28"/>
        </w:rPr>
        <w:t>à có thêm thu nh</w:t>
      </w:r>
      <w:r w:rsidRPr="00E7167B">
        <w:rPr>
          <w:rFonts w:ascii="Times New Roman" w:eastAsia="Times New Roman" w:hAnsi="Times New Roman" w:cs="Times New Roman"/>
          <w:sz w:val="28"/>
          <w:szCs w:val="28"/>
          <w:lang w:val="vi-VN"/>
        </w:rPr>
        <w:t>ập v</w:t>
      </w:r>
      <w:r w:rsidRPr="00E7167B">
        <w:rPr>
          <w:rFonts w:ascii="Times New Roman" w:eastAsia="Times New Roman" w:hAnsi="Times New Roman" w:cs="Times New Roman"/>
          <w:sz w:val="28"/>
          <w:szCs w:val="28"/>
        </w:rPr>
        <w:t>ãng lai </w:t>
      </w:r>
      <w:r w:rsidRPr="00E7167B">
        <w:rPr>
          <w:rFonts w:ascii="Times New Roman" w:eastAsia="Times New Roman" w:hAnsi="Times New Roman" w:cs="Times New Roman"/>
          <w:sz w:val="28"/>
          <w:szCs w:val="28"/>
          <w:lang w:val="vi-VN"/>
        </w:rPr>
        <w:t>ở c</w:t>
      </w:r>
      <w:r w:rsidRPr="00E7167B">
        <w:rPr>
          <w:rFonts w:ascii="Times New Roman" w:eastAsia="Times New Roman" w:hAnsi="Times New Roman" w:cs="Times New Roman"/>
          <w:sz w:val="28"/>
          <w:szCs w:val="28"/>
        </w:rPr>
        <w:t>ác nơi khác bình quân tháng trong năm không quá 10 tri</w:t>
      </w:r>
      <w:r w:rsidRPr="00E7167B">
        <w:rPr>
          <w:rFonts w:ascii="Times New Roman" w:eastAsia="Times New Roman" w:hAnsi="Times New Roman" w:cs="Times New Roman"/>
          <w:sz w:val="28"/>
          <w:szCs w:val="28"/>
          <w:lang w:val="vi-VN"/>
        </w:rPr>
        <w:t>ệu đồng đ</w:t>
      </w:r>
      <w:r w:rsidRPr="00E7167B">
        <w:rPr>
          <w:rFonts w:ascii="Times New Roman" w:eastAsia="Times New Roman" w:hAnsi="Times New Roman" w:cs="Times New Roman"/>
          <w:sz w:val="28"/>
          <w:szCs w:val="28"/>
        </w:rPr>
        <w:t>ã đư</w:t>
      </w:r>
      <w:r w:rsidRPr="00E7167B">
        <w:rPr>
          <w:rFonts w:ascii="Times New Roman" w:eastAsia="Times New Roman" w:hAnsi="Times New Roman" w:cs="Times New Roman"/>
          <w:sz w:val="28"/>
          <w:szCs w:val="28"/>
          <w:lang w:val="vi-VN"/>
        </w:rPr>
        <w:t>ợc đơn vị trả thu nhập khấu trừ thuế tại nguồn theo tỷ lệ 10% nếu kh</w:t>
      </w:r>
      <w:r w:rsidRPr="00E7167B">
        <w:rPr>
          <w:rFonts w:ascii="Times New Roman" w:eastAsia="Times New Roman" w:hAnsi="Times New Roman" w:cs="Times New Roman"/>
          <w:sz w:val="28"/>
          <w:szCs w:val="28"/>
        </w:rPr>
        <w:t>ông có yêu c</w:t>
      </w:r>
      <w:r w:rsidRPr="00E7167B">
        <w:rPr>
          <w:rFonts w:ascii="Times New Roman" w:eastAsia="Times New Roman" w:hAnsi="Times New Roman" w:cs="Times New Roman"/>
          <w:sz w:val="28"/>
          <w:szCs w:val="28"/>
          <w:lang w:val="vi-VN"/>
        </w:rPr>
        <w:t>ầu th</w:t>
      </w:r>
      <w:r w:rsidRPr="00E7167B">
        <w:rPr>
          <w:rFonts w:ascii="Times New Roman" w:eastAsia="Times New Roman" w:hAnsi="Times New Roman" w:cs="Times New Roman"/>
          <w:sz w:val="28"/>
          <w:szCs w:val="28"/>
        </w:rPr>
        <w:t>ì không quy</w:t>
      </w:r>
      <w:r w:rsidRPr="00E7167B">
        <w:rPr>
          <w:rFonts w:ascii="Times New Roman" w:eastAsia="Times New Roman" w:hAnsi="Times New Roman" w:cs="Times New Roman"/>
          <w:sz w:val="28"/>
          <w:szCs w:val="28"/>
          <w:lang w:val="vi-VN"/>
        </w:rPr>
        <w:t>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đối với phần thu nhập n</w:t>
      </w:r>
      <w:r w:rsidRPr="00E7167B">
        <w:rPr>
          <w:rFonts w:ascii="Times New Roman" w:eastAsia="Times New Roman" w:hAnsi="Times New Roman" w:cs="Times New Roman"/>
          <w:sz w:val="28"/>
          <w:szCs w:val="28"/>
        </w:rPr>
        <w:t>ày.</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lastRenderedPageBreak/>
        <w:t>- Cá nhân đư</w:t>
      </w:r>
      <w:r w:rsidRPr="00E7167B">
        <w:rPr>
          <w:rFonts w:ascii="Times New Roman" w:eastAsia="Times New Roman" w:hAnsi="Times New Roman" w:cs="Times New Roman"/>
          <w:sz w:val="28"/>
          <w:szCs w:val="28"/>
          <w:lang w:val="vi-VN"/>
        </w:rPr>
        <w:t>ợc người sử dụng lao động mua bảo hiểm nh</w:t>
      </w:r>
      <w:r w:rsidRPr="00E7167B">
        <w:rPr>
          <w:rFonts w:ascii="Times New Roman" w:eastAsia="Times New Roman" w:hAnsi="Times New Roman" w:cs="Times New Roman"/>
          <w:sz w:val="28"/>
          <w:szCs w:val="28"/>
        </w:rPr>
        <w:t>ân th</w:t>
      </w:r>
      <w:r w:rsidRPr="00E7167B">
        <w:rPr>
          <w:rFonts w:ascii="Times New Roman" w:eastAsia="Times New Roman" w:hAnsi="Times New Roman" w:cs="Times New Roman"/>
          <w:sz w:val="28"/>
          <w:szCs w:val="28"/>
          <w:lang w:val="vi-VN"/>
        </w:rPr>
        <w:t>ọ (trừ bảo hiểm hưu tr</w:t>
      </w:r>
      <w:r w:rsidRPr="00E7167B">
        <w:rPr>
          <w:rFonts w:ascii="Times New Roman" w:eastAsia="Times New Roman" w:hAnsi="Times New Roman" w:cs="Times New Roman"/>
          <w:sz w:val="28"/>
          <w:szCs w:val="28"/>
        </w:rPr>
        <w:t>í t</w:t>
      </w:r>
      <w:r w:rsidRPr="00E7167B">
        <w:rPr>
          <w:rFonts w:ascii="Times New Roman" w:eastAsia="Times New Roman" w:hAnsi="Times New Roman" w:cs="Times New Roman"/>
          <w:sz w:val="28"/>
          <w:szCs w:val="28"/>
          <w:lang w:val="vi-VN"/>
        </w:rPr>
        <w:t>ự nguyện), bảo hiểm kh</w:t>
      </w:r>
      <w:r w:rsidRPr="00E7167B">
        <w:rPr>
          <w:rFonts w:ascii="Times New Roman" w:eastAsia="Times New Roman" w:hAnsi="Times New Roman" w:cs="Times New Roman"/>
          <w:sz w:val="28"/>
          <w:szCs w:val="28"/>
        </w:rPr>
        <w:t>ông b</w:t>
      </w:r>
      <w:r w:rsidRPr="00E7167B">
        <w:rPr>
          <w:rFonts w:ascii="Times New Roman" w:eastAsia="Times New Roman" w:hAnsi="Times New Roman" w:cs="Times New Roman"/>
          <w:sz w:val="28"/>
          <w:szCs w:val="28"/>
          <w:lang w:val="vi-VN"/>
        </w:rPr>
        <w:t>ắt buộc kh</w:t>
      </w:r>
      <w:r w:rsidRPr="00E7167B">
        <w:rPr>
          <w:rFonts w:ascii="Times New Roman" w:eastAsia="Times New Roman" w:hAnsi="Times New Roman" w:cs="Times New Roman"/>
          <w:sz w:val="28"/>
          <w:szCs w:val="28"/>
        </w:rPr>
        <w:t>ác có tích lũy v</w:t>
      </w:r>
      <w:r w:rsidRPr="00E7167B">
        <w:rPr>
          <w:rFonts w:ascii="Times New Roman" w:eastAsia="Times New Roman" w:hAnsi="Times New Roman" w:cs="Times New Roman"/>
          <w:sz w:val="28"/>
          <w:szCs w:val="28"/>
          <w:lang w:val="vi-VN"/>
        </w:rPr>
        <w:t>ề ph</w:t>
      </w:r>
      <w:r w:rsidRPr="00E7167B">
        <w:rPr>
          <w:rFonts w:ascii="Times New Roman" w:eastAsia="Times New Roman" w:hAnsi="Times New Roman" w:cs="Times New Roman"/>
          <w:sz w:val="28"/>
          <w:szCs w:val="28"/>
        </w:rPr>
        <w:t>í b</w:t>
      </w:r>
      <w:r w:rsidRPr="00E7167B">
        <w:rPr>
          <w:rFonts w:ascii="Times New Roman" w:eastAsia="Times New Roman" w:hAnsi="Times New Roman" w:cs="Times New Roman"/>
          <w:sz w:val="28"/>
          <w:szCs w:val="28"/>
          <w:lang w:val="vi-VN"/>
        </w:rPr>
        <w:t>ảo hiểm m</w:t>
      </w:r>
      <w:r w:rsidRPr="00E7167B">
        <w:rPr>
          <w:rFonts w:ascii="Times New Roman" w:eastAsia="Times New Roman" w:hAnsi="Times New Roman" w:cs="Times New Roman"/>
          <w:sz w:val="28"/>
          <w:szCs w:val="28"/>
        </w:rPr>
        <w:t>à ngư</w:t>
      </w:r>
      <w:r w:rsidRPr="00E7167B">
        <w:rPr>
          <w:rFonts w:ascii="Times New Roman" w:eastAsia="Times New Roman" w:hAnsi="Times New Roman" w:cs="Times New Roman"/>
          <w:sz w:val="28"/>
          <w:szCs w:val="28"/>
          <w:lang w:val="vi-VN"/>
        </w:rPr>
        <w:t>ời sử dụng lao động hoặc doanh nghiệp bảo hiểm đ</w:t>
      </w:r>
      <w:r w:rsidRPr="00E7167B">
        <w:rPr>
          <w:rFonts w:ascii="Times New Roman" w:eastAsia="Times New Roman" w:hAnsi="Times New Roman" w:cs="Times New Roman"/>
          <w:sz w:val="28"/>
          <w:szCs w:val="28"/>
        </w:rPr>
        <w:t>ã kh</w:t>
      </w:r>
      <w:r w:rsidRPr="00E7167B">
        <w:rPr>
          <w:rFonts w:ascii="Times New Roman" w:eastAsia="Times New Roman" w:hAnsi="Times New Roman" w:cs="Times New Roman"/>
          <w:sz w:val="28"/>
          <w:szCs w:val="28"/>
          <w:lang w:val="vi-VN"/>
        </w:rPr>
        <w:t>ấu trừ thuế thu nhập c</w:t>
      </w:r>
      <w:r w:rsidRPr="00E7167B">
        <w:rPr>
          <w:rFonts w:ascii="Times New Roman" w:eastAsia="Times New Roman" w:hAnsi="Times New Roman" w:cs="Times New Roman"/>
          <w:sz w:val="28"/>
          <w:szCs w:val="28"/>
        </w:rPr>
        <w:t>á nhân theo t</w:t>
      </w:r>
      <w:r w:rsidRPr="00E7167B">
        <w:rPr>
          <w:rFonts w:ascii="Times New Roman" w:eastAsia="Times New Roman" w:hAnsi="Times New Roman" w:cs="Times New Roman"/>
          <w:sz w:val="28"/>
          <w:szCs w:val="28"/>
          <w:lang w:val="vi-VN"/>
        </w:rPr>
        <w:t>ỷ lệ 10% tr</w:t>
      </w:r>
      <w:r w:rsidRPr="00E7167B">
        <w:rPr>
          <w:rFonts w:ascii="Times New Roman" w:eastAsia="Times New Roman" w:hAnsi="Times New Roman" w:cs="Times New Roman"/>
          <w:sz w:val="28"/>
          <w:szCs w:val="28"/>
        </w:rPr>
        <w:t>ên Khoản </w:t>
      </w:r>
      <w:r w:rsidRPr="00E7167B">
        <w:rPr>
          <w:rFonts w:ascii="Times New Roman" w:eastAsia="Times New Roman" w:hAnsi="Times New Roman" w:cs="Times New Roman"/>
          <w:sz w:val="28"/>
          <w:szCs w:val="28"/>
          <w:lang w:val="vi-VN"/>
        </w:rPr>
        <w:t>tiền ph</w:t>
      </w:r>
      <w:r w:rsidRPr="00E7167B">
        <w:rPr>
          <w:rFonts w:ascii="Times New Roman" w:eastAsia="Times New Roman" w:hAnsi="Times New Roman" w:cs="Times New Roman"/>
          <w:sz w:val="28"/>
          <w:szCs w:val="28"/>
        </w:rPr>
        <w:t>í b</w:t>
      </w:r>
      <w:r w:rsidRPr="00E7167B">
        <w:rPr>
          <w:rFonts w:ascii="Times New Roman" w:eastAsia="Times New Roman" w:hAnsi="Times New Roman" w:cs="Times New Roman"/>
          <w:sz w:val="28"/>
          <w:szCs w:val="28"/>
          <w:lang w:val="vi-VN"/>
        </w:rPr>
        <w:t>ảo hiểm tương ứng với phần người sử dụng lao động mua hoặc đ</w:t>
      </w:r>
      <w:r w:rsidRPr="00E7167B">
        <w:rPr>
          <w:rFonts w:ascii="Times New Roman" w:eastAsia="Times New Roman" w:hAnsi="Times New Roman" w:cs="Times New Roman"/>
          <w:sz w:val="28"/>
          <w:szCs w:val="28"/>
        </w:rPr>
        <w:t>óng góp cho ngư</w:t>
      </w:r>
      <w:r w:rsidRPr="00E7167B">
        <w:rPr>
          <w:rFonts w:ascii="Times New Roman" w:eastAsia="Times New Roman" w:hAnsi="Times New Roman" w:cs="Times New Roman"/>
          <w:sz w:val="28"/>
          <w:szCs w:val="28"/>
          <w:lang w:val="vi-VN"/>
        </w:rPr>
        <w:t>ời lao động theo hướng dẫn tại </w:t>
      </w:r>
      <w:bookmarkStart w:id="3" w:name="dc_19"/>
      <w:r w:rsidRPr="00E7167B">
        <w:rPr>
          <w:rFonts w:ascii="Times New Roman" w:eastAsia="Times New Roman" w:hAnsi="Times New Roman" w:cs="Times New Roman"/>
          <w:sz w:val="28"/>
          <w:szCs w:val="28"/>
        </w:rPr>
        <w:t>Khoản 2 Điều 14 Thông tư số 92/2015/TT-BTC</w:t>
      </w:r>
      <w:bookmarkEnd w:id="3"/>
      <w:r w:rsidRPr="00E7167B">
        <w:rPr>
          <w:rFonts w:ascii="Times New Roman" w:eastAsia="Times New Roman" w:hAnsi="Times New Roman" w:cs="Times New Roman"/>
          <w:sz w:val="28"/>
          <w:szCs w:val="28"/>
          <w:lang w:val="vi-VN"/>
        </w:rPr>
        <w:t> th</w:t>
      </w:r>
      <w:r w:rsidRPr="00E7167B">
        <w:rPr>
          <w:rFonts w:ascii="Times New Roman" w:eastAsia="Times New Roman" w:hAnsi="Times New Roman" w:cs="Times New Roman"/>
          <w:sz w:val="28"/>
          <w:szCs w:val="28"/>
        </w:rPr>
        <w:t>ì không ph</w:t>
      </w:r>
      <w:r w:rsidRPr="00E7167B">
        <w:rPr>
          <w:rFonts w:ascii="Times New Roman" w:eastAsia="Times New Roman" w:hAnsi="Times New Roman" w:cs="Times New Roman"/>
          <w:sz w:val="28"/>
          <w:szCs w:val="28"/>
          <w:lang w:val="vi-VN"/>
        </w:rPr>
        <w:t>ải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đối với phần thu nhập n</w:t>
      </w:r>
      <w:r w:rsidRPr="00E7167B">
        <w:rPr>
          <w:rFonts w:ascii="Times New Roman" w:eastAsia="Times New Roman" w:hAnsi="Times New Roman" w:cs="Times New Roman"/>
          <w:sz w:val="28"/>
          <w:szCs w:val="28"/>
        </w:rPr>
        <w:t>ày.</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4" w:name="dieu_2"/>
      <w:r w:rsidRPr="00E7167B">
        <w:rPr>
          <w:rFonts w:ascii="Times New Roman" w:eastAsia="Times New Roman" w:hAnsi="Times New Roman" w:cs="Times New Roman"/>
          <w:b/>
          <w:bCs/>
          <w:sz w:val="28"/>
          <w:szCs w:val="28"/>
          <w:lang w:val="vi-VN"/>
        </w:rPr>
        <w:t>2. Tổ chức trả thu nhập từ tiền lương, tiền công</w:t>
      </w:r>
      <w:bookmarkEnd w:id="4"/>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w:t>
      </w:r>
      <w:r w:rsidRPr="00E7167B">
        <w:rPr>
          <w:rFonts w:ascii="Times New Roman" w:eastAsia="Times New Roman" w:hAnsi="Times New Roman" w:cs="Times New Roman"/>
          <w:sz w:val="28"/>
          <w:szCs w:val="28"/>
          <w:lang w:val="vi-VN"/>
        </w:rPr>
        <w:t>ổ chức trả thu nhập từ tiền lương, tiền c</w:t>
      </w:r>
      <w:r w:rsidRPr="00E7167B">
        <w:rPr>
          <w:rFonts w:ascii="Times New Roman" w:eastAsia="Times New Roman" w:hAnsi="Times New Roman" w:cs="Times New Roman"/>
          <w:sz w:val="28"/>
          <w:szCs w:val="28"/>
        </w:rPr>
        <w:t>ông không phân bi</w:t>
      </w:r>
      <w:r w:rsidRPr="00E7167B">
        <w:rPr>
          <w:rFonts w:ascii="Times New Roman" w:eastAsia="Times New Roman" w:hAnsi="Times New Roman" w:cs="Times New Roman"/>
          <w:sz w:val="28"/>
          <w:szCs w:val="28"/>
          <w:lang w:val="vi-VN"/>
        </w:rPr>
        <w:t>ệt c</w:t>
      </w:r>
      <w:r w:rsidRPr="00E7167B">
        <w:rPr>
          <w:rFonts w:ascii="Times New Roman" w:eastAsia="Times New Roman" w:hAnsi="Times New Roman" w:cs="Times New Roman"/>
          <w:sz w:val="28"/>
          <w:szCs w:val="28"/>
        </w:rPr>
        <w:t>ó phát sinh kh</w:t>
      </w:r>
      <w:r w:rsidRPr="00E7167B">
        <w:rPr>
          <w:rFonts w:ascii="Times New Roman" w:eastAsia="Times New Roman" w:hAnsi="Times New Roman" w:cs="Times New Roman"/>
          <w:sz w:val="28"/>
          <w:szCs w:val="28"/>
          <w:lang w:val="vi-VN"/>
        </w:rPr>
        <w:t>ấu trừ thuế hay kh</w:t>
      </w:r>
      <w:r w:rsidRPr="00E7167B">
        <w:rPr>
          <w:rFonts w:ascii="Times New Roman" w:eastAsia="Times New Roman" w:hAnsi="Times New Roman" w:cs="Times New Roman"/>
          <w:sz w:val="28"/>
          <w:szCs w:val="28"/>
        </w:rPr>
        <w:t>ông phát sinh kh</w:t>
      </w:r>
      <w:r w:rsidRPr="00E7167B">
        <w:rPr>
          <w:rFonts w:ascii="Times New Roman" w:eastAsia="Times New Roman" w:hAnsi="Times New Roman" w:cs="Times New Roman"/>
          <w:sz w:val="28"/>
          <w:szCs w:val="28"/>
          <w:lang w:val="vi-VN"/>
        </w:rPr>
        <w:t>ấu trừ thuế c</w:t>
      </w:r>
      <w:r w:rsidRPr="00E7167B">
        <w:rPr>
          <w:rFonts w:ascii="Times New Roman" w:eastAsia="Times New Roman" w:hAnsi="Times New Roman" w:cs="Times New Roman"/>
          <w:sz w:val="28"/>
          <w:szCs w:val="28"/>
        </w:rPr>
        <w:t>ó trách nhi</w:t>
      </w:r>
      <w:r w:rsidRPr="00E7167B">
        <w:rPr>
          <w:rFonts w:ascii="Times New Roman" w:eastAsia="Times New Roman" w:hAnsi="Times New Roman" w:cs="Times New Roman"/>
          <w:sz w:val="28"/>
          <w:szCs w:val="28"/>
          <w:lang w:val="vi-VN"/>
        </w:rPr>
        <w:t>ệm khai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v</w:t>
      </w:r>
      <w:r w:rsidRPr="00E7167B">
        <w:rPr>
          <w:rFonts w:ascii="Times New Roman" w:eastAsia="Times New Roman" w:hAnsi="Times New Roman" w:cs="Times New Roman"/>
          <w:sz w:val="28"/>
          <w:szCs w:val="28"/>
        </w:rPr>
        <w:t>à quy</w:t>
      </w:r>
      <w:r w:rsidRPr="00E7167B">
        <w:rPr>
          <w:rFonts w:ascii="Times New Roman" w:eastAsia="Times New Roman" w:hAnsi="Times New Roman" w:cs="Times New Roman"/>
          <w:sz w:val="28"/>
          <w:szCs w:val="28"/>
          <w:lang w:val="vi-VN"/>
        </w:rPr>
        <w:t>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thay cho c</w:t>
      </w:r>
      <w:r w:rsidRPr="00E7167B">
        <w:rPr>
          <w:rFonts w:ascii="Times New Roman" w:eastAsia="Times New Roman" w:hAnsi="Times New Roman" w:cs="Times New Roman"/>
          <w:sz w:val="28"/>
          <w:szCs w:val="28"/>
        </w:rPr>
        <w:t>á nhân có u</w:t>
      </w:r>
      <w:r w:rsidRPr="00E7167B">
        <w:rPr>
          <w:rFonts w:ascii="Times New Roman" w:eastAsia="Times New Roman" w:hAnsi="Times New Roman" w:cs="Times New Roman"/>
          <w:sz w:val="28"/>
          <w:szCs w:val="28"/>
          <w:lang w:val="vi-VN"/>
        </w:rPr>
        <w:t>ỷ quyền. Trường hợp tổ chức kh</w:t>
      </w:r>
      <w:r w:rsidRPr="00E7167B">
        <w:rPr>
          <w:rFonts w:ascii="Times New Roman" w:eastAsia="Times New Roman" w:hAnsi="Times New Roman" w:cs="Times New Roman"/>
          <w:sz w:val="28"/>
          <w:szCs w:val="28"/>
        </w:rPr>
        <w:t>ông phát sinh tr</w:t>
      </w:r>
      <w:r w:rsidRPr="00E7167B">
        <w:rPr>
          <w:rFonts w:ascii="Times New Roman" w:eastAsia="Times New Roman" w:hAnsi="Times New Roman" w:cs="Times New Roman"/>
          <w:sz w:val="28"/>
          <w:szCs w:val="28"/>
          <w:lang w:val="vi-VN"/>
        </w:rPr>
        <w:t>ả thu nhập từ tiền lương, tiền c</w:t>
      </w:r>
      <w:r w:rsidRPr="00E7167B">
        <w:rPr>
          <w:rFonts w:ascii="Times New Roman" w:eastAsia="Times New Roman" w:hAnsi="Times New Roman" w:cs="Times New Roman"/>
          <w:sz w:val="28"/>
          <w:szCs w:val="28"/>
        </w:rPr>
        <w:t>ông trong năm 2015 thì không ph</w:t>
      </w:r>
      <w:r w:rsidRPr="00E7167B">
        <w:rPr>
          <w:rFonts w:ascii="Times New Roman" w:eastAsia="Times New Roman" w:hAnsi="Times New Roman" w:cs="Times New Roman"/>
          <w:sz w:val="28"/>
          <w:szCs w:val="28"/>
          <w:lang w:val="vi-VN"/>
        </w:rPr>
        <w:t>ải khai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w:t>
      </w:r>
      <w:r w:rsidRPr="00E7167B">
        <w:rPr>
          <w:rFonts w:ascii="Times New Roman" w:eastAsia="Times New Roman" w:hAnsi="Times New Roman" w:cs="Times New Roman"/>
          <w:sz w:val="28"/>
          <w:szCs w:val="28"/>
          <w:lang w:val="vi-VN"/>
        </w:rPr>
        <w:t>ổ chức trả thu nhập chia, t</w:t>
      </w:r>
      <w:r w:rsidRPr="00E7167B">
        <w:rPr>
          <w:rFonts w:ascii="Times New Roman" w:eastAsia="Times New Roman" w:hAnsi="Times New Roman" w:cs="Times New Roman"/>
          <w:sz w:val="28"/>
          <w:szCs w:val="28"/>
        </w:rPr>
        <w:t>ách, h</w:t>
      </w:r>
      <w:r w:rsidRPr="00E7167B">
        <w:rPr>
          <w:rFonts w:ascii="Times New Roman" w:eastAsia="Times New Roman" w:hAnsi="Times New Roman" w:cs="Times New Roman"/>
          <w:sz w:val="28"/>
          <w:szCs w:val="28"/>
          <w:lang w:val="vi-VN"/>
        </w:rPr>
        <w:t>ợp nhất, s</w:t>
      </w:r>
      <w:r w:rsidRPr="00E7167B">
        <w:rPr>
          <w:rFonts w:ascii="Times New Roman" w:eastAsia="Times New Roman" w:hAnsi="Times New Roman" w:cs="Times New Roman"/>
          <w:sz w:val="28"/>
          <w:szCs w:val="28"/>
        </w:rPr>
        <w:t>áp nh</w:t>
      </w:r>
      <w:r w:rsidRPr="00E7167B">
        <w:rPr>
          <w:rFonts w:ascii="Times New Roman" w:eastAsia="Times New Roman" w:hAnsi="Times New Roman" w:cs="Times New Roman"/>
          <w:sz w:val="28"/>
          <w:szCs w:val="28"/>
          <w:lang w:val="vi-VN"/>
        </w:rPr>
        <w:t>ập, chuyển đổi, giải thể hoặc ph</w:t>
      </w:r>
      <w:r w:rsidRPr="00E7167B">
        <w:rPr>
          <w:rFonts w:ascii="Times New Roman" w:eastAsia="Times New Roman" w:hAnsi="Times New Roman" w:cs="Times New Roman"/>
          <w:sz w:val="28"/>
          <w:szCs w:val="28"/>
        </w:rPr>
        <w:t>á s</w:t>
      </w:r>
      <w:r w:rsidRPr="00E7167B">
        <w:rPr>
          <w:rFonts w:ascii="Times New Roman" w:eastAsia="Times New Roman" w:hAnsi="Times New Roman" w:cs="Times New Roman"/>
          <w:sz w:val="28"/>
          <w:szCs w:val="28"/>
          <w:lang w:val="vi-VN"/>
        </w:rPr>
        <w:t>ản theo quy định của Luật Doanh nghiệp th</w:t>
      </w:r>
      <w:r w:rsidRPr="00E7167B">
        <w:rPr>
          <w:rFonts w:ascii="Times New Roman" w:eastAsia="Times New Roman" w:hAnsi="Times New Roman" w:cs="Times New Roman"/>
          <w:sz w:val="28"/>
          <w:szCs w:val="28"/>
        </w:rPr>
        <w:t>ì ph</w:t>
      </w:r>
      <w:r w:rsidRPr="00E7167B">
        <w:rPr>
          <w:rFonts w:ascii="Times New Roman" w:eastAsia="Times New Roman" w:hAnsi="Times New Roman" w:cs="Times New Roman"/>
          <w:sz w:val="28"/>
          <w:szCs w:val="28"/>
          <w:lang w:val="vi-VN"/>
        </w:rPr>
        <w:t>ải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đối với số thuế thu nhập c</w:t>
      </w:r>
      <w:r w:rsidRPr="00E7167B">
        <w:rPr>
          <w:rFonts w:ascii="Times New Roman" w:eastAsia="Times New Roman" w:hAnsi="Times New Roman" w:cs="Times New Roman"/>
          <w:sz w:val="28"/>
          <w:szCs w:val="28"/>
        </w:rPr>
        <w:t>á nhân đã kh</w:t>
      </w:r>
      <w:r w:rsidRPr="00E7167B">
        <w:rPr>
          <w:rFonts w:ascii="Times New Roman" w:eastAsia="Times New Roman" w:hAnsi="Times New Roman" w:cs="Times New Roman"/>
          <w:sz w:val="28"/>
          <w:szCs w:val="28"/>
          <w:lang w:val="vi-VN"/>
        </w:rPr>
        <w:t>ấu trừ chậm nhất l</w:t>
      </w:r>
      <w:r w:rsidRPr="00E7167B">
        <w:rPr>
          <w:rFonts w:ascii="Times New Roman" w:eastAsia="Times New Roman" w:hAnsi="Times New Roman" w:cs="Times New Roman"/>
          <w:sz w:val="28"/>
          <w:szCs w:val="28"/>
        </w:rPr>
        <w:t>à ngày th</w:t>
      </w:r>
      <w:r w:rsidRPr="00E7167B">
        <w:rPr>
          <w:rFonts w:ascii="Times New Roman" w:eastAsia="Times New Roman" w:hAnsi="Times New Roman" w:cs="Times New Roman"/>
          <w:sz w:val="28"/>
          <w:szCs w:val="28"/>
          <w:lang w:val="vi-VN"/>
        </w:rPr>
        <w:t>ứ 45 (bốn mươi lăm) kể từ ng</w:t>
      </w:r>
      <w:r w:rsidRPr="00E7167B">
        <w:rPr>
          <w:rFonts w:ascii="Times New Roman" w:eastAsia="Times New Roman" w:hAnsi="Times New Roman" w:cs="Times New Roman"/>
          <w:sz w:val="28"/>
          <w:szCs w:val="28"/>
        </w:rPr>
        <w:t>ày chia, tách, h</w:t>
      </w:r>
      <w:r w:rsidRPr="00E7167B">
        <w:rPr>
          <w:rFonts w:ascii="Times New Roman" w:eastAsia="Times New Roman" w:hAnsi="Times New Roman" w:cs="Times New Roman"/>
          <w:sz w:val="28"/>
          <w:szCs w:val="28"/>
          <w:lang w:val="vi-VN"/>
        </w:rPr>
        <w:t>ợp nhất, s</w:t>
      </w:r>
      <w:r w:rsidRPr="00E7167B">
        <w:rPr>
          <w:rFonts w:ascii="Times New Roman" w:eastAsia="Times New Roman" w:hAnsi="Times New Roman" w:cs="Times New Roman"/>
          <w:sz w:val="28"/>
          <w:szCs w:val="28"/>
        </w:rPr>
        <w:t>áp nh</w:t>
      </w:r>
      <w:r w:rsidRPr="00E7167B">
        <w:rPr>
          <w:rFonts w:ascii="Times New Roman" w:eastAsia="Times New Roman" w:hAnsi="Times New Roman" w:cs="Times New Roman"/>
          <w:sz w:val="28"/>
          <w:szCs w:val="28"/>
          <w:lang w:val="vi-VN"/>
        </w:rPr>
        <w:t>ập, chuyển đổi, giải thể hoặc ph</w:t>
      </w:r>
      <w:r w:rsidRPr="00E7167B">
        <w:rPr>
          <w:rFonts w:ascii="Times New Roman" w:eastAsia="Times New Roman" w:hAnsi="Times New Roman" w:cs="Times New Roman"/>
          <w:sz w:val="28"/>
          <w:szCs w:val="28"/>
        </w:rPr>
        <w:t>á s</w:t>
      </w:r>
      <w:r w:rsidRPr="00E7167B">
        <w:rPr>
          <w:rFonts w:ascii="Times New Roman" w:eastAsia="Times New Roman" w:hAnsi="Times New Roman" w:cs="Times New Roman"/>
          <w:sz w:val="28"/>
          <w:szCs w:val="28"/>
          <w:lang w:val="vi-VN"/>
        </w:rPr>
        <w:t>ản v</w:t>
      </w:r>
      <w:r w:rsidRPr="00E7167B">
        <w:rPr>
          <w:rFonts w:ascii="Times New Roman" w:eastAsia="Times New Roman" w:hAnsi="Times New Roman" w:cs="Times New Roman"/>
          <w:sz w:val="28"/>
          <w:szCs w:val="28"/>
        </w:rPr>
        <w:t>à c</w:t>
      </w:r>
      <w:r w:rsidRPr="00E7167B">
        <w:rPr>
          <w:rFonts w:ascii="Times New Roman" w:eastAsia="Times New Roman" w:hAnsi="Times New Roman" w:cs="Times New Roman"/>
          <w:sz w:val="28"/>
          <w:szCs w:val="28"/>
          <w:lang w:val="vi-VN"/>
        </w:rPr>
        <w:t>ấp chứng từ khấu trừ thuế cho người lao động để l</w:t>
      </w:r>
      <w:r w:rsidRPr="00E7167B">
        <w:rPr>
          <w:rFonts w:ascii="Times New Roman" w:eastAsia="Times New Roman" w:hAnsi="Times New Roman" w:cs="Times New Roman"/>
          <w:sz w:val="28"/>
          <w:szCs w:val="28"/>
        </w:rPr>
        <w:t>àm cơ s</w:t>
      </w:r>
      <w:r w:rsidRPr="00E7167B">
        <w:rPr>
          <w:rFonts w:ascii="Times New Roman" w:eastAsia="Times New Roman" w:hAnsi="Times New Roman" w:cs="Times New Roman"/>
          <w:sz w:val="28"/>
          <w:szCs w:val="28"/>
          <w:lang w:val="vi-VN"/>
        </w:rPr>
        <w:t>ở cho người lao động thực hiện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thu nhập c</w:t>
      </w:r>
      <w:r w:rsidRPr="00E7167B">
        <w:rPr>
          <w:rFonts w:ascii="Times New Roman" w:eastAsia="Times New Roman" w:hAnsi="Times New Roman" w:cs="Times New Roman"/>
          <w:sz w:val="28"/>
          <w:szCs w:val="28"/>
        </w:rPr>
        <w:t>á nhân. Trư</w:t>
      </w:r>
      <w:r w:rsidRPr="00E7167B">
        <w:rPr>
          <w:rFonts w:ascii="Times New Roman" w:eastAsia="Times New Roman" w:hAnsi="Times New Roman" w:cs="Times New Roman"/>
          <w:sz w:val="28"/>
          <w:szCs w:val="28"/>
          <w:lang w:val="vi-VN"/>
        </w:rPr>
        <w:t>ờng hợp chuyển đổi loại h</w:t>
      </w:r>
      <w:r w:rsidRPr="00E7167B">
        <w:rPr>
          <w:rFonts w:ascii="Times New Roman" w:eastAsia="Times New Roman" w:hAnsi="Times New Roman" w:cs="Times New Roman"/>
          <w:sz w:val="28"/>
          <w:szCs w:val="28"/>
        </w:rPr>
        <w:t>ình doanh nghi</w:t>
      </w:r>
      <w:r w:rsidRPr="00E7167B">
        <w:rPr>
          <w:rFonts w:ascii="Times New Roman" w:eastAsia="Times New Roman" w:hAnsi="Times New Roman" w:cs="Times New Roman"/>
          <w:sz w:val="28"/>
          <w:szCs w:val="28"/>
          <w:lang w:val="vi-VN"/>
        </w:rPr>
        <w:t>ệp m</w:t>
      </w:r>
      <w:r w:rsidRPr="00E7167B">
        <w:rPr>
          <w:rFonts w:ascii="Times New Roman" w:eastAsia="Times New Roman" w:hAnsi="Times New Roman" w:cs="Times New Roman"/>
          <w:sz w:val="28"/>
          <w:szCs w:val="28"/>
        </w:rPr>
        <w:t>à bên ti</w:t>
      </w:r>
      <w:r w:rsidRPr="00E7167B">
        <w:rPr>
          <w:rFonts w:ascii="Times New Roman" w:eastAsia="Times New Roman" w:hAnsi="Times New Roman" w:cs="Times New Roman"/>
          <w:sz w:val="28"/>
          <w:szCs w:val="28"/>
          <w:lang w:val="vi-VN"/>
        </w:rPr>
        <w:t>ếp nhận kế thừa to</w:t>
      </w:r>
      <w:r w:rsidRPr="00E7167B">
        <w:rPr>
          <w:rFonts w:ascii="Times New Roman" w:eastAsia="Times New Roman" w:hAnsi="Times New Roman" w:cs="Times New Roman"/>
          <w:sz w:val="28"/>
          <w:szCs w:val="28"/>
        </w:rPr>
        <w:t>àn b</w:t>
      </w:r>
      <w:r w:rsidRPr="00E7167B">
        <w:rPr>
          <w:rFonts w:ascii="Times New Roman" w:eastAsia="Times New Roman" w:hAnsi="Times New Roman" w:cs="Times New Roman"/>
          <w:sz w:val="28"/>
          <w:szCs w:val="28"/>
          <w:lang w:val="vi-VN"/>
        </w:rPr>
        <w:t>ộ nghĩa vụ về thuế của doanh nghiệp trước chuyển đổi (như chuyển đổi loại h</w:t>
      </w:r>
      <w:r w:rsidRPr="00E7167B">
        <w:rPr>
          <w:rFonts w:ascii="Times New Roman" w:eastAsia="Times New Roman" w:hAnsi="Times New Roman" w:cs="Times New Roman"/>
          <w:sz w:val="28"/>
          <w:szCs w:val="28"/>
        </w:rPr>
        <w:t>ình doanh nghi</w:t>
      </w:r>
      <w:r w:rsidRPr="00E7167B">
        <w:rPr>
          <w:rFonts w:ascii="Times New Roman" w:eastAsia="Times New Roman" w:hAnsi="Times New Roman" w:cs="Times New Roman"/>
          <w:sz w:val="28"/>
          <w:szCs w:val="28"/>
          <w:lang w:val="vi-VN"/>
        </w:rPr>
        <w:t>ệp từ C</w:t>
      </w:r>
      <w:r w:rsidRPr="00E7167B">
        <w:rPr>
          <w:rFonts w:ascii="Times New Roman" w:eastAsia="Times New Roman" w:hAnsi="Times New Roman" w:cs="Times New Roman"/>
          <w:sz w:val="28"/>
          <w:szCs w:val="28"/>
        </w:rPr>
        <w:t>ông ty trách nhi</w:t>
      </w:r>
      <w:r w:rsidRPr="00E7167B">
        <w:rPr>
          <w:rFonts w:ascii="Times New Roman" w:eastAsia="Times New Roman" w:hAnsi="Times New Roman" w:cs="Times New Roman"/>
          <w:sz w:val="28"/>
          <w:szCs w:val="28"/>
          <w:lang w:val="vi-VN"/>
        </w:rPr>
        <w:t>ệm hữu hạn sang C</w:t>
      </w:r>
      <w:r w:rsidRPr="00E7167B">
        <w:rPr>
          <w:rFonts w:ascii="Times New Roman" w:eastAsia="Times New Roman" w:hAnsi="Times New Roman" w:cs="Times New Roman"/>
          <w:sz w:val="28"/>
          <w:szCs w:val="28"/>
        </w:rPr>
        <w:t>ông ty c</w:t>
      </w:r>
      <w:r w:rsidRPr="00E7167B">
        <w:rPr>
          <w:rFonts w:ascii="Times New Roman" w:eastAsia="Times New Roman" w:hAnsi="Times New Roman" w:cs="Times New Roman"/>
          <w:sz w:val="28"/>
          <w:szCs w:val="28"/>
          <w:lang w:val="vi-VN"/>
        </w:rPr>
        <w:t>ổ phần hoặc ngược lại; chuyển đổi Doanh nghiệp 100% vốn Nh</w:t>
      </w:r>
      <w:r w:rsidRPr="00E7167B">
        <w:rPr>
          <w:rFonts w:ascii="Times New Roman" w:eastAsia="Times New Roman" w:hAnsi="Times New Roman" w:cs="Times New Roman"/>
          <w:sz w:val="28"/>
          <w:szCs w:val="28"/>
        </w:rPr>
        <w:t>à nư</w:t>
      </w:r>
      <w:r w:rsidRPr="00E7167B">
        <w:rPr>
          <w:rFonts w:ascii="Times New Roman" w:eastAsia="Times New Roman" w:hAnsi="Times New Roman" w:cs="Times New Roman"/>
          <w:sz w:val="28"/>
          <w:szCs w:val="28"/>
          <w:lang w:val="vi-VN"/>
        </w:rPr>
        <w:t>ớc th</w:t>
      </w:r>
      <w:r w:rsidRPr="00E7167B">
        <w:rPr>
          <w:rFonts w:ascii="Times New Roman" w:eastAsia="Times New Roman" w:hAnsi="Times New Roman" w:cs="Times New Roman"/>
          <w:sz w:val="28"/>
          <w:szCs w:val="28"/>
        </w:rPr>
        <w:t>ành Công ty c</w:t>
      </w:r>
      <w:r w:rsidRPr="00E7167B">
        <w:rPr>
          <w:rFonts w:ascii="Times New Roman" w:eastAsia="Times New Roman" w:hAnsi="Times New Roman" w:cs="Times New Roman"/>
          <w:sz w:val="28"/>
          <w:szCs w:val="28"/>
          <w:lang w:val="vi-VN"/>
        </w:rPr>
        <w:t>ổ phần v</w:t>
      </w:r>
      <w:r w:rsidRPr="00E7167B">
        <w:rPr>
          <w:rFonts w:ascii="Times New Roman" w:eastAsia="Times New Roman" w:hAnsi="Times New Roman" w:cs="Times New Roman"/>
          <w:sz w:val="28"/>
          <w:szCs w:val="28"/>
        </w:rPr>
        <w:t>à các trư</w:t>
      </w:r>
      <w:r w:rsidRPr="00E7167B">
        <w:rPr>
          <w:rFonts w:ascii="Times New Roman" w:eastAsia="Times New Roman" w:hAnsi="Times New Roman" w:cs="Times New Roman"/>
          <w:sz w:val="28"/>
          <w:szCs w:val="28"/>
          <w:lang w:val="vi-VN"/>
        </w:rPr>
        <w:t>ờng hợp kh</w:t>
      </w:r>
      <w:r w:rsidRPr="00E7167B">
        <w:rPr>
          <w:rFonts w:ascii="Times New Roman" w:eastAsia="Times New Roman" w:hAnsi="Times New Roman" w:cs="Times New Roman"/>
          <w:sz w:val="28"/>
          <w:szCs w:val="28"/>
        </w:rPr>
        <w:t>ác theo quy đ</w:t>
      </w:r>
      <w:r w:rsidRPr="00E7167B">
        <w:rPr>
          <w:rFonts w:ascii="Times New Roman" w:eastAsia="Times New Roman" w:hAnsi="Times New Roman" w:cs="Times New Roman"/>
          <w:sz w:val="28"/>
          <w:szCs w:val="28"/>
          <w:lang w:val="vi-VN"/>
        </w:rPr>
        <w:t>ịnh của ph</w:t>
      </w:r>
      <w:r w:rsidRPr="00E7167B">
        <w:rPr>
          <w:rFonts w:ascii="Times New Roman" w:eastAsia="Times New Roman" w:hAnsi="Times New Roman" w:cs="Times New Roman"/>
          <w:sz w:val="28"/>
          <w:szCs w:val="28"/>
        </w:rPr>
        <w:t>áp lu</w:t>
      </w:r>
      <w:r w:rsidRPr="00E7167B">
        <w:rPr>
          <w:rFonts w:ascii="Times New Roman" w:eastAsia="Times New Roman" w:hAnsi="Times New Roman" w:cs="Times New Roman"/>
          <w:sz w:val="28"/>
          <w:szCs w:val="28"/>
          <w:lang w:val="vi-VN"/>
        </w:rPr>
        <w:t>ật) th</w:t>
      </w:r>
      <w:r w:rsidRPr="00E7167B">
        <w:rPr>
          <w:rFonts w:ascii="Times New Roman" w:eastAsia="Times New Roman" w:hAnsi="Times New Roman" w:cs="Times New Roman"/>
          <w:sz w:val="28"/>
          <w:szCs w:val="28"/>
        </w:rPr>
        <w:t>ì doanh nghi</w:t>
      </w:r>
      <w:r w:rsidRPr="00E7167B">
        <w:rPr>
          <w:rFonts w:ascii="Times New Roman" w:eastAsia="Times New Roman" w:hAnsi="Times New Roman" w:cs="Times New Roman"/>
          <w:sz w:val="28"/>
          <w:szCs w:val="28"/>
          <w:lang w:val="vi-VN"/>
        </w:rPr>
        <w:t>ệp trước chuyển đổi kh</w:t>
      </w:r>
      <w:r w:rsidRPr="00E7167B">
        <w:rPr>
          <w:rFonts w:ascii="Times New Roman" w:eastAsia="Times New Roman" w:hAnsi="Times New Roman" w:cs="Times New Roman"/>
          <w:sz w:val="28"/>
          <w:szCs w:val="28"/>
        </w:rPr>
        <w:t>ông ph</w:t>
      </w:r>
      <w:r w:rsidRPr="00E7167B">
        <w:rPr>
          <w:rFonts w:ascii="Times New Roman" w:eastAsia="Times New Roman" w:hAnsi="Times New Roman" w:cs="Times New Roman"/>
          <w:sz w:val="28"/>
          <w:szCs w:val="28"/>
          <w:lang w:val="vi-VN"/>
        </w:rPr>
        <w:t>ải khai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đến thời Điểm c</w:t>
      </w:r>
      <w:r w:rsidRPr="00E7167B">
        <w:rPr>
          <w:rFonts w:ascii="Times New Roman" w:eastAsia="Times New Roman" w:hAnsi="Times New Roman" w:cs="Times New Roman"/>
          <w:sz w:val="28"/>
          <w:szCs w:val="28"/>
        </w:rPr>
        <w:t>ó quy</w:t>
      </w:r>
      <w:r w:rsidRPr="00E7167B">
        <w:rPr>
          <w:rFonts w:ascii="Times New Roman" w:eastAsia="Times New Roman" w:hAnsi="Times New Roman" w:cs="Times New Roman"/>
          <w:sz w:val="28"/>
          <w:szCs w:val="28"/>
          <w:lang w:val="vi-VN"/>
        </w:rPr>
        <w:t>ết định về việc chuyển đổi doanh nghiệp v</w:t>
      </w:r>
      <w:r w:rsidRPr="00E7167B">
        <w:rPr>
          <w:rFonts w:ascii="Times New Roman" w:eastAsia="Times New Roman" w:hAnsi="Times New Roman" w:cs="Times New Roman"/>
          <w:sz w:val="28"/>
          <w:szCs w:val="28"/>
        </w:rPr>
        <w:t>à không c</w:t>
      </w:r>
      <w:r w:rsidRPr="00E7167B">
        <w:rPr>
          <w:rFonts w:ascii="Times New Roman" w:eastAsia="Times New Roman" w:hAnsi="Times New Roman" w:cs="Times New Roman"/>
          <w:sz w:val="28"/>
          <w:szCs w:val="28"/>
          <w:lang w:val="vi-VN"/>
        </w:rPr>
        <w:t>ấp chứng từ khấu trừ thuế đối với người lao động được Điều chuyển từ tổ chức cũ đến tổ chức mới, b</w:t>
      </w:r>
      <w:r w:rsidRPr="00E7167B">
        <w:rPr>
          <w:rFonts w:ascii="Times New Roman" w:eastAsia="Times New Roman" w:hAnsi="Times New Roman" w:cs="Times New Roman"/>
          <w:sz w:val="28"/>
          <w:szCs w:val="28"/>
        </w:rPr>
        <w:t>ên ti</w:t>
      </w:r>
      <w:r w:rsidRPr="00E7167B">
        <w:rPr>
          <w:rFonts w:ascii="Times New Roman" w:eastAsia="Times New Roman" w:hAnsi="Times New Roman" w:cs="Times New Roman"/>
          <w:sz w:val="28"/>
          <w:szCs w:val="28"/>
          <w:lang w:val="vi-VN"/>
        </w:rPr>
        <w:t>ếp nhận thực hiện khai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năm theo quy định.</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Trư</w:t>
      </w:r>
      <w:r w:rsidRPr="00E7167B">
        <w:rPr>
          <w:rFonts w:ascii="Times New Roman" w:eastAsia="Times New Roman" w:hAnsi="Times New Roman" w:cs="Times New Roman"/>
          <w:sz w:val="28"/>
          <w:szCs w:val="28"/>
          <w:lang w:val="vi-VN"/>
        </w:rPr>
        <w:t>ờng hợp sau khi tổ chức lại doanh nghiệp (chia, t</w:t>
      </w:r>
      <w:r w:rsidRPr="00E7167B">
        <w:rPr>
          <w:rFonts w:ascii="Times New Roman" w:eastAsia="Times New Roman" w:hAnsi="Times New Roman" w:cs="Times New Roman"/>
          <w:sz w:val="28"/>
          <w:szCs w:val="28"/>
        </w:rPr>
        <w:t>ách, h</w:t>
      </w:r>
      <w:r w:rsidRPr="00E7167B">
        <w:rPr>
          <w:rFonts w:ascii="Times New Roman" w:eastAsia="Times New Roman" w:hAnsi="Times New Roman" w:cs="Times New Roman"/>
          <w:sz w:val="28"/>
          <w:szCs w:val="28"/>
          <w:lang w:val="vi-VN"/>
        </w:rPr>
        <w:t>ợp nhất, s</w:t>
      </w:r>
      <w:r w:rsidRPr="00E7167B">
        <w:rPr>
          <w:rFonts w:ascii="Times New Roman" w:eastAsia="Times New Roman" w:hAnsi="Times New Roman" w:cs="Times New Roman"/>
          <w:sz w:val="28"/>
          <w:szCs w:val="28"/>
        </w:rPr>
        <w:t>áp nh</w:t>
      </w:r>
      <w:r w:rsidRPr="00E7167B">
        <w:rPr>
          <w:rFonts w:ascii="Times New Roman" w:eastAsia="Times New Roman" w:hAnsi="Times New Roman" w:cs="Times New Roman"/>
          <w:sz w:val="28"/>
          <w:szCs w:val="28"/>
          <w:lang w:val="vi-VN"/>
        </w:rPr>
        <w:t>ập, chuyển đổi), người lao động được Điều chuyển từ tổ chức cũ đến tổ chức mới (tổ chức được h</w:t>
      </w:r>
      <w:r w:rsidRPr="00E7167B">
        <w:rPr>
          <w:rFonts w:ascii="Times New Roman" w:eastAsia="Times New Roman" w:hAnsi="Times New Roman" w:cs="Times New Roman"/>
          <w:sz w:val="28"/>
          <w:szCs w:val="28"/>
        </w:rPr>
        <w:t>ình thành sau khi t</w:t>
      </w:r>
      <w:r w:rsidRPr="00E7167B">
        <w:rPr>
          <w:rFonts w:ascii="Times New Roman" w:eastAsia="Times New Roman" w:hAnsi="Times New Roman" w:cs="Times New Roman"/>
          <w:sz w:val="28"/>
          <w:szCs w:val="28"/>
          <w:lang w:val="vi-VN"/>
        </w:rPr>
        <w:t>ổ chức lại doanh nghiệp), cuối năm người lao động c</w:t>
      </w:r>
      <w:r w:rsidRPr="00E7167B">
        <w:rPr>
          <w:rFonts w:ascii="Times New Roman" w:eastAsia="Times New Roman" w:hAnsi="Times New Roman" w:cs="Times New Roman"/>
          <w:sz w:val="28"/>
          <w:szCs w:val="28"/>
        </w:rPr>
        <w:t>ó </w:t>
      </w:r>
      <w:r w:rsidRPr="00E7167B">
        <w:rPr>
          <w:rFonts w:ascii="Times New Roman" w:eastAsia="Times New Roman" w:hAnsi="Times New Roman" w:cs="Times New Roman"/>
          <w:sz w:val="28"/>
          <w:szCs w:val="28"/>
          <w:lang w:val="vi-VN"/>
        </w:rPr>
        <w:t>ủy quyền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w:t>
      </w:r>
      <w:r w:rsidRPr="00E7167B">
        <w:rPr>
          <w:rFonts w:ascii="Times New Roman" w:eastAsia="Times New Roman" w:hAnsi="Times New Roman" w:cs="Times New Roman"/>
          <w:sz w:val="28"/>
          <w:szCs w:val="28"/>
        </w:rPr>
        <w:t>ì t</w:t>
      </w:r>
      <w:r w:rsidRPr="00E7167B">
        <w:rPr>
          <w:rFonts w:ascii="Times New Roman" w:eastAsia="Times New Roman" w:hAnsi="Times New Roman" w:cs="Times New Roman"/>
          <w:sz w:val="28"/>
          <w:szCs w:val="28"/>
          <w:lang w:val="vi-VN"/>
        </w:rPr>
        <w:t>ổ chức mới phải thu lại chứng từ khấu trừ thuế TNCN do tổ chức cũ đ</w:t>
      </w:r>
      <w:r w:rsidRPr="00E7167B">
        <w:rPr>
          <w:rFonts w:ascii="Times New Roman" w:eastAsia="Times New Roman" w:hAnsi="Times New Roman" w:cs="Times New Roman"/>
          <w:sz w:val="28"/>
          <w:szCs w:val="28"/>
        </w:rPr>
        <w:t>ã c</w:t>
      </w:r>
      <w:r w:rsidRPr="00E7167B">
        <w:rPr>
          <w:rFonts w:ascii="Times New Roman" w:eastAsia="Times New Roman" w:hAnsi="Times New Roman" w:cs="Times New Roman"/>
          <w:sz w:val="28"/>
          <w:szCs w:val="28"/>
          <w:lang w:val="vi-VN"/>
        </w:rPr>
        <w:t>ấp cho người lao động để l</w:t>
      </w:r>
      <w:r w:rsidRPr="00E7167B">
        <w:rPr>
          <w:rFonts w:ascii="Times New Roman" w:eastAsia="Times New Roman" w:hAnsi="Times New Roman" w:cs="Times New Roman"/>
          <w:sz w:val="28"/>
          <w:szCs w:val="28"/>
        </w:rPr>
        <w:t>àm căn c</w:t>
      </w:r>
      <w:r w:rsidRPr="00E7167B">
        <w:rPr>
          <w:rFonts w:ascii="Times New Roman" w:eastAsia="Times New Roman" w:hAnsi="Times New Roman" w:cs="Times New Roman"/>
          <w:sz w:val="28"/>
          <w:szCs w:val="28"/>
          <w:lang w:val="vi-VN"/>
        </w:rPr>
        <w:t>ứ tổng hợp thu nhập, số thuế đ</w:t>
      </w:r>
      <w:r w:rsidRPr="00E7167B">
        <w:rPr>
          <w:rFonts w:ascii="Times New Roman" w:eastAsia="Times New Roman" w:hAnsi="Times New Roman" w:cs="Times New Roman"/>
          <w:sz w:val="28"/>
          <w:szCs w:val="28"/>
        </w:rPr>
        <w:t>ã kh</w:t>
      </w:r>
      <w:r w:rsidRPr="00E7167B">
        <w:rPr>
          <w:rFonts w:ascii="Times New Roman" w:eastAsia="Times New Roman" w:hAnsi="Times New Roman" w:cs="Times New Roman"/>
          <w:sz w:val="28"/>
          <w:szCs w:val="28"/>
          <w:lang w:val="vi-VN"/>
        </w:rPr>
        <w:t>ấu trừ v</w:t>
      </w:r>
      <w:r w:rsidRPr="00E7167B">
        <w:rPr>
          <w:rFonts w:ascii="Times New Roman" w:eastAsia="Times New Roman" w:hAnsi="Times New Roman" w:cs="Times New Roman"/>
          <w:sz w:val="28"/>
          <w:szCs w:val="28"/>
        </w:rPr>
        <w:t>à quy</w:t>
      </w:r>
      <w:r w:rsidRPr="00E7167B">
        <w:rPr>
          <w:rFonts w:ascii="Times New Roman" w:eastAsia="Times New Roman" w:hAnsi="Times New Roman" w:cs="Times New Roman"/>
          <w:sz w:val="28"/>
          <w:szCs w:val="28"/>
          <w:lang w:val="vi-VN"/>
        </w:rPr>
        <w:t>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thay cho người lao động.</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lastRenderedPageBreak/>
        <w:t>Riêng t</w:t>
      </w:r>
      <w:r w:rsidRPr="00E7167B">
        <w:rPr>
          <w:rFonts w:ascii="Times New Roman" w:eastAsia="Times New Roman" w:hAnsi="Times New Roman" w:cs="Times New Roman"/>
          <w:sz w:val="28"/>
          <w:szCs w:val="28"/>
          <w:lang w:val="vi-VN"/>
        </w:rPr>
        <w:t>ổ chức trả thu nhập giải thể, chấm dứt hoạt động c</w:t>
      </w:r>
      <w:r w:rsidRPr="00E7167B">
        <w:rPr>
          <w:rFonts w:ascii="Times New Roman" w:eastAsia="Times New Roman" w:hAnsi="Times New Roman" w:cs="Times New Roman"/>
          <w:sz w:val="28"/>
          <w:szCs w:val="28"/>
        </w:rPr>
        <w:t>ó phát sinh tr</w:t>
      </w:r>
      <w:r w:rsidRPr="00E7167B">
        <w:rPr>
          <w:rFonts w:ascii="Times New Roman" w:eastAsia="Times New Roman" w:hAnsi="Times New Roman" w:cs="Times New Roman"/>
          <w:sz w:val="28"/>
          <w:szCs w:val="28"/>
          <w:lang w:val="vi-VN"/>
        </w:rPr>
        <w:t>ả thu nhập nhưng kh</w:t>
      </w:r>
      <w:r w:rsidRPr="00E7167B">
        <w:rPr>
          <w:rFonts w:ascii="Times New Roman" w:eastAsia="Times New Roman" w:hAnsi="Times New Roman" w:cs="Times New Roman"/>
          <w:sz w:val="28"/>
          <w:szCs w:val="28"/>
        </w:rPr>
        <w:t>ông phát sinh kh</w:t>
      </w:r>
      <w:r w:rsidRPr="00E7167B">
        <w:rPr>
          <w:rFonts w:ascii="Times New Roman" w:eastAsia="Times New Roman" w:hAnsi="Times New Roman" w:cs="Times New Roman"/>
          <w:sz w:val="28"/>
          <w:szCs w:val="28"/>
          <w:lang w:val="vi-VN"/>
        </w:rPr>
        <w:t>ấu trừ thuế TNCN th</w:t>
      </w:r>
      <w:r w:rsidRPr="00E7167B">
        <w:rPr>
          <w:rFonts w:ascii="Times New Roman" w:eastAsia="Times New Roman" w:hAnsi="Times New Roman" w:cs="Times New Roman"/>
          <w:sz w:val="28"/>
          <w:szCs w:val="28"/>
        </w:rPr>
        <w:t>ì t</w:t>
      </w:r>
      <w:r w:rsidRPr="00E7167B">
        <w:rPr>
          <w:rFonts w:ascii="Times New Roman" w:eastAsia="Times New Roman" w:hAnsi="Times New Roman" w:cs="Times New Roman"/>
          <w:sz w:val="28"/>
          <w:szCs w:val="28"/>
          <w:lang w:val="vi-VN"/>
        </w:rPr>
        <w:t>ổ chức trả thu nhập kh</w:t>
      </w:r>
      <w:r w:rsidRPr="00E7167B">
        <w:rPr>
          <w:rFonts w:ascii="Times New Roman" w:eastAsia="Times New Roman" w:hAnsi="Times New Roman" w:cs="Times New Roman"/>
          <w:sz w:val="28"/>
          <w:szCs w:val="28"/>
        </w:rPr>
        <w:t>ông th</w:t>
      </w:r>
      <w:r w:rsidRPr="00E7167B">
        <w:rPr>
          <w:rFonts w:ascii="Times New Roman" w:eastAsia="Times New Roman" w:hAnsi="Times New Roman" w:cs="Times New Roman"/>
          <w:sz w:val="28"/>
          <w:szCs w:val="28"/>
          <w:lang w:val="vi-VN"/>
        </w:rPr>
        <w:t>ực hiện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thu nhập c</w:t>
      </w:r>
      <w:r w:rsidRPr="00E7167B">
        <w:rPr>
          <w:rFonts w:ascii="Times New Roman" w:eastAsia="Times New Roman" w:hAnsi="Times New Roman" w:cs="Times New Roman"/>
          <w:sz w:val="28"/>
          <w:szCs w:val="28"/>
        </w:rPr>
        <w:t>á nhân, ch</w:t>
      </w:r>
      <w:r w:rsidRPr="00E7167B">
        <w:rPr>
          <w:rFonts w:ascii="Times New Roman" w:eastAsia="Times New Roman" w:hAnsi="Times New Roman" w:cs="Times New Roman"/>
          <w:sz w:val="28"/>
          <w:szCs w:val="28"/>
          <w:lang w:val="vi-VN"/>
        </w:rPr>
        <w:t>ỉ cung cấp cho cơ quan thuế danh s</w:t>
      </w:r>
      <w:r w:rsidRPr="00E7167B">
        <w:rPr>
          <w:rFonts w:ascii="Times New Roman" w:eastAsia="Times New Roman" w:hAnsi="Times New Roman" w:cs="Times New Roman"/>
          <w:sz w:val="28"/>
          <w:szCs w:val="28"/>
        </w:rPr>
        <w:t>ách cá nhân đã chi tr</w:t>
      </w:r>
      <w:r w:rsidRPr="00E7167B">
        <w:rPr>
          <w:rFonts w:ascii="Times New Roman" w:eastAsia="Times New Roman" w:hAnsi="Times New Roman" w:cs="Times New Roman"/>
          <w:sz w:val="28"/>
          <w:szCs w:val="28"/>
          <w:lang w:val="vi-VN"/>
        </w:rPr>
        <w:t>ả thu nhập trong năm (nếu c</w:t>
      </w:r>
      <w:r w:rsidRPr="00E7167B">
        <w:rPr>
          <w:rFonts w:ascii="Times New Roman" w:eastAsia="Times New Roman" w:hAnsi="Times New Roman" w:cs="Times New Roman"/>
          <w:sz w:val="28"/>
          <w:szCs w:val="28"/>
        </w:rPr>
        <w:t>ó) theo M</w:t>
      </w:r>
      <w:r w:rsidRPr="00E7167B">
        <w:rPr>
          <w:rFonts w:ascii="Times New Roman" w:eastAsia="Times New Roman" w:hAnsi="Times New Roman" w:cs="Times New Roman"/>
          <w:sz w:val="28"/>
          <w:szCs w:val="28"/>
          <w:lang w:val="vi-VN"/>
        </w:rPr>
        <w:t>ẫu số 05/DS-TNCN ban h</w:t>
      </w:r>
      <w:r w:rsidRPr="00E7167B">
        <w:rPr>
          <w:rFonts w:ascii="Times New Roman" w:eastAsia="Times New Roman" w:hAnsi="Times New Roman" w:cs="Times New Roman"/>
          <w:sz w:val="28"/>
          <w:szCs w:val="28"/>
        </w:rPr>
        <w:t>ành kèm theo Thông tư s</w:t>
      </w:r>
      <w:r w:rsidRPr="00E7167B">
        <w:rPr>
          <w:rFonts w:ascii="Times New Roman" w:eastAsia="Times New Roman" w:hAnsi="Times New Roman" w:cs="Times New Roman"/>
          <w:sz w:val="28"/>
          <w:szCs w:val="28"/>
          <w:lang w:val="vi-VN"/>
        </w:rPr>
        <w:t>ố 92/2015/TT-BTC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ch</w:t>
      </w:r>
      <w:r w:rsidRPr="00E7167B">
        <w:rPr>
          <w:rFonts w:ascii="Times New Roman" w:eastAsia="Times New Roman" w:hAnsi="Times New Roman" w:cs="Times New Roman"/>
          <w:sz w:val="28"/>
          <w:szCs w:val="28"/>
          <w:lang w:val="vi-VN"/>
        </w:rPr>
        <w:t>ậm nhất l</w:t>
      </w:r>
      <w:r w:rsidRPr="00E7167B">
        <w:rPr>
          <w:rFonts w:ascii="Times New Roman" w:eastAsia="Times New Roman" w:hAnsi="Times New Roman" w:cs="Times New Roman"/>
          <w:sz w:val="28"/>
          <w:szCs w:val="28"/>
        </w:rPr>
        <w:t>à ngày th</w:t>
      </w:r>
      <w:r w:rsidRPr="00E7167B">
        <w:rPr>
          <w:rFonts w:ascii="Times New Roman" w:eastAsia="Times New Roman" w:hAnsi="Times New Roman" w:cs="Times New Roman"/>
          <w:sz w:val="28"/>
          <w:szCs w:val="28"/>
          <w:lang w:val="vi-VN"/>
        </w:rPr>
        <w:t>ứ 45 kể từ ng</w:t>
      </w:r>
      <w:r w:rsidRPr="00E7167B">
        <w:rPr>
          <w:rFonts w:ascii="Times New Roman" w:eastAsia="Times New Roman" w:hAnsi="Times New Roman" w:cs="Times New Roman"/>
          <w:sz w:val="28"/>
          <w:szCs w:val="28"/>
        </w:rPr>
        <w:t>ày có quy</w:t>
      </w:r>
      <w:r w:rsidRPr="00E7167B">
        <w:rPr>
          <w:rFonts w:ascii="Times New Roman" w:eastAsia="Times New Roman" w:hAnsi="Times New Roman" w:cs="Times New Roman"/>
          <w:sz w:val="28"/>
          <w:szCs w:val="28"/>
          <w:lang w:val="vi-VN"/>
        </w:rPr>
        <w:t>ết định về việc giải thể, chấm dứt hoạt động.</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5" w:name="muc_2"/>
      <w:bookmarkEnd w:id="0"/>
      <w:r w:rsidRPr="00E7167B">
        <w:rPr>
          <w:rFonts w:ascii="Times New Roman" w:eastAsia="Times New Roman" w:hAnsi="Times New Roman" w:cs="Times New Roman"/>
          <w:b/>
          <w:bCs/>
          <w:sz w:val="28"/>
          <w:szCs w:val="28"/>
          <w:lang w:val="vi-VN"/>
        </w:rPr>
        <w:t>II. HÌNH THỨC QUYẾT TOÁN THUẾ TNCN</w:t>
      </w:r>
      <w:bookmarkEnd w:id="5"/>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6" w:name="dieu_1_1"/>
      <w:r w:rsidRPr="00E7167B">
        <w:rPr>
          <w:rFonts w:ascii="Times New Roman" w:eastAsia="Times New Roman" w:hAnsi="Times New Roman" w:cs="Times New Roman"/>
          <w:b/>
          <w:bCs/>
          <w:sz w:val="28"/>
          <w:szCs w:val="28"/>
          <w:lang w:val="vi-VN"/>
        </w:rPr>
        <w:t>1. Cá nhân ủy quyền quyết toán thuế qua tổ chức trả thu nhập</w:t>
      </w:r>
      <w:bookmarkEnd w:id="6"/>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w:t>
      </w:r>
      <w:r w:rsidRPr="00E7167B">
        <w:rPr>
          <w:rFonts w:ascii="Times New Roman" w:eastAsia="Times New Roman" w:hAnsi="Times New Roman" w:cs="Times New Roman"/>
          <w:sz w:val="28"/>
          <w:szCs w:val="28"/>
          <w:lang w:val="vi-VN"/>
        </w:rPr>
        <w:t>ủy quyền cho tổ chức trả thu nhập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trong c</w:t>
      </w:r>
      <w:r w:rsidRPr="00E7167B">
        <w:rPr>
          <w:rFonts w:ascii="Times New Roman" w:eastAsia="Times New Roman" w:hAnsi="Times New Roman" w:cs="Times New Roman"/>
          <w:sz w:val="28"/>
          <w:szCs w:val="28"/>
        </w:rPr>
        <w:t>ác trư</w:t>
      </w:r>
      <w:r w:rsidRPr="00E7167B">
        <w:rPr>
          <w:rFonts w:ascii="Times New Roman" w:eastAsia="Times New Roman" w:hAnsi="Times New Roman" w:cs="Times New Roman"/>
          <w:sz w:val="28"/>
          <w:szCs w:val="28"/>
          <w:lang w:val="vi-VN"/>
        </w:rPr>
        <w:t>ờng hợp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ký h</w:t>
      </w:r>
      <w:r w:rsidRPr="00E7167B">
        <w:rPr>
          <w:rFonts w:ascii="Times New Roman" w:eastAsia="Times New Roman" w:hAnsi="Times New Roman" w:cs="Times New Roman"/>
          <w:sz w:val="28"/>
          <w:szCs w:val="28"/>
          <w:lang w:val="vi-VN"/>
        </w:rPr>
        <w:t>ợp đồng lao động từ 03 th</w:t>
      </w:r>
      <w:r w:rsidRPr="00E7167B">
        <w:rPr>
          <w:rFonts w:ascii="Times New Roman" w:eastAsia="Times New Roman" w:hAnsi="Times New Roman" w:cs="Times New Roman"/>
          <w:sz w:val="28"/>
          <w:szCs w:val="28"/>
        </w:rPr>
        <w:t>áng tr</w:t>
      </w:r>
      <w:r w:rsidRPr="00E7167B">
        <w:rPr>
          <w:rFonts w:ascii="Times New Roman" w:eastAsia="Times New Roman" w:hAnsi="Times New Roman" w:cs="Times New Roman"/>
          <w:sz w:val="28"/>
          <w:szCs w:val="28"/>
          <w:lang w:val="vi-VN"/>
        </w:rPr>
        <w:t>ở l</w:t>
      </w:r>
      <w:r w:rsidRPr="00E7167B">
        <w:rPr>
          <w:rFonts w:ascii="Times New Roman" w:eastAsia="Times New Roman" w:hAnsi="Times New Roman" w:cs="Times New Roman"/>
          <w:sz w:val="28"/>
          <w:szCs w:val="28"/>
        </w:rPr>
        <w:t>ên t</w:t>
      </w:r>
      <w:r w:rsidRPr="00E7167B">
        <w:rPr>
          <w:rFonts w:ascii="Times New Roman" w:eastAsia="Times New Roman" w:hAnsi="Times New Roman" w:cs="Times New Roman"/>
          <w:sz w:val="28"/>
          <w:szCs w:val="28"/>
          <w:lang w:val="vi-VN"/>
        </w:rPr>
        <w:t>ại một tổ chức trả thu nhập v</w:t>
      </w:r>
      <w:r w:rsidRPr="00E7167B">
        <w:rPr>
          <w:rFonts w:ascii="Times New Roman" w:eastAsia="Times New Roman" w:hAnsi="Times New Roman" w:cs="Times New Roman"/>
          <w:sz w:val="28"/>
          <w:szCs w:val="28"/>
        </w:rPr>
        <w:t>à th</w:t>
      </w:r>
      <w:r w:rsidRPr="00E7167B">
        <w:rPr>
          <w:rFonts w:ascii="Times New Roman" w:eastAsia="Times New Roman" w:hAnsi="Times New Roman" w:cs="Times New Roman"/>
          <w:sz w:val="28"/>
          <w:szCs w:val="28"/>
          <w:lang w:val="vi-VN"/>
        </w:rPr>
        <w:t>ực tế đang l</w:t>
      </w:r>
      <w:r w:rsidRPr="00E7167B">
        <w:rPr>
          <w:rFonts w:ascii="Times New Roman" w:eastAsia="Times New Roman" w:hAnsi="Times New Roman" w:cs="Times New Roman"/>
          <w:sz w:val="28"/>
          <w:szCs w:val="28"/>
        </w:rPr>
        <w:t>àm vi</w:t>
      </w:r>
      <w:r w:rsidRPr="00E7167B">
        <w:rPr>
          <w:rFonts w:ascii="Times New Roman" w:eastAsia="Times New Roman" w:hAnsi="Times New Roman" w:cs="Times New Roman"/>
          <w:sz w:val="28"/>
          <w:szCs w:val="28"/>
          <w:lang w:val="vi-VN"/>
        </w:rPr>
        <w:t>ệc tại đ</w:t>
      </w:r>
      <w:r w:rsidRPr="00E7167B">
        <w:rPr>
          <w:rFonts w:ascii="Times New Roman" w:eastAsia="Times New Roman" w:hAnsi="Times New Roman" w:cs="Times New Roman"/>
          <w:sz w:val="28"/>
          <w:szCs w:val="28"/>
        </w:rPr>
        <w:t>ó vào th</w:t>
      </w:r>
      <w:r w:rsidRPr="00E7167B">
        <w:rPr>
          <w:rFonts w:ascii="Times New Roman" w:eastAsia="Times New Roman" w:hAnsi="Times New Roman" w:cs="Times New Roman"/>
          <w:sz w:val="28"/>
          <w:szCs w:val="28"/>
          <w:lang w:val="vi-VN"/>
        </w:rPr>
        <w:t>ời Điểm uỷ quyền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(bao gồm cả trường hợp kh</w:t>
      </w:r>
      <w:r w:rsidRPr="00E7167B">
        <w:rPr>
          <w:rFonts w:ascii="Times New Roman" w:eastAsia="Times New Roman" w:hAnsi="Times New Roman" w:cs="Times New Roman"/>
          <w:sz w:val="28"/>
          <w:szCs w:val="28"/>
        </w:rPr>
        <w:t>ông làm vi</w:t>
      </w:r>
      <w:r w:rsidRPr="00E7167B">
        <w:rPr>
          <w:rFonts w:ascii="Times New Roman" w:eastAsia="Times New Roman" w:hAnsi="Times New Roman" w:cs="Times New Roman"/>
          <w:sz w:val="28"/>
          <w:szCs w:val="28"/>
          <w:lang w:val="vi-VN"/>
        </w:rPr>
        <w:t>ệc đủ 12 th</w:t>
      </w:r>
      <w:r w:rsidRPr="00E7167B">
        <w:rPr>
          <w:rFonts w:ascii="Times New Roman" w:eastAsia="Times New Roman" w:hAnsi="Times New Roman" w:cs="Times New Roman"/>
          <w:sz w:val="28"/>
          <w:szCs w:val="28"/>
        </w:rPr>
        <w:t>áng trong năm) thì đư</w:t>
      </w:r>
      <w:r w:rsidRPr="00E7167B">
        <w:rPr>
          <w:rFonts w:ascii="Times New Roman" w:eastAsia="Times New Roman" w:hAnsi="Times New Roman" w:cs="Times New Roman"/>
          <w:sz w:val="28"/>
          <w:szCs w:val="28"/>
          <w:lang w:val="vi-VN"/>
        </w:rPr>
        <w:t>ợc ủy quyền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tại tổ chức trả thu nhập đ</w:t>
      </w:r>
      <w:r w:rsidRPr="00E7167B">
        <w:rPr>
          <w:rFonts w:ascii="Times New Roman" w:eastAsia="Times New Roman" w:hAnsi="Times New Roman" w:cs="Times New Roman"/>
          <w:sz w:val="28"/>
          <w:szCs w:val="28"/>
        </w:rPr>
        <w:t>ó đ</w:t>
      </w:r>
      <w:r w:rsidRPr="00E7167B">
        <w:rPr>
          <w:rFonts w:ascii="Times New Roman" w:eastAsia="Times New Roman" w:hAnsi="Times New Roman" w:cs="Times New Roman"/>
          <w:sz w:val="28"/>
          <w:szCs w:val="28"/>
          <w:lang w:val="vi-VN"/>
        </w:rPr>
        <w:t>ối với phần thu nhập do tổ chức đ</w:t>
      </w:r>
      <w:r w:rsidRPr="00E7167B">
        <w:rPr>
          <w:rFonts w:ascii="Times New Roman" w:eastAsia="Times New Roman" w:hAnsi="Times New Roman" w:cs="Times New Roman"/>
          <w:sz w:val="28"/>
          <w:szCs w:val="28"/>
        </w:rPr>
        <w:t>ó chi tr</w:t>
      </w:r>
      <w:r w:rsidRPr="00E7167B">
        <w:rPr>
          <w:rFonts w:ascii="Times New Roman" w:eastAsia="Times New Roman" w:hAnsi="Times New Roman" w:cs="Times New Roman"/>
          <w:sz w:val="28"/>
          <w:szCs w:val="28"/>
          <w:lang w:val="vi-VN"/>
        </w:rPr>
        <w:t>ả, kể cả trường hợp c</w:t>
      </w:r>
      <w:r w:rsidRPr="00E7167B">
        <w:rPr>
          <w:rFonts w:ascii="Times New Roman" w:eastAsia="Times New Roman" w:hAnsi="Times New Roman" w:cs="Times New Roman"/>
          <w:sz w:val="28"/>
          <w:szCs w:val="28"/>
        </w:rPr>
        <w:t>á nhân đ</w:t>
      </w:r>
      <w:r w:rsidRPr="00E7167B">
        <w:rPr>
          <w:rFonts w:ascii="Times New Roman" w:eastAsia="Times New Roman" w:hAnsi="Times New Roman" w:cs="Times New Roman"/>
          <w:sz w:val="28"/>
          <w:szCs w:val="28"/>
          <w:lang w:val="vi-VN"/>
        </w:rPr>
        <w:t>ồng thời c</w:t>
      </w:r>
      <w:r w:rsidRPr="00E7167B">
        <w:rPr>
          <w:rFonts w:ascii="Times New Roman" w:eastAsia="Times New Roman" w:hAnsi="Times New Roman" w:cs="Times New Roman"/>
          <w:sz w:val="28"/>
          <w:szCs w:val="28"/>
        </w:rPr>
        <w:t>ó thu nh</w:t>
      </w:r>
      <w:r w:rsidRPr="00E7167B">
        <w:rPr>
          <w:rFonts w:ascii="Times New Roman" w:eastAsia="Times New Roman" w:hAnsi="Times New Roman" w:cs="Times New Roman"/>
          <w:sz w:val="28"/>
          <w:szCs w:val="28"/>
          <w:lang w:val="vi-VN"/>
        </w:rPr>
        <w:t>ập từ bảo hiểm nh</w:t>
      </w:r>
      <w:r w:rsidRPr="00E7167B">
        <w:rPr>
          <w:rFonts w:ascii="Times New Roman" w:eastAsia="Times New Roman" w:hAnsi="Times New Roman" w:cs="Times New Roman"/>
          <w:sz w:val="28"/>
          <w:szCs w:val="28"/>
        </w:rPr>
        <w:t>ân th</w:t>
      </w:r>
      <w:r w:rsidRPr="00E7167B">
        <w:rPr>
          <w:rFonts w:ascii="Times New Roman" w:eastAsia="Times New Roman" w:hAnsi="Times New Roman" w:cs="Times New Roman"/>
          <w:sz w:val="28"/>
          <w:szCs w:val="28"/>
          <w:lang w:val="vi-VN"/>
        </w:rPr>
        <w:t>ọ (trừ bảo hiểm hưu tr</w:t>
      </w:r>
      <w:r w:rsidRPr="00E7167B">
        <w:rPr>
          <w:rFonts w:ascii="Times New Roman" w:eastAsia="Times New Roman" w:hAnsi="Times New Roman" w:cs="Times New Roman"/>
          <w:sz w:val="28"/>
          <w:szCs w:val="28"/>
        </w:rPr>
        <w:t>í t</w:t>
      </w:r>
      <w:r w:rsidRPr="00E7167B">
        <w:rPr>
          <w:rFonts w:ascii="Times New Roman" w:eastAsia="Times New Roman" w:hAnsi="Times New Roman" w:cs="Times New Roman"/>
          <w:sz w:val="28"/>
          <w:szCs w:val="28"/>
          <w:lang w:val="vi-VN"/>
        </w:rPr>
        <w:t>ự nguyện), bảo hiểm kh</w:t>
      </w:r>
      <w:r w:rsidRPr="00E7167B">
        <w:rPr>
          <w:rFonts w:ascii="Times New Roman" w:eastAsia="Times New Roman" w:hAnsi="Times New Roman" w:cs="Times New Roman"/>
          <w:sz w:val="28"/>
          <w:szCs w:val="28"/>
        </w:rPr>
        <w:t>ông b</w:t>
      </w:r>
      <w:r w:rsidRPr="00E7167B">
        <w:rPr>
          <w:rFonts w:ascii="Times New Roman" w:eastAsia="Times New Roman" w:hAnsi="Times New Roman" w:cs="Times New Roman"/>
          <w:sz w:val="28"/>
          <w:szCs w:val="28"/>
          <w:lang w:val="vi-VN"/>
        </w:rPr>
        <w:t>ắt buộc kh</w:t>
      </w:r>
      <w:r w:rsidRPr="00E7167B">
        <w:rPr>
          <w:rFonts w:ascii="Times New Roman" w:eastAsia="Times New Roman" w:hAnsi="Times New Roman" w:cs="Times New Roman"/>
          <w:sz w:val="28"/>
          <w:szCs w:val="28"/>
        </w:rPr>
        <w:t>ác có tích lũy v</w:t>
      </w:r>
      <w:r w:rsidRPr="00E7167B">
        <w:rPr>
          <w:rFonts w:ascii="Times New Roman" w:eastAsia="Times New Roman" w:hAnsi="Times New Roman" w:cs="Times New Roman"/>
          <w:sz w:val="28"/>
          <w:szCs w:val="28"/>
          <w:lang w:val="vi-VN"/>
        </w:rPr>
        <w:t>ề ph</w:t>
      </w:r>
      <w:r w:rsidRPr="00E7167B">
        <w:rPr>
          <w:rFonts w:ascii="Times New Roman" w:eastAsia="Times New Roman" w:hAnsi="Times New Roman" w:cs="Times New Roman"/>
          <w:sz w:val="28"/>
          <w:szCs w:val="28"/>
        </w:rPr>
        <w:t>í b</w:t>
      </w:r>
      <w:r w:rsidRPr="00E7167B">
        <w:rPr>
          <w:rFonts w:ascii="Times New Roman" w:eastAsia="Times New Roman" w:hAnsi="Times New Roman" w:cs="Times New Roman"/>
          <w:sz w:val="28"/>
          <w:szCs w:val="28"/>
          <w:lang w:val="vi-VN"/>
        </w:rPr>
        <w:t>ảo hiểm m</w:t>
      </w:r>
      <w:r w:rsidRPr="00E7167B">
        <w:rPr>
          <w:rFonts w:ascii="Times New Roman" w:eastAsia="Times New Roman" w:hAnsi="Times New Roman" w:cs="Times New Roman"/>
          <w:sz w:val="28"/>
          <w:szCs w:val="28"/>
        </w:rPr>
        <w:t>à đã kh</w:t>
      </w:r>
      <w:r w:rsidRPr="00E7167B">
        <w:rPr>
          <w:rFonts w:ascii="Times New Roman" w:eastAsia="Times New Roman" w:hAnsi="Times New Roman" w:cs="Times New Roman"/>
          <w:sz w:val="28"/>
          <w:szCs w:val="28"/>
          <w:lang w:val="vi-VN"/>
        </w:rPr>
        <w:t>ấu trừ thuế TNCN 10%.</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tổ chức trả thu nhập thực hiện việc tổ chức lại doanh nghiệp (chia, t</w:t>
      </w:r>
      <w:r w:rsidRPr="00E7167B">
        <w:rPr>
          <w:rFonts w:ascii="Times New Roman" w:eastAsia="Times New Roman" w:hAnsi="Times New Roman" w:cs="Times New Roman"/>
          <w:sz w:val="28"/>
          <w:szCs w:val="28"/>
        </w:rPr>
        <w:t>ách, h</w:t>
      </w:r>
      <w:r w:rsidRPr="00E7167B">
        <w:rPr>
          <w:rFonts w:ascii="Times New Roman" w:eastAsia="Times New Roman" w:hAnsi="Times New Roman" w:cs="Times New Roman"/>
          <w:sz w:val="28"/>
          <w:szCs w:val="28"/>
          <w:lang w:val="vi-VN"/>
        </w:rPr>
        <w:t>ợp nhất, s</w:t>
      </w:r>
      <w:r w:rsidRPr="00E7167B">
        <w:rPr>
          <w:rFonts w:ascii="Times New Roman" w:eastAsia="Times New Roman" w:hAnsi="Times New Roman" w:cs="Times New Roman"/>
          <w:sz w:val="28"/>
          <w:szCs w:val="28"/>
        </w:rPr>
        <w:t>áp nh</w:t>
      </w:r>
      <w:r w:rsidRPr="00E7167B">
        <w:rPr>
          <w:rFonts w:ascii="Times New Roman" w:eastAsia="Times New Roman" w:hAnsi="Times New Roman" w:cs="Times New Roman"/>
          <w:sz w:val="28"/>
          <w:szCs w:val="28"/>
          <w:lang w:val="vi-VN"/>
        </w:rPr>
        <w:t>ập, chuyển đổi) v</w:t>
      </w:r>
      <w:r w:rsidRPr="00E7167B">
        <w:rPr>
          <w:rFonts w:ascii="Times New Roman" w:eastAsia="Times New Roman" w:hAnsi="Times New Roman" w:cs="Times New Roman"/>
          <w:sz w:val="28"/>
          <w:szCs w:val="28"/>
        </w:rPr>
        <w:t>à ngư</w:t>
      </w:r>
      <w:r w:rsidRPr="00E7167B">
        <w:rPr>
          <w:rFonts w:ascii="Times New Roman" w:eastAsia="Times New Roman" w:hAnsi="Times New Roman" w:cs="Times New Roman"/>
          <w:sz w:val="28"/>
          <w:szCs w:val="28"/>
          <w:lang w:val="vi-VN"/>
        </w:rPr>
        <w:t>ời lao động được Điều chuyển từ tổ chức cũ đến tổ chức mới (tổ chức được h</w:t>
      </w:r>
      <w:r w:rsidRPr="00E7167B">
        <w:rPr>
          <w:rFonts w:ascii="Times New Roman" w:eastAsia="Times New Roman" w:hAnsi="Times New Roman" w:cs="Times New Roman"/>
          <w:sz w:val="28"/>
          <w:szCs w:val="28"/>
        </w:rPr>
        <w:t>ình thành sau khi t</w:t>
      </w:r>
      <w:r w:rsidRPr="00E7167B">
        <w:rPr>
          <w:rFonts w:ascii="Times New Roman" w:eastAsia="Times New Roman" w:hAnsi="Times New Roman" w:cs="Times New Roman"/>
          <w:sz w:val="28"/>
          <w:szCs w:val="28"/>
          <w:lang w:val="vi-VN"/>
        </w:rPr>
        <w:t>ổ chức lại doanh nghiệp), nếu trong năm người lao động kh</w:t>
      </w:r>
      <w:r w:rsidRPr="00E7167B">
        <w:rPr>
          <w:rFonts w:ascii="Times New Roman" w:eastAsia="Times New Roman" w:hAnsi="Times New Roman" w:cs="Times New Roman"/>
          <w:sz w:val="28"/>
          <w:szCs w:val="28"/>
        </w:rPr>
        <w:t>ông có thêm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t</w:t>
      </w:r>
      <w:r w:rsidRPr="00E7167B">
        <w:rPr>
          <w:rFonts w:ascii="Times New Roman" w:eastAsia="Times New Roman" w:hAnsi="Times New Roman" w:cs="Times New Roman"/>
          <w:sz w:val="28"/>
          <w:szCs w:val="28"/>
          <w:lang w:val="vi-VN"/>
        </w:rPr>
        <w:t>ại một nơi n</w:t>
      </w:r>
      <w:r w:rsidRPr="00E7167B">
        <w:rPr>
          <w:rFonts w:ascii="Times New Roman" w:eastAsia="Times New Roman" w:hAnsi="Times New Roman" w:cs="Times New Roman"/>
          <w:sz w:val="28"/>
          <w:szCs w:val="28"/>
        </w:rPr>
        <w:t>ào khác thì đư</w:t>
      </w:r>
      <w:r w:rsidRPr="00E7167B">
        <w:rPr>
          <w:rFonts w:ascii="Times New Roman" w:eastAsia="Times New Roman" w:hAnsi="Times New Roman" w:cs="Times New Roman"/>
          <w:sz w:val="28"/>
          <w:szCs w:val="28"/>
          <w:lang w:val="vi-VN"/>
        </w:rPr>
        <w:t>ợc uỷ quyền quyết to</w:t>
      </w:r>
      <w:r w:rsidRPr="00E7167B">
        <w:rPr>
          <w:rFonts w:ascii="Times New Roman" w:eastAsia="Times New Roman" w:hAnsi="Times New Roman" w:cs="Times New Roman"/>
          <w:sz w:val="28"/>
          <w:szCs w:val="28"/>
        </w:rPr>
        <w:t>án cho t</w:t>
      </w:r>
      <w:r w:rsidRPr="00E7167B">
        <w:rPr>
          <w:rFonts w:ascii="Times New Roman" w:eastAsia="Times New Roman" w:hAnsi="Times New Roman" w:cs="Times New Roman"/>
          <w:sz w:val="28"/>
          <w:szCs w:val="28"/>
          <w:lang w:val="vi-VN"/>
        </w:rPr>
        <w:t>ổ chức mới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thay đối với cả phần thu nhập tổ chức cũ chi trả. Trường hợp Điều chuyển người lao động giữa c</w:t>
      </w:r>
      <w:r w:rsidRPr="00E7167B">
        <w:rPr>
          <w:rFonts w:ascii="Times New Roman" w:eastAsia="Times New Roman" w:hAnsi="Times New Roman" w:cs="Times New Roman"/>
          <w:sz w:val="28"/>
          <w:szCs w:val="28"/>
        </w:rPr>
        <w:t>ác t</w:t>
      </w:r>
      <w:r w:rsidRPr="00E7167B">
        <w:rPr>
          <w:rFonts w:ascii="Times New Roman" w:eastAsia="Times New Roman" w:hAnsi="Times New Roman" w:cs="Times New Roman"/>
          <w:sz w:val="28"/>
          <w:szCs w:val="28"/>
          <w:lang w:val="vi-VN"/>
        </w:rPr>
        <w:t>ổ chức trong c</w:t>
      </w:r>
      <w:r w:rsidRPr="00E7167B">
        <w:rPr>
          <w:rFonts w:ascii="Times New Roman" w:eastAsia="Times New Roman" w:hAnsi="Times New Roman" w:cs="Times New Roman"/>
          <w:sz w:val="28"/>
          <w:szCs w:val="28"/>
        </w:rPr>
        <w:t>ùng m</w:t>
      </w:r>
      <w:r w:rsidRPr="00E7167B">
        <w:rPr>
          <w:rFonts w:ascii="Times New Roman" w:eastAsia="Times New Roman" w:hAnsi="Times New Roman" w:cs="Times New Roman"/>
          <w:sz w:val="28"/>
          <w:szCs w:val="28"/>
          <w:lang w:val="vi-VN"/>
        </w:rPr>
        <w:t>ột hệ thống như: Tập đo</w:t>
      </w:r>
      <w:r w:rsidRPr="00E7167B">
        <w:rPr>
          <w:rFonts w:ascii="Times New Roman" w:eastAsia="Times New Roman" w:hAnsi="Times New Roman" w:cs="Times New Roman"/>
          <w:sz w:val="28"/>
          <w:szCs w:val="28"/>
        </w:rPr>
        <w:t>àn, T</w:t>
      </w:r>
      <w:r w:rsidRPr="00E7167B">
        <w:rPr>
          <w:rFonts w:ascii="Times New Roman" w:eastAsia="Times New Roman" w:hAnsi="Times New Roman" w:cs="Times New Roman"/>
          <w:sz w:val="28"/>
          <w:szCs w:val="28"/>
          <w:lang w:val="vi-VN"/>
        </w:rPr>
        <w:t>ổng c</w:t>
      </w:r>
      <w:r w:rsidRPr="00E7167B">
        <w:rPr>
          <w:rFonts w:ascii="Times New Roman" w:eastAsia="Times New Roman" w:hAnsi="Times New Roman" w:cs="Times New Roman"/>
          <w:sz w:val="28"/>
          <w:szCs w:val="28"/>
        </w:rPr>
        <w:t>ông ty, Công ty m</w:t>
      </w:r>
      <w:r w:rsidRPr="00E7167B">
        <w:rPr>
          <w:rFonts w:ascii="Times New Roman" w:eastAsia="Times New Roman" w:hAnsi="Times New Roman" w:cs="Times New Roman"/>
          <w:sz w:val="28"/>
          <w:szCs w:val="28"/>
          <w:lang w:val="vi-VN"/>
        </w:rPr>
        <w:t>ẹ - con, Trụ sở ch</w:t>
      </w:r>
      <w:r w:rsidRPr="00E7167B">
        <w:rPr>
          <w:rFonts w:ascii="Times New Roman" w:eastAsia="Times New Roman" w:hAnsi="Times New Roman" w:cs="Times New Roman"/>
          <w:sz w:val="28"/>
          <w:szCs w:val="28"/>
        </w:rPr>
        <w:t>ính và chi nhánh thì cũng đư</w:t>
      </w:r>
      <w:r w:rsidRPr="00E7167B">
        <w:rPr>
          <w:rFonts w:ascii="Times New Roman" w:eastAsia="Times New Roman" w:hAnsi="Times New Roman" w:cs="Times New Roman"/>
          <w:sz w:val="28"/>
          <w:szCs w:val="28"/>
          <w:lang w:val="vi-VN"/>
        </w:rPr>
        <w:t>ợc </w:t>
      </w:r>
      <w:r w:rsidRPr="00E7167B">
        <w:rPr>
          <w:rFonts w:ascii="Times New Roman" w:eastAsia="Times New Roman" w:hAnsi="Times New Roman" w:cs="Times New Roman"/>
          <w:sz w:val="28"/>
          <w:szCs w:val="28"/>
        </w:rPr>
        <w:t>áp d</w:t>
      </w:r>
      <w:r w:rsidRPr="00E7167B">
        <w:rPr>
          <w:rFonts w:ascii="Times New Roman" w:eastAsia="Times New Roman" w:hAnsi="Times New Roman" w:cs="Times New Roman"/>
          <w:sz w:val="28"/>
          <w:szCs w:val="28"/>
          <w:lang w:val="vi-VN"/>
        </w:rPr>
        <w:t>ụng nguy</w:t>
      </w:r>
      <w:r w:rsidRPr="00E7167B">
        <w:rPr>
          <w:rFonts w:ascii="Times New Roman" w:eastAsia="Times New Roman" w:hAnsi="Times New Roman" w:cs="Times New Roman"/>
          <w:sz w:val="28"/>
          <w:szCs w:val="28"/>
        </w:rPr>
        <w:t>ên t</w:t>
      </w:r>
      <w:r w:rsidRPr="00E7167B">
        <w:rPr>
          <w:rFonts w:ascii="Times New Roman" w:eastAsia="Times New Roman" w:hAnsi="Times New Roman" w:cs="Times New Roman"/>
          <w:sz w:val="28"/>
          <w:szCs w:val="28"/>
          <w:lang w:val="vi-VN"/>
        </w:rPr>
        <w:t>ắc ủy quyền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như đối với trường hợp tổ chức lại doanh nghiệp.</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ký h</w:t>
      </w:r>
      <w:r w:rsidRPr="00E7167B">
        <w:rPr>
          <w:rFonts w:ascii="Times New Roman" w:eastAsia="Times New Roman" w:hAnsi="Times New Roman" w:cs="Times New Roman"/>
          <w:sz w:val="28"/>
          <w:szCs w:val="28"/>
          <w:lang w:val="vi-VN"/>
        </w:rPr>
        <w:t>ợp đồng lao động từ 03 th</w:t>
      </w:r>
      <w:r w:rsidRPr="00E7167B">
        <w:rPr>
          <w:rFonts w:ascii="Times New Roman" w:eastAsia="Times New Roman" w:hAnsi="Times New Roman" w:cs="Times New Roman"/>
          <w:sz w:val="28"/>
          <w:szCs w:val="28"/>
        </w:rPr>
        <w:t>áng tr</w:t>
      </w:r>
      <w:r w:rsidRPr="00E7167B">
        <w:rPr>
          <w:rFonts w:ascii="Times New Roman" w:eastAsia="Times New Roman" w:hAnsi="Times New Roman" w:cs="Times New Roman"/>
          <w:sz w:val="28"/>
          <w:szCs w:val="28"/>
          <w:lang w:val="vi-VN"/>
        </w:rPr>
        <w:t>ở l</w:t>
      </w:r>
      <w:r w:rsidRPr="00E7167B">
        <w:rPr>
          <w:rFonts w:ascii="Times New Roman" w:eastAsia="Times New Roman" w:hAnsi="Times New Roman" w:cs="Times New Roman"/>
          <w:sz w:val="28"/>
          <w:szCs w:val="28"/>
        </w:rPr>
        <w:t>ên t</w:t>
      </w:r>
      <w:r w:rsidRPr="00E7167B">
        <w:rPr>
          <w:rFonts w:ascii="Times New Roman" w:eastAsia="Times New Roman" w:hAnsi="Times New Roman" w:cs="Times New Roman"/>
          <w:sz w:val="28"/>
          <w:szCs w:val="28"/>
          <w:lang w:val="vi-VN"/>
        </w:rPr>
        <w:t>ại một tổ chức trả thu nhập, đồng thời c</w:t>
      </w:r>
      <w:r w:rsidRPr="00E7167B">
        <w:rPr>
          <w:rFonts w:ascii="Times New Roman" w:eastAsia="Times New Roman" w:hAnsi="Times New Roman" w:cs="Times New Roman"/>
          <w:sz w:val="28"/>
          <w:szCs w:val="28"/>
        </w:rPr>
        <w:t>ó thu nh</w:t>
      </w:r>
      <w:r w:rsidRPr="00E7167B">
        <w:rPr>
          <w:rFonts w:ascii="Times New Roman" w:eastAsia="Times New Roman" w:hAnsi="Times New Roman" w:cs="Times New Roman"/>
          <w:sz w:val="28"/>
          <w:szCs w:val="28"/>
          <w:lang w:val="vi-VN"/>
        </w:rPr>
        <w:t>ập v</w:t>
      </w:r>
      <w:r w:rsidRPr="00E7167B">
        <w:rPr>
          <w:rFonts w:ascii="Times New Roman" w:eastAsia="Times New Roman" w:hAnsi="Times New Roman" w:cs="Times New Roman"/>
          <w:sz w:val="28"/>
          <w:szCs w:val="28"/>
        </w:rPr>
        <w:t>ãng lai </w:t>
      </w:r>
      <w:r w:rsidRPr="00E7167B">
        <w:rPr>
          <w:rFonts w:ascii="Times New Roman" w:eastAsia="Times New Roman" w:hAnsi="Times New Roman" w:cs="Times New Roman"/>
          <w:sz w:val="28"/>
          <w:szCs w:val="28"/>
          <w:lang w:val="vi-VN"/>
        </w:rPr>
        <w:t>ở c</w:t>
      </w:r>
      <w:r w:rsidRPr="00E7167B">
        <w:rPr>
          <w:rFonts w:ascii="Times New Roman" w:eastAsia="Times New Roman" w:hAnsi="Times New Roman" w:cs="Times New Roman"/>
          <w:sz w:val="28"/>
          <w:szCs w:val="28"/>
        </w:rPr>
        <w:t>ác nơi khác bình quân tháng trong năm không quá 10 tri</w:t>
      </w:r>
      <w:r w:rsidRPr="00E7167B">
        <w:rPr>
          <w:rFonts w:ascii="Times New Roman" w:eastAsia="Times New Roman" w:hAnsi="Times New Roman" w:cs="Times New Roman"/>
          <w:sz w:val="28"/>
          <w:szCs w:val="28"/>
          <w:lang w:val="vi-VN"/>
        </w:rPr>
        <w:t>ệu đồng đ</w:t>
      </w:r>
      <w:r w:rsidRPr="00E7167B">
        <w:rPr>
          <w:rFonts w:ascii="Times New Roman" w:eastAsia="Times New Roman" w:hAnsi="Times New Roman" w:cs="Times New Roman"/>
          <w:sz w:val="28"/>
          <w:szCs w:val="28"/>
        </w:rPr>
        <w:t>ã đư</w:t>
      </w:r>
      <w:r w:rsidRPr="00E7167B">
        <w:rPr>
          <w:rFonts w:ascii="Times New Roman" w:eastAsia="Times New Roman" w:hAnsi="Times New Roman" w:cs="Times New Roman"/>
          <w:sz w:val="28"/>
          <w:szCs w:val="28"/>
          <w:lang w:val="vi-VN"/>
        </w:rPr>
        <w:t>ợc đơn vị trả thu nhập khấu trừ thuế theo tỷ lệ 10% nếu c</w:t>
      </w:r>
      <w:r w:rsidRPr="00E7167B">
        <w:rPr>
          <w:rFonts w:ascii="Times New Roman" w:eastAsia="Times New Roman" w:hAnsi="Times New Roman" w:cs="Times New Roman"/>
          <w:sz w:val="28"/>
          <w:szCs w:val="28"/>
        </w:rPr>
        <w:t>á nhân không có yêu c</w:t>
      </w:r>
      <w:r w:rsidRPr="00E7167B">
        <w:rPr>
          <w:rFonts w:ascii="Times New Roman" w:eastAsia="Times New Roman" w:hAnsi="Times New Roman" w:cs="Times New Roman"/>
          <w:sz w:val="28"/>
          <w:szCs w:val="28"/>
          <w:lang w:val="vi-VN"/>
        </w:rPr>
        <w:t>ầu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đối với thu nhập v</w:t>
      </w:r>
      <w:r w:rsidRPr="00E7167B">
        <w:rPr>
          <w:rFonts w:ascii="Times New Roman" w:eastAsia="Times New Roman" w:hAnsi="Times New Roman" w:cs="Times New Roman"/>
          <w:sz w:val="28"/>
          <w:szCs w:val="28"/>
        </w:rPr>
        <w:t>ãng lai thì đư</w:t>
      </w:r>
      <w:r w:rsidRPr="00E7167B">
        <w:rPr>
          <w:rFonts w:ascii="Times New Roman" w:eastAsia="Times New Roman" w:hAnsi="Times New Roman" w:cs="Times New Roman"/>
          <w:sz w:val="28"/>
          <w:szCs w:val="28"/>
          <w:lang w:val="vi-VN"/>
        </w:rPr>
        <w:t>ợc ủy quyền quyết to</w:t>
      </w:r>
      <w:r w:rsidRPr="00E7167B">
        <w:rPr>
          <w:rFonts w:ascii="Times New Roman" w:eastAsia="Times New Roman" w:hAnsi="Times New Roman" w:cs="Times New Roman"/>
          <w:sz w:val="28"/>
          <w:szCs w:val="28"/>
        </w:rPr>
        <w:t>án t</w:t>
      </w:r>
      <w:r w:rsidRPr="00E7167B">
        <w:rPr>
          <w:rFonts w:ascii="Times New Roman" w:eastAsia="Times New Roman" w:hAnsi="Times New Roman" w:cs="Times New Roman"/>
          <w:sz w:val="28"/>
          <w:szCs w:val="28"/>
          <w:lang w:val="vi-VN"/>
        </w:rPr>
        <w:t>ại tổ chức trả thu nhập k</w:t>
      </w:r>
      <w:r w:rsidRPr="00E7167B">
        <w:rPr>
          <w:rFonts w:ascii="Times New Roman" w:eastAsia="Times New Roman" w:hAnsi="Times New Roman" w:cs="Times New Roman"/>
          <w:sz w:val="28"/>
          <w:szCs w:val="28"/>
        </w:rPr>
        <w:t>ý h</w:t>
      </w:r>
      <w:r w:rsidRPr="00E7167B">
        <w:rPr>
          <w:rFonts w:ascii="Times New Roman" w:eastAsia="Times New Roman" w:hAnsi="Times New Roman" w:cs="Times New Roman"/>
          <w:sz w:val="28"/>
          <w:szCs w:val="28"/>
          <w:lang w:val="vi-VN"/>
        </w:rPr>
        <w:t xml:space="preserve">ợp </w:t>
      </w:r>
      <w:r w:rsidRPr="00E7167B">
        <w:rPr>
          <w:rFonts w:ascii="Times New Roman" w:eastAsia="Times New Roman" w:hAnsi="Times New Roman" w:cs="Times New Roman"/>
          <w:sz w:val="28"/>
          <w:szCs w:val="28"/>
          <w:lang w:val="vi-VN"/>
        </w:rPr>
        <w:lastRenderedPageBreak/>
        <w:t>đồng lao động từ 03 th</w:t>
      </w:r>
      <w:r w:rsidRPr="00E7167B">
        <w:rPr>
          <w:rFonts w:ascii="Times New Roman" w:eastAsia="Times New Roman" w:hAnsi="Times New Roman" w:cs="Times New Roman"/>
          <w:sz w:val="28"/>
          <w:szCs w:val="28"/>
        </w:rPr>
        <w:t>áng tr</w:t>
      </w:r>
      <w:r w:rsidRPr="00E7167B">
        <w:rPr>
          <w:rFonts w:ascii="Times New Roman" w:eastAsia="Times New Roman" w:hAnsi="Times New Roman" w:cs="Times New Roman"/>
          <w:sz w:val="28"/>
          <w:szCs w:val="28"/>
          <w:lang w:val="vi-VN"/>
        </w:rPr>
        <w:t>ở l</w:t>
      </w:r>
      <w:r w:rsidRPr="00E7167B">
        <w:rPr>
          <w:rFonts w:ascii="Times New Roman" w:eastAsia="Times New Roman" w:hAnsi="Times New Roman" w:cs="Times New Roman"/>
          <w:sz w:val="28"/>
          <w:szCs w:val="28"/>
        </w:rPr>
        <w:t>ên. N</w:t>
      </w:r>
      <w:r w:rsidRPr="00E7167B">
        <w:rPr>
          <w:rFonts w:ascii="Times New Roman" w:eastAsia="Times New Roman" w:hAnsi="Times New Roman" w:cs="Times New Roman"/>
          <w:sz w:val="28"/>
          <w:szCs w:val="28"/>
          <w:lang w:val="vi-VN"/>
        </w:rPr>
        <w:t>ếu c</w:t>
      </w:r>
      <w:r w:rsidRPr="00E7167B">
        <w:rPr>
          <w:rFonts w:ascii="Times New Roman" w:eastAsia="Times New Roman" w:hAnsi="Times New Roman" w:cs="Times New Roman"/>
          <w:sz w:val="28"/>
          <w:szCs w:val="28"/>
        </w:rPr>
        <w:t>á nhân có yêu c</w:t>
      </w:r>
      <w:r w:rsidRPr="00E7167B">
        <w:rPr>
          <w:rFonts w:ascii="Times New Roman" w:eastAsia="Times New Roman" w:hAnsi="Times New Roman" w:cs="Times New Roman"/>
          <w:sz w:val="28"/>
          <w:szCs w:val="28"/>
          <w:lang w:val="vi-VN"/>
        </w:rPr>
        <w:t>ầu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đối với thu nhập v</w:t>
      </w:r>
      <w:r w:rsidRPr="00E7167B">
        <w:rPr>
          <w:rFonts w:ascii="Times New Roman" w:eastAsia="Times New Roman" w:hAnsi="Times New Roman" w:cs="Times New Roman"/>
          <w:sz w:val="28"/>
          <w:szCs w:val="28"/>
        </w:rPr>
        <w:t>ãng lai thì cá nhân tr</w:t>
      </w:r>
      <w:r w:rsidRPr="00E7167B">
        <w:rPr>
          <w:rFonts w:ascii="Times New Roman" w:eastAsia="Times New Roman" w:hAnsi="Times New Roman" w:cs="Times New Roman"/>
          <w:sz w:val="28"/>
          <w:szCs w:val="28"/>
          <w:lang w:val="vi-VN"/>
        </w:rPr>
        <w:t>ực tiếp quyết to</w:t>
      </w:r>
      <w:r w:rsidRPr="00E7167B">
        <w:rPr>
          <w:rFonts w:ascii="Times New Roman" w:eastAsia="Times New Roman" w:hAnsi="Times New Roman" w:cs="Times New Roman"/>
          <w:sz w:val="28"/>
          <w:szCs w:val="28"/>
        </w:rPr>
        <w:t>án v</w:t>
      </w:r>
      <w:r w:rsidRPr="00E7167B">
        <w:rPr>
          <w:rFonts w:ascii="Times New Roman" w:eastAsia="Times New Roman" w:hAnsi="Times New Roman" w:cs="Times New Roman"/>
          <w:sz w:val="28"/>
          <w:szCs w:val="28"/>
          <w:lang w:val="vi-VN"/>
        </w:rPr>
        <w:t>ới cơ quan thuế.</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Ví d</w:t>
      </w:r>
      <w:r w:rsidRPr="00E7167B">
        <w:rPr>
          <w:rFonts w:ascii="Times New Roman" w:eastAsia="Times New Roman" w:hAnsi="Times New Roman" w:cs="Times New Roman"/>
          <w:b/>
          <w:bCs/>
          <w:sz w:val="28"/>
          <w:szCs w:val="28"/>
          <w:lang w:val="vi-VN"/>
        </w:rPr>
        <w:t>ụ 1:</w:t>
      </w:r>
      <w:r w:rsidRPr="00E7167B">
        <w:rPr>
          <w:rFonts w:ascii="Times New Roman" w:eastAsia="Times New Roman" w:hAnsi="Times New Roman" w:cs="Times New Roman"/>
          <w:sz w:val="28"/>
          <w:szCs w:val="28"/>
          <w:lang w:val="vi-VN"/>
        </w:rPr>
        <w:t> Năm 2015, B</w:t>
      </w:r>
      <w:r w:rsidRPr="00E7167B">
        <w:rPr>
          <w:rFonts w:ascii="Times New Roman" w:eastAsia="Times New Roman" w:hAnsi="Times New Roman" w:cs="Times New Roman"/>
          <w:sz w:val="28"/>
          <w:szCs w:val="28"/>
        </w:rPr>
        <w:t>à A có thu nh</w:t>
      </w:r>
      <w:r w:rsidRPr="00E7167B">
        <w:rPr>
          <w:rFonts w:ascii="Times New Roman" w:eastAsia="Times New Roman" w:hAnsi="Times New Roman" w:cs="Times New Roman"/>
          <w:sz w:val="28"/>
          <w:szCs w:val="28"/>
          <w:lang w:val="vi-VN"/>
        </w:rPr>
        <w:t>ập từ tiền lương theo hợp đồng lao động d</w:t>
      </w:r>
      <w:r w:rsidRPr="00E7167B">
        <w:rPr>
          <w:rFonts w:ascii="Times New Roman" w:eastAsia="Times New Roman" w:hAnsi="Times New Roman" w:cs="Times New Roman"/>
          <w:sz w:val="28"/>
          <w:szCs w:val="28"/>
        </w:rPr>
        <w:t>ài h</w:t>
      </w:r>
      <w:r w:rsidRPr="00E7167B">
        <w:rPr>
          <w:rFonts w:ascii="Times New Roman" w:eastAsia="Times New Roman" w:hAnsi="Times New Roman" w:cs="Times New Roman"/>
          <w:sz w:val="28"/>
          <w:szCs w:val="28"/>
          <w:lang w:val="vi-VN"/>
        </w:rPr>
        <w:t>ạn tại C</w:t>
      </w:r>
      <w:r w:rsidRPr="00E7167B">
        <w:rPr>
          <w:rFonts w:ascii="Times New Roman" w:eastAsia="Times New Roman" w:hAnsi="Times New Roman" w:cs="Times New Roman"/>
          <w:sz w:val="28"/>
          <w:szCs w:val="28"/>
        </w:rPr>
        <w:t>ông ty X, đ</w:t>
      </w:r>
      <w:r w:rsidRPr="00E7167B">
        <w:rPr>
          <w:rFonts w:ascii="Times New Roman" w:eastAsia="Times New Roman" w:hAnsi="Times New Roman" w:cs="Times New Roman"/>
          <w:sz w:val="28"/>
          <w:szCs w:val="28"/>
          <w:lang w:val="vi-VN"/>
        </w:rPr>
        <w:t>ồng thời c</w:t>
      </w:r>
      <w:r w:rsidRPr="00E7167B">
        <w:rPr>
          <w:rFonts w:ascii="Times New Roman" w:eastAsia="Times New Roman" w:hAnsi="Times New Roman" w:cs="Times New Roman"/>
          <w:sz w:val="28"/>
          <w:szCs w:val="28"/>
        </w:rPr>
        <w:t>ó thu nh</w:t>
      </w:r>
      <w:r w:rsidRPr="00E7167B">
        <w:rPr>
          <w:rFonts w:ascii="Times New Roman" w:eastAsia="Times New Roman" w:hAnsi="Times New Roman" w:cs="Times New Roman"/>
          <w:sz w:val="28"/>
          <w:szCs w:val="28"/>
          <w:lang w:val="vi-VN"/>
        </w:rPr>
        <w:t>ập v</w:t>
      </w:r>
      <w:r w:rsidRPr="00E7167B">
        <w:rPr>
          <w:rFonts w:ascii="Times New Roman" w:eastAsia="Times New Roman" w:hAnsi="Times New Roman" w:cs="Times New Roman"/>
          <w:sz w:val="28"/>
          <w:szCs w:val="28"/>
        </w:rPr>
        <w:t>ãng lai t</w:t>
      </w:r>
      <w:r w:rsidRPr="00E7167B">
        <w:rPr>
          <w:rFonts w:ascii="Times New Roman" w:eastAsia="Times New Roman" w:hAnsi="Times New Roman" w:cs="Times New Roman"/>
          <w:sz w:val="28"/>
          <w:szCs w:val="28"/>
          <w:lang w:val="vi-VN"/>
        </w:rPr>
        <w:t>ại c</w:t>
      </w:r>
      <w:r w:rsidRPr="00E7167B">
        <w:rPr>
          <w:rFonts w:ascii="Times New Roman" w:eastAsia="Times New Roman" w:hAnsi="Times New Roman" w:cs="Times New Roman"/>
          <w:sz w:val="28"/>
          <w:szCs w:val="28"/>
        </w:rPr>
        <w:t>ác nơi khác là 90 tri</w:t>
      </w:r>
      <w:r w:rsidRPr="00E7167B">
        <w:rPr>
          <w:rFonts w:ascii="Times New Roman" w:eastAsia="Times New Roman" w:hAnsi="Times New Roman" w:cs="Times New Roman"/>
          <w:sz w:val="28"/>
          <w:szCs w:val="28"/>
          <w:lang w:val="vi-VN"/>
        </w:rPr>
        <w:t>ệu đồng đ</w:t>
      </w:r>
      <w:r w:rsidRPr="00E7167B">
        <w:rPr>
          <w:rFonts w:ascii="Times New Roman" w:eastAsia="Times New Roman" w:hAnsi="Times New Roman" w:cs="Times New Roman"/>
          <w:sz w:val="28"/>
          <w:szCs w:val="28"/>
        </w:rPr>
        <w:t>ã kh</w:t>
      </w:r>
      <w:r w:rsidRPr="00E7167B">
        <w:rPr>
          <w:rFonts w:ascii="Times New Roman" w:eastAsia="Times New Roman" w:hAnsi="Times New Roman" w:cs="Times New Roman"/>
          <w:sz w:val="28"/>
          <w:szCs w:val="28"/>
          <w:lang w:val="vi-VN"/>
        </w:rPr>
        <w:t>ấu trừ thuế TNCN 10%. Như vậy, thu nhập v</w:t>
      </w:r>
      <w:r w:rsidRPr="00E7167B">
        <w:rPr>
          <w:rFonts w:ascii="Times New Roman" w:eastAsia="Times New Roman" w:hAnsi="Times New Roman" w:cs="Times New Roman"/>
          <w:sz w:val="28"/>
          <w:szCs w:val="28"/>
        </w:rPr>
        <w:t>ãng lai bình quân tháng trong năm 2015 c</w:t>
      </w:r>
      <w:r w:rsidRPr="00E7167B">
        <w:rPr>
          <w:rFonts w:ascii="Times New Roman" w:eastAsia="Times New Roman" w:hAnsi="Times New Roman" w:cs="Times New Roman"/>
          <w:sz w:val="28"/>
          <w:szCs w:val="28"/>
          <w:lang w:val="vi-VN"/>
        </w:rPr>
        <w:t>ủa B</w:t>
      </w:r>
      <w:r w:rsidRPr="00E7167B">
        <w:rPr>
          <w:rFonts w:ascii="Times New Roman" w:eastAsia="Times New Roman" w:hAnsi="Times New Roman" w:cs="Times New Roman"/>
          <w:sz w:val="28"/>
          <w:szCs w:val="28"/>
        </w:rPr>
        <w:t>à A nh</w:t>
      </w:r>
      <w:r w:rsidRPr="00E7167B">
        <w:rPr>
          <w:rFonts w:ascii="Times New Roman" w:eastAsia="Times New Roman" w:hAnsi="Times New Roman" w:cs="Times New Roman"/>
          <w:sz w:val="28"/>
          <w:szCs w:val="28"/>
          <w:lang w:val="vi-VN"/>
        </w:rPr>
        <w:t>ỏ hơn 10 triệu đồng (90 triệu đồng : 12 th</w:t>
      </w:r>
      <w:r w:rsidRPr="00E7167B">
        <w:rPr>
          <w:rFonts w:ascii="Times New Roman" w:eastAsia="Times New Roman" w:hAnsi="Times New Roman" w:cs="Times New Roman"/>
          <w:sz w:val="28"/>
          <w:szCs w:val="28"/>
        </w:rPr>
        <w:t>áng = 7,5 tri</w:t>
      </w:r>
      <w:r w:rsidRPr="00E7167B">
        <w:rPr>
          <w:rFonts w:ascii="Times New Roman" w:eastAsia="Times New Roman" w:hAnsi="Times New Roman" w:cs="Times New Roman"/>
          <w:sz w:val="28"/>
          <w:szCs w:val="28"/>
          <w:lang w:val="vi-VN"/>
        </w:rPr>
        <w:t>ệu đồng/th</w:t>
      </w:r>
      <w:r w:rsidRPr="00E7167B">
        <w:rPr>
          <w:rFonts w:ascii="Times New Roman" w:eastAsia="Times New Roman" w:hAnsi="Times New Roman" w:cs="Times New Roman"/>
          <w:sz w:val="28"/>
          <w:szCs w:val="28"/>
        </w:rPr>
        <w:t>áng), n</w:t>
      </w:r>
      <w:r w:rsidRPr="00E7167B">
        <w:rPr>
          <w:rFonts w:ascii="Times New Roman" w:eastAsia="Times New Roman" w:hAnsi="Times New Roman" w:cs="Times New Roman"/>
          <w:sz w:val="28"/>
          <w:szCs w:val="28"/>
          <w:lang w:val="vi-VN"/>
        </w:rPr>
        <w:t>ếu B</w:t>
      </w:r>
      <w:r w:rsidRPr="00E7167B">
        <w:rPr>
          <w:rFonts w:ascii="Times New Roman" w:eastAsia="Times New Roman" w:hAnsi="Times New Roman" w:cs="Times New Roman"/>
          <w:sz w:val="28"/>
          <w:szCs w:val="28"/>
        </w:rPr>
        <w:t>à A thu</w:t>
      </w:r>
      <w:r w:rsidRPr="00E7167B">
        <w:rPr>
          <w:rFonts w:ascii="Times New Roman" w:eastAsia="Times New Roman" w:hAnsi="Times New Roman" w:cs="Times New Roman"/>
          <w:sz w:val="28"/>
          <w:szCs w:val="28"/>
          <w:lang w:val="vi-VN"/>
        </w:rPr>
        <w:t>ộc diện phải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v</w:t>
      </w:r>
      <w:r w:rsidRPr="00E7167B">
        <w:rPr>
          <w:rFonts w:ascii="Times New Roman" w:eastAsia="Times New Roman" w:hAnsi="Times New Roman" w:cs="Times New Roman"/>
          <w:sz w:val="28"/>
          <w:szCs w:val="28"/>
        </w:rPr>
        <w:t>à không có yêu c</w:t>
      </w:r>
      <w:r w:rsidRPr="00E7167B">
        <w:rPr>
          <w:rFonts w:ascii="Times New Roman" w:eastAsia="Times New Roman" w:hAnsi="Times New Roman" w:cs="Times New Roman"/>
          <w:sz w:val="28"/>
          <w:szCs w:val="28"/>
          <w:lang w:val="vi-VN"/>
        </w:rPr>
        <w:t>ầu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đối với thu nhập v</w:t>
      </w:r>
      <w:r w:rsidRPr="00E7167B">
        <w:rPr>
          <w:rFonts w:ascii="Times New Roman" w:eastAsia="Times New Roman" w:hAnsi="Times New Roman" w:cs="Times New Roman"/>
          <w:sz w:val="28"/>
          <w:szCs w:val="28"/>
        </w:rPr>
        <w:t>ãng lai thì Bà A </w:t>
      </w:r>
      <w:r w:rsidRPr="00E7167B">
        <w:rPr>
          <w:rFonts w:ascii="Times New Roman" w:eastAsia="Times New Roman" w:hAnsi="Times New Roman" w:cs="Times New Roman"/>
          <w:sz w:val="28"/>
          <w:szCs w:val="28"/>
          <w:lang w:val="vi-VN"/>
        </w:rPr>
        <w:t>ủy quyền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năm 2015 cho C</w:t>
      </w:r>
      <w:r w:rsidRPr="00E7167B">
        <w:rPr>
          <w:rFonts w:ascii="Times New Roman" w:eastAsia="Times New Roman" w:hAnsi="Times New Roman" w:cs="Times New Roman"/>
          <w:sz w:val="28"/>
          <w:szCs w:val="28"/>
        </w:rPr>
        <w:t>ông ty X. Công ty X ch</w:t>
      </w:r>
      <w:r w:rsidRPr="00E7167B">
        <w:rPr>
          <w:rFonts w:ascii="Times New Roman" w:eastAsia="Times New Roman" w:hAnsi="Times New Roman" w:cs="Times New Roman"/>
          <w:sz w:val="28"/>
          <w:szCs w:val="28"/>
          <w:lang w:val="vi-VN"/>
        </w:rPr>
        <w:t>ỉ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thay B</w:t>
      </w:r>
      <w:r w:rsidRPr="00E7167B">
        <w:rPr>
          <w:rFonts w:ascii="Times New Roman" w:eastAsia="Times New Roman" w:hAnsi="Times New Roman" w:cs="Times New Roman"/>
          <w:sz w:val="28"/>
          <w:szCs w:val="28"/>
        </w:rPr>
        <w:t>à A đ</w:t>
      </w:r>
      <w:r w:rsidRPr="00E7167B">
        <w:rPr>
          <w:rFonts w:ascii="Times New Roman" w:eastAsia="Times New Roman" w:hAnsi="Times New Roman" w:cs="Times New Roman"/>
          <w:sz w:val="28"/>
          <w:szCs w:val="28"/>
          <w:lang w:val="vi-VN"/>
        </w:rPr>
        <w:t>ối với phần thu nhập do C</w:t>
      </w:r>
      <w:r w:rsidRPr="00E7167B">
        <w:rPr>
          <w:rFonts w:ascii="Times New Roman" w:eastAsia="Times New Roman" w:hAnsi="Times New Roman" w:cs="Times New Roman"/>
          <w:sz w:val="28"/>
          <w:szCs w:val="28"/>
        </w:rPr>
        <w:t>ông ty X tr</w:t>
      </w:r>
      <w:r w:rsidRPr="00E7167B">
        <w:rPr>
          <w:rFonts w:ascii="Times New Roman" w:eastAsia="Times New Roman" w:hAnsi="Times New Roman" w:cs="Times New Roman"/>
          <w:sz w:val="28"/>
          <w:szCs w:val="28"/>
          <w:lang w:val="vi-VN"/>
        </w:rPr>
        <w:t>ả.</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w:t>
      </w:r>
      <w:r w:rsidRPr="00E7167B">
        <w:rPr>
          <w:rFonts w:ascii="Times New Roman" w:eastAsia="Times New Roman" w:hAnsi="Times New Roman" w:cs="Times New Roman"/>
          <w:sz w:val="28"/>
          <w:szCs w:val="28"/>
          <w:lang w:val="vi-VN"/>
        </w:rPr>
        <w:t>ủy quyền cho tổ chức trả thu nhập quyết to</w:t>
      </w:r>
      <w:r w:rsidRPr="00E7167B">
        <w:rPr>
          <w:rFonts w:ascii="Times New Roman" w:eastAsia="Times New Roman" w:hAnsi="Times New Roman" w:cs="Times New Roman"/>
          <w:sz w:val="28"/>
          <w:szCs w:val="28"/>
        </w:rPr>
        <w:t>án thay theo m</w:t>
      </w:r>
      <w:r w:rsidRPr="00E7167B">
        <w:rPr>
          <w:rFonts w:ascii="Times New Roman" w:eastAsia="Times New Roman" w:hAnsi="Times New Roman" w:cs="Times New Roman"/>
          <w:sz w:val="28"/>
          <w:szCs w:val="28"/>
          <w:lang w:val="vi-VN"/>
        </w:rPr>
        <w:t>ẫu số 02/UQ-QTT-TNCN ban h</w:t>
      </w:r>
      <w:r w:rsidRPr="00E7167B">
        <w:rPr>
          <w:rFonts w:ascii="Times New Roman" w:eastAsia="Times New Roman" w:hAnsi="Times New Roman" w:cs="Times New Roman"/>
          <w:sz w:val="28"/>
          <w:szCs w:val="28"/>
        </w:rPr>
        <w:t>ành kèm theo Thông tư s</w:t>
      </w:r>
      <w:r w:rsidRPr="00E7167B">
        <w:rPr>
          <w:rFonts w:ascii="Times New Roman" w:eastAsia="Times New Roman" w:hAnsi="Times New Roman" w:cs="Times New Roman"/>
          <w:sz w:val="28"/>
          <w:szCs w:val="28"/>
          <w:lang w:val="vi-VN"/>
        </w:rPr>
        <w:t>ố 92/2015/TT-BTC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kèm theo b</w:t>
      </w:r>
      <w:r w:rsidRPr="00E7167B">
        <w:rPr>
          <w:rFonts w:ascii="Times New Roman" w:eastAsia="Times New Roman" w:hAnsi="Times New Roman" w:cs="Times New Roman"/>
          <w:sz w:val="28"/>
          <w:szCs w:val="28"/>
          <w:lang w:val="vi-VN"/>
        </w:rPr>
        <w:t>ản chụp h</w:t>
      </w:r>
      <w:r w:rsidRPr="00E7167B">
        <w:rPr>
          <w:rFonts w:ascii="Times New Roman" w:eastAsia="Times New Roman" w:hAnsi="Times New Roman" w:cs="Times New Roman"/>
          <w:sz w:val="28"/>
          <w:szCs w:val="28"/>
        </w:rPr>
        <w:t>óa đơn, ch</w:t>
      </w:r>
      <w:r w:rsidRPr="00E7167B">
        <w:rPr>
          <w:rFonts w:ascii="Times New Roman" w:eastAsia="Times New Roman" w:hAnsi="Times New Roman" w:cs="Times New Roman"/>
          <w:sz w:val="28"/>
          <w:szCs w:val="28"/>
          <w:lang w:val="vi-VN"/>
        </w:rPr>
        <w:t>ứng từ chứng minh đ</w:t>
      </w:r>
      <w:r w:rsidRPr="00E7167B">
        <w:rPr>
          <w:rFonts w:ascii="Times New Roman" w:eastAsia="Times New Roman" w:hAnsi="Times New Roman" w:cs="Times New Roman"/>
          <w:sz w:val="28"/>
          <w:szCs w:val="28"/>
        </w:rPr>
        <w:t>óng góp t</w:t>
      </w:r>
      <w:r w:rsidRPr="00E7167B">
        <w:rPr>
          <w:rFonts w:ascii="Times New Roman" w:eastAsia="Times New Roman" w:hAnsi="Times New Roman" w:cs="Times New Roman"/>
          <w:sz w:val="28"/>
          <w:szCs w:val="28"/>
          <w:lang w:val="vi-VN"/>
        </w:rPr>
        <w:t>ừ thiện, nh</w:t>
      </w:r>
      <w:r w:rsidRPr="00E7167B">
        <w:rPr>
          <w:rFonts w:ascii="Times New Roman" w:eastAsia="Times New Roman" w:hAnsi="Times New Roman" w:cs="Times New Roman"/>
          <w:sz w:val="28"/>
          <w:szCs w:val="28"/>
        </w:rPr>
        <w:t>ân đ</w:t>
      </w:r>
      <w:r w:rsidRPr="00E7167B">
        <w:rPr>
          <w:rFonts w:ascii="Times New Roman" w:eastAsia="Times New Roman" w:hAnsi="Times New Roman" w:cs="Times New Roman"/>
          <w:sz w:val="28"/>
          <w:szCs w:val="28"/>
          <w:lang w:val="vi-VN"/>
        </w:rPr>
        <w:t>ạo, khuyến học (nếu c</w:t>
      </w:r>
      <w:r w:rsidRPr="00E7167B">
        <w:rPr>
          <w:rFonts w:ascii="Times New Roman" w:eastAsia="Times New Roman" w:hAnsi="Times New Roman" w:cs="Times New Roman"/>
          <w:sz w:val="28"/>
          <w:szCs w:val="28"/>
        </w:rPr>
        <w:t>ó).</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Trư</w:t>
      </w:r>
      <w:r w:rsidRPr="00E7167B">
        <w:rPr>
          <w:rFonts w:ascii="Times New Roman" w:eastAsia="Times New Roman" w:hAnsi="Times New Roman" w:cs="Times New Roman"/>
          <w:sz w:val="28"/>
          <w:szCs w:val="28"/>
          <w:lang w:val="vi-VN"/>
        </w:rPr>
        <w:t>ờng hợp tổ chức trả thu nhập c</w:t>
      </w:r>
      <w:r w:rsidRPr="00E7167B">
        <w:rPr>
          <w:rFonts w:ascii="Times New Roman" w:eastAsia="Times New Roman" w:hAnsi="Times New Roman" w:cs="Times New Roman"/>
          <w:sz w:val="28"/>
          <w:szCs w:val="28"/>
        </w:rPr>
        <w:t>ó s</w:t>
      </w:r>
      <w:r w:rsidRPr="00E7167B">
        <w:rPr>
          <w:rFonts w:ascii="Times New Roman" w:eastAsia="Times New Roman" w:hAnsi="Times New Roman" w:cs="Times New Roman"/>
          <w:sz w:val="28"/>
          <w:szCs w:val="28"/>
          <w:lang w:val="vi-VN"/>
        </w:rPr>
        <w:t>ố lượng lớn người lao động ủy quyền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w:t>
      </w:r>
      <w:r w:rsidRPr="00E7167B">
        <w:rPr>
          <w:rFonts w:ascii="Times New Roman" w:eastAsia="Times New Roman" w:hAnsi="Times New Roman" w:cs="Times New Roman"/>
          <w:sz w:val="28"/>
          <w:szCs w:val="28"/>
        </w:rPr>
        <w:t>ì t</w:t>
      </w:r>
      <w:r w:rsidRPr="00E7167B">
        <w:rPr>
          <w:rFonts w:ascii="Times New Roman" w:eastAsia="Times New Roman" w:hAnsi="Times New Roman" w:cs="Times New Roman"/>
          <w:sz w:val="28"/>
          <w:szCs w:val="28"/>
          <w:lang w:val="vi-VN"/>
        </w:rPr>
        <w:t>ổ chức trả thu nhập c</w:t>
      </w:r>
      <w:r w:rsidRPr="00E7167B">
        <w:rPr>
          <w:rFonts w:ascii="Times New Roman" w:eastAsia="Times New Roman" w:hAnsi="Times New Roman" w:cs="Times New Roman"/>
          <w:sz w:val="28"/>
          <w:szCs w:val="28"/>
        </w:rPr>
        <w:t>ó th</w:t>
      </w:r>
      <w:r w:rsidRPr="00E7167B">
        <w:rPr>
          <w:rFonts w:ascii="Times New Roman" w:eastAsia="Times New Roman" w:hAnsi="Times New Roman" w:cs="Times New Roman"/>
          <w:sz w:val="28"/>
          <w:szCs w:val="28"/>
          <w:lang w:val="vi-VN"/>
        </w:rPr>
        <w:t>ể lập danh s</w:t>
      </w:r>
      <w:r w:rsidRPr="00E7167B">
        <w:rPr>
          <w:rFonts w:ascii="Times New Roman" w:eastAsia="Times New Roman" w:hAnsi="Times New Roman" w:cs="Times New Roman"/>
          <w:sz w:val="28"/>
          <w:szCs w:val="28"/>
        </w:rPr>
        <w:t>ách các cá nhân </w:t>
      </w:r>
      <w:r w:rsidRPr="00E7167B">
        <w:rPr>
          <w:rFonts w:ascii="Times New Roman" w:eastAsia="Times New Roman" w:hAnsi="Times New Roman" w:cs="Times New Roman"/>
          <w:sz w:val="28"/>
          <w:szCs w:val="28"/>
          <w:lang w:val="vi-VN"/>
        </w:rPr>
        <w:t>ủy quyền trong đ</w:t>
      </w:r>
      <w:r w:rsidRPr="00E7167B">
        <w:rPr>
          <w:rFonts w:ascii="Times New Roman" w:eastAsia="Times New Roman" w:hAnsi="Times New Roman" w:cs="Times New Roman"/>
          <w:sz w:val="28"/>
          <w:szCs w:val="28"/>
        </w:rPr>
        <w:t>ó ph</w:t>
      </w:r>
      <w:r w:rsidRPr="00E7167B">
        <w:rPr>
          <w:rFonts w:ascii="Times New Roman" w:eastAsia="Times New Roman" w:hAnsi="Times New Roman" w:cs="Times New Roman"/>
          <w:sz w:val="28"/>
          <w:szCs w:val="28"/>
          <w:lang w:val="vi-VN"/>
        </w:rPr>
        <w:t>ản </w:t>
      </w:r>
      <w:r w:rsidRPr="00E7167B">
        <w:rPr>
          <w:rFonts w:ascii="Times New Roman" w:eastAsia="Times New Roman" w:hAnsi="Times New Roman" w:cs="Times New Roman"/>
          <w:sz w:val="28"/>
          <w:szCs w:val="28"/>
        </w:rPr>
        <w:t>ánh đ</w:t>
      </w:r>
      <w:r w:rsidRPr="00E7167B">
        <w:rPr>
          <w:rFonts w:ascii="Times New Roman" w:eastAsia="Times New Roman" w:hAnsi="Times New Roman" w:cs="Times New Roman"/>
          <w:sz w:val="28"/>
          <w:szCs w:val="28"/>
          <w:lang w:val="vi-VN"/>
        </w:rPr>
        <w:t>ầy đủ c</w:t>
      </w:r>
      <w:r w:rsidRPr="00E7167B">
        <w:rPr>
          <w:rFonts w:ascii="Times New Roman" w:eastAsia="Times New Roman" w:hAnsi="Times New Roman" w:cs="Times New Roman"/>
          <w:sz w:val="28"/>
          <w:szCs w:val="28"/>
        </w:rPr>
        <w:t>ác n</w:t>
      </w:r>
      <w:r w:rsidRPr="00E7167B">
        <w:rPr>
          <w:rFonts w:ascii="Times New Roman" w:eastAsia="Times New Roman" w:hAnsi="Times New Roman" w:cs="Times New Roman"/>
          <w:sz w:val="28"/>
          <w:szCs w:val="28"/>
          <w:lang w:val="vi-VN"/>
        </w:rPr>
        <w:t>ội dung tại mẫu số 02/UQ-QTT-TNCN ban h</w:t>
      </w:r>
      <w:r w:rsidRPr="00E7167B">
        <w:rPr>
          <w:rFonts w:ascii="Times New Roman" w:eastAsia="Times New Roman" w:hAnsi="Times New Roman" w:cs="Times New Roman"/>
          <w:sz w:val="28"/>
          <w:szCs w:val="28"/>
        </w:rPr>
        <w:t>ành kèm theo Thông tư s</w:t>
      </w:r>
      <w:r w:rsidRPr="00E7167B">
        <w:rPr>
          <w:rFonts w:ascii="Times New Roman" w:eastAsia="Times New Roman" w:hAnsi="Times New Roman" w:cs="Times New Roman"/>
          <w:sz w:val="28"/>
          <w:szCs w:val="28"/>
          <w:lang w:val="vi-VN"/>
        </w:rPr>
        <w:t>ố 92/2015/TT-BTC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đ</w:t>
      </w:r>
      <w:r w:rsidRPr="00E7167B">
        <w:rPr>
          <w:rFonts w:ascii="Times New Roman" w:eastAsia="Times New Roman" w:hAnsi="Times New Roman" w:cs="Times New Roman"/>
          <w:sz w:val="28"/>
          <w:szCs w:val="28"/>
          <w:lang w:val="vi-VN"/>
        </w:rPr>
        <w:t>ồng thời cam kết t</w:t>
      </w:r>
      <w:r w:rsidRPr="00E7167B">
        <w:rPr>
          <w:rFonts w:ascii="Times New Roman" w:eastAsia="Times New Roman" w:hAnsi="Times New Roman" w:cs="Times New Roman"/>
          <w:sz w:val="28"/>
          <w:szCs w:val="28"/>
        </w:rPr>
        <w:t>ính chính xác, trung th</w:t>
      </w:r>
      <w:r w:rsidRPr="00E7167B">
        <w:rPr>
          <w:rFonts w:ascii="Times New Roman" w:eastAsia="Times New Roman" w:hAnsi="Times New Roman" w:cs="Times New Roman"/>
          <w:sz w:val="28"/>
          <w:szCs w:val="28"/>
          <w:lang w:val="vi-VN"/>
        </w:rPr>
        <w:t>ực v</w:t>
      </w:r>
      <w:r w:rsidRPr="00E7167B">
        <w:rPr>
          <w:rFonts w:ascii="Times New Roman" w:eastAsia="Times New Roman" w:hAnsi="Times New Roman" w:cs="Times New Roman"/>
          <w:sz w:val="28"/>
          <w:szCs w:val="28"/>
        </w:rPr>
        <w:t>à ch</w:t>
      </w:r>
      <w:r w:rsidRPr="00E7167B">
        <w:rPr>
          <w:rFonts w:ascii="Times New Roman" w:eastAsia="Times New Roman" w:hAnsi="Times New Roman" w:cs="Times New Roman"/>
          <w:sz w:val="28"/>
          <w:szCs w:val="28"/>
          <w:lang w:val="vi-VN"/>
        </w:rPr>
        <w:t>ịu tr</w:t>
      </w:r>
      <w:r w:rsidRPr="00E7167B">
        <w:rPr>
          <w:rFonts w:ascii="Times New Roman" w:eastAsia="Times New Roman" w:hAnsi="Times New Roman" w:cs="Times New Roman"/>
          <w:sz w:val="28"/>
          <w:szCs w:val="28"/>
        </w:rPr>
        <w:t>ách nhi</w:t>
      </w:r>
      <w:r w:rsidRPr="00E7167B">
        <w:rPr>
          <w:rFonts w:ascii="Times New Roman" w:eastAsia="Times New Roman" w:hAnsi="Times New Roman" w:cs="Times New Roman"/>
          <w:sz w:val="28"/>
          <w:szCs w:val="28"/>
          <w:lang w:val="vi-VN"/>
        </w:rPr>
        <w:t>ệm trước ph</w:t>
      </w:r>
      <w:r w:rsidRPr="00E7167B">
        <w:rPr>
          <w:rFonts w:ascii="Times New Roman" w:eastAsia="Times New Roman" w:hAnsi="Times New Roman" w:cs="Times New Roman"/>
          <w:sz w:val="28"/>
          <w:szCs w:val="28"/>
        </w:rPr>
        <w:t>áp lu</w:t>
      </w:r>
      <w:r w:rsidRPr="00E7167B">
        <w:rPr>
          <w:rFonts w:ascii="Times New Roman" w:eastAsia="Times New Roman" w:hAnsi="Times New Roman" w:cs="Times New Roman"/>
          <w:sz w:val="28"/>
          <w:szCs w:val="28"/>
          <w:lang w:val="vi-VN"/>
        </w:rPr>
        <w:t>ật về số liệu, nội dung trong danh s</w:t>
      </w:r>
      <w:r w:rsidRPr="00E7167B">
        <w:rPr>
          <w:rFonts w:ascii="Times New Roman" w:eastAsia="Times New Roman" w:hAnsi="Times New Roman" w:cs="Times New Roman"/>
          <w:sz w:val="28"/>
          <w:szCs w:val="28"/>
        </w:rPr>
        <w:t>ách.</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7" w:name="dieu_2_1"/>
      <w:r w:rsidRPr="00E7167B">
        <w:rPr>
          <w:rFonts w:ascii="Times New Roman" w:eastAsia="Times New Roman" w:hAnsi="Times New Roman" w:cs="Times New Roman"/>
          <w:b/>
          <w:bCs/>
          <w:sz w:val="28"/>
          <w:szCs w:val="28"/>
          <w:lang w:val="vi-VN"/>
        </w:rPr>
        <w:t>2. Cá nhân quyết toán thuế trực tiếp với cơ quan thuế</w:t>
      </w:r>
      <w:bookmarkEnd w:id="7"/>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đ</w:t>
      </w:r>
      <w:r w:rsidRPr="00E7167B">
        <w:rPr>
          <w:rFonts w:ascii="Times New Roman" w:eastAsia="Times New Roman" w:hAnsi="Times New Roman" w:cs="Times New Roman"/>
          <w:sz w:val="28"/>
          <w:szCs w:val="28"/>
          <w:lang w:val="vi-VN"/>
        </w:rPr>
        <w:t>ảm bảo Điều kiện được ủy quyền cho tổ chức trả thu nhập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theo hướng dẫn tại Điểm 1 n</w:t>
      </w:r>
      <w:r w:rsidRPr="00E7167B">
        <w:rPr>
          <w:rFonts w:ascii="Times New Roman" w:eastAsia="Times New Roman" w:hAnsi="Times New Roman" w:cs="Times New Roman"/>
          <w:sz w:val="28"/>
          <w:szCs w:val="28"/>
        </w:rPr>
        <w:t>êu trên nhưng đã đư</w:t>
      </w:r>
      <w:r w:rsidRPr="00E7167B">
        <w:rPr>
          <w:rFonts w:ascii="Times New Roman" w:eastAsia="Times New Roman" w:hAnsi="Times New Roman" w:cs="Times New Roman"/>
          <w:sz w:val="28"/>
          <w:szCs w:val="28"/>
          <w:lang w:val="vi-VN"/>
        </w:rPr>
        <w:t>ợc tổ chức trả thu nhập cấp chứng từ khấu trừ thuế TNCN th</w:t>
      </w:r>
      <w:r w:rsidRPr="00E7167B">
        <w:rPr>
          <w:rFonts w:ascii="Times New Roman" w:eastAsia="Times New Roman" w:hAnsi="Times New Roman" w:cs="Times New Roman"/>
          <w:sz w:val="28"/>
          <w:szCs w:val="28"/>
        </w:rPr>
        <w:t>ì không </w:t>
      </w:r>
      <w:r w:rsidRPr="00E7167B">
        <w:rPr>
          <w:rFonts w:ascii="Times New Roman" w:eastAsia="Times New Roman" w:hAnsi="Times New Roman" w:cs="Times New Roman"/>
          <w:sz w:val="28"/>
          <w:szCs w:val="28"/>
          <w:lang w:val="vi-VN"/>
        </w:rPr>
        <w:t>ủy quyền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cho tổ chức trả thu nhập (trừ trường hợp tổ chức trả thu nhập đ</w:t>
      </w:r>
      <w:r w:rsidRPr="00E7167B">
        <w:rPr>
          <w:rFonts w:ascii="Times New Roman" w:eastAsia="Times New Roman" w:hAnsi="Times New Roman" w:cs="Times New Roman"/>
          <w:sz w:val="28"/>
          <w:szCs w:val="28"/>
        </w:rPr>
        <w:t>ã thu h</w:t>
      </w:r>
      <w:r w:rsidRPr="00E7167B">
        <w:rPr>
          <w:rFonts w:ascii="Times New Roman" w:eastAsia="Times New Roman" w:hAnsi="Times New Roman" w:cs="Times New Roman"/>
          <w:sz w:val="28"/>
          <w:szCs w:val="28"/>
          <w:lang w:val="vi-VN"/>
        </w:rPr>
        <w:t>ồi v</w:t>
      </w:r>
      <w:r w:rsidRPr="00E7167B">
        <w:rPr>
          <w:rFonts w:ascii="Times New Roman" w:eastAsia="Times New Roman" w:hAnsi="Times New Roman" w:cs="Times New Roman"/>
          <w:sz w:val="28"/>
          <w:szCs w:val="28"/>
        </w:rPr>
        <w:t>à h</w:t>
      </w:r>
      <w:r w:rsidRPr="00E7167B">
        <w:rPr>
          <w:rFonts w:ascii="Times New Roman" w:eastAsia="Times New Roman" w:hAnsi="Times New Roman" w:cs="Times New Roman"/>
          <w:sz w:val="28"/>
          <w:szCs w:val="28"/>
          <w:lang w:val="vi-VN"/>
        </w:rPr>
        <w:t>ủy chứng từ khấu trừ thuế đ</w:t>
      </w:r>
      <w:r w:rsidRPr="00E7167B">
        <w:rPr>
          <w:rFonts w:ascii="Times New Roman" w:eastAsia="Times New Roman" w:hAnsi="Times New Roman" w:cs="Times New Roman"/>
          <w:sz w:val="28"/>
          <w:szCs w:val="28"/>
        </w:rPr>
        <w:t>ã c</w:t>
      </w:r>
      <w:r w:rsidRPr="00E7167B">
        <w:rPr>
          <w:rFonts w:ascii="Times New Roman" w:eastAsia="Times New Roman" w:hAnsi="Times New Roman" w:cs="Times New Roman"/>
          <w:sz w:val="28"/>
          <w:szCs w:val="28"/>
          <w:lang w:val="vi-VN"/>
        </w:rPr>
        <w:t>ấp cho c</w:t>
      </w:r>
      <w:r w:rsidRPr="00E7167B">
        <w:rPr>
          <w:rFonts w:ascii="Times New Roman" w:eastAsia="Times New Roman" w:hAnsi="Times New Roman" w:cs="Times New Roman"/>
          <w:sz w:val="28"/>
          <w:szCs w:val="28"/>
        </w:rPr>
        <w:t>á nhân).</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không đ</w:t>
      </w:r>
      <w:r w:rsidRPr="00E7167B">
        <w:rPr>
          <w:rFonts w:ascii="Times New Roman" w:eastAsia="Times New Roman" w:hAnsi="Times New Roman" w:cs="Times New Roman"/>
          <w:sz w:val="28"/>
          <w:szCs w:val="28"/>
          <w:lang w:val="vi-VN"/>
        </w:rPr>
        <w:t>ảm bảo Điều kiện được ủy quyền cho tổ chức trả thu nhập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theo hướng dẫn tại Điểm 1 n</w:t>
      </w:r>
      <w:r w:rsidRPr="00E7167B">
        <w:rPr>
          <w:rFonts w:ascii="Times New Roman" w:eastAsia="Times New Roman" w:hAnsi="Times New Roman" w:cs="Times New Roman"/>
          <w:sz w:val="28"/>
          <w:szCs w:val="28"/>
        </w:rPr>
        <w:t>êu trên, nhưng thu</w:t>
      </w:r>
      <w:r w:rsidRPr="00E7167B">
        <w:rPr>
          <w:rFonts w:ascii="Times New Roman" w:eastAsia="Times New Roman" w:hAnsi="Times New Roman" w:cs="Times New Roman"/>
          <w:sz w:val="28"/>
          <w:szCs w:val="28"/>
          <w:lang w:val="vi-VN"/>
        </w:rPr>
        <w:t>ộc diện phải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theo quy định th</w:t>
      </w:r>
      <w:r w:rsidRPr="00E7167B">
        <w:rPr>
          <w:rFonts w:ascii="Times New Roman" w:eastAsia="Times New Roman" w:hAnsi="Times New Roman" w:cs="Times New Roman"/>
          <w:sz w:val="28"/>
          <w:szCs w:val="28"/>
        </w:rPr>
        <w:t>ì tr</w:t>
      </w:r>
      <w:r w:rsidRPr="00E7167B">
        <w:rPr>
          <w:rFonts w:ascii="Times New Roman" w:eastAsia="Times New Roman" w:hAnsi="Times New Roman" w:cs="Times New Roman"/>
          <w:sz w:val="28"/>
          <w:szCs w:val="28"/>
          <w:lang w:val="vi-VN"/>
        </w:rPr>
        <w:t>ực tiếp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với cơ quan thuế tr</w:t>
      </w:r>
      <w:r w:rsidRPr="00E7167B">
        <w:rPr>
          <w:rFonts w:ascii="Times New Roman" w:eastAsia="Times New Roman" w:hAnsi="Times New Roman" w:cs="Times New Roman"/>
          <w:sz w:val="28"/>
          <w:szCs w:val="28"/>
        </w:rPr>
        <w:t>ên toàn b</w:t>
      </w:r>
      <w:r w:rsidRPr="00E7167B">
        <w:rPr>
          <w:rFonts w:ascii="Times New Roman" w:eastAsia="Times New Roman" w:hAnsi="Times New Roman" w:cs="Times New Roman"/>
          <w:sz w:val="28"/>
          <w:szCs w:val="28"/>
          <w:lang w:val="vi-VN"/>
        </w:rPr>
        <w:t>ộ thu nhập ph</w:t>
      </w:r>
      <w:r w:rsidRPr="00E7167B">
        <w:rPr>
          <w:rFonts w:ascii="Times New Roman" w:eastAsia="Times New Roman" w:hAnsi="Times New Roman" w:cs="Times New Roman"/>
          <w:sz w:val="28"/>
          <w:szCs w:val="28"/>
        </w:rPr>
        <w:t>át sinh trong năm, c</w:t>
      </w:r>
      <w:r w:rsidRPr="00E7167B">
        <w:rPr>
          <w:rFonts w:ascii="Times New Roman" w:eastAsia="Times New Roman" w:hAnsi="Times New Roman" w:cs="Times New Roman"/>
          <w:sz w:val="28"/>
          <w:szCs w:val="28"/>
          <w:lang w:val="vi-VN"/>
        </w:rPr>
        <w:t>ụ thể một số trường hợp kh</w:t>
      </w:r>
      <w:r w:rsidRPr="00E7167B">
        <w:rPr>
          <w:rFonts w:ascii="Times New Roman" w:eastAsia="Times New Roman" w:hAnsi="Times New Roman" w:cs="Times New Roman"/>
          <w:sz w:val="28"/>
          <w:szCs w:val="28"/>
        </w:rPr>
        <w:t>ông </w:t>
      </w:r>
      <w:r w:rsidRPr="00E7167B">
        <w:rPr>
          <w:rFonts w:ascii="Times New Roman" w:eastAsia="Times New Roman" w:hAnsi="Times New Roman" w:cs="Times New Roman"/>
          <w:sz w:val="28"/>
          <w:szCs w:val="28"/>
          <w:lang w:val="vi-VN"/>
        </w:rPr>
        <w:t>ủy quyền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như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lastRenderedPageBreak/>
        <w:t>+ Cá nhân ch</w:t>
      </w:r>
      <w:r w:rsidRPr="00E7167B">
        <w:rPr>
          <w:rFonts w:ascii="Times New Roman" w:eastAsia="Times New Roman" w:hAnsi="Times New Roman" w:cs="Times New Roman"/>
          <w:sz w:val="28"/>
          <w:szCs w:val="28"/>
          <w:lang w:val="vi-VN"/>
        </w:rPr>
        <w:t>ỉ c</w:t>
      </w:r>
      <w:r w:rsidRPr="00E7167B">
        <w:rPr>
          <w:rFonts w:ascii="Times New Roman" w:eastAsia="Times New Roman" w:hAnsi="Times New Roman" w:cs="Times New Roman"/>
          <w:sz w:val="28"/>
          <w:szCs w:val="28"/>
        </w:rPr>
        <w:t>ó thu nh</w:t>
      </w:r>
      <w:r w:rsidRPr="00E7167B">
        <w:rPr>
          <w:rFonts w:ascii="Times New Roman" w:eastAsia="Times New Roman" w:hAnsi="Times New Roman" w:cs="Times New Roman"/>
          <w:sz w:val="28"/>
          <w:szCs w:val="28"/>
          <w:lang w:val="vi-VN"/>
        </w:rPr>
        <w:t>ập v</w:t>
      </w:r>
      <w:r w:rsidRPr="00E7167B">
        <w:rPr>
          <w:rFonts w:ascii="Times New Roman" w:eastAsia="Times New Roman" w:hAnsi="Times New Roman" w:cs="Times New Roman"/>
          <w:sz w:val="28"/>
          <w:szCs w:val="28"/>
        </w:rPr>
        <w:t>ãng lai đã kh</w:t>
      </w:r>
      <w:r w:rsidRPr="00E7167B">
        <w:rPr>
          <w:rFonts w:ascii="Times New Roman" w:eastAsia="Times New Roman" w:hAnsi="Times New Roman" w:cs="Times New Roman"/>
          <w:sz w:val="28"/>
          <w:szCs w:val="28"/>
          <w:lang w:val="vi-VN"/>
        </w:rPr>
        <w:t>ấu trừ thuế theo tỷ lệ 10% (kể cả trường hợp c</w:t>
      </w:r>
      <w:r w:rsidRPr="00E7167B">
        <w:rPr>
          <w:rFonts w:ascii="Times New Roman" w:eastAsia="Times New Roman" w:hAnsi="Times New Roman" w:cs="Times New Roman"/>
          <w:sz w:val="28"/>
          <w:szCs w:val="28"/>
        </w:rPr>
        <w:t>ó thu nh</w:t>
      </w:r>
      <w:r w:rsidRPr="00E7167B">
        <w:rPr>
          <w:rFonts w:ascii="Times New Roman" w:eastAsia="Times New Roman" w:hAnsi="Times New Roman" w:cs="Times New Roman"/>
          <w:sz w:val="28"/>
          <w:szCs w:val="28"/>
          <w:lang w:val="vi-VN"/>
        </w:rPr>
        <w:t>ập v</w:t>
      </w:r>
      <w:r w:rsidRPr="00E7167B">
        <w:rPr>
          <w:rFonts w:ascii="Times New Roman" w:eastAsia="Times New Roman" w:hAnsi="Times New Roman" w:cs="Times New Roman"/>
          <w:sz w:val="28"/>
          <w:szCs w:val="28"/>
        </w:rPr>
        <w:t>ãng lai duy nh</w:t>
      </w:r>
      <w:r w:rsidRPr="00E7167B">
        <w:rPr>
          <w:rFonts w:ascii="Times New Roman" w:eastAsia="Times New Roman" w:hAnsi="Times New Roman" w:cs="Times New Roman"/>
          <w:sz w:val="28"/>
          <w:szCs w:val="28"/>
          <w:lang w:val="vi-VN"/>
        </w:rPr>
        <w:t>ất tại một nơi) th</w:t>
      </w:r>
      <w:r w:rsidRPr="00E7167B">
        <w:rPr>
          <w:rFonts w:ascii="Times New Roman" w:eastAsia="Times New Roman" w:hAnsi="Times New Roman" w:cs="Times New Roman"/>
          <w:sz w:val="28"/>
          <w:szCs w:val="28"/>
        </w:rPr>
        <w:t>ì cá nhân không u</w:t>
      </w:r>
      <w:r w:rsidRPr="00E7167B">
        <w:rPr>
          <w:rFonts w:ascii="Times New Roman" w:eastAsia="Times New Roman" w:hAnsi="Times New Roman" w:cs="Times New Roman"/>
          <w:sz w:val="28"/>
          <w:szCs w:val="28"/>
          <w:lang w:val="vi-VN"/>
        </w:rPr>
        <w:t>ỷ quyền quyết to</w:t>
      </w:r>
      <w:r w:rsidRPr="00E7167B">
        <w:rPr>
          <w:rFonts w:ascii="Times New Roman" w:eastAsia="Times New Roman" w:hAnsi="Times New Roman" w:cs="Times New Roman"/>
          <w:sz w:val="28"/>
          <w:szCs w:val="28"/>
        </w:rPr>
        <w:t>án.</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ký h</w:t>
      </w:r>
      <w:r w:rsidRPr="00E7167B">
        <w:rPr>
          <w:rFonts w:ascii="Times New Roman" w:eastAsia="Times New Roman" w:hAnsi="Times New Roman" w:cs="Times New Roman"/>
          <w:sz w:val="28"/>
          <w:szCs w:val="28"/>
          <w:lang w:val="vi-VN"/>
        </w:rPr>
        <w:t>ợp đồng lao động từ 03 th</w:t>
      </w:r>
      <w:r w:rsidRPr="00E7167B">
        <w:rPr>
          <w:rFonts w:ascii="Times New Roman" w:eastAsia="Times New Roman" w:hAnsi="Times New Roman" w:cs="Times New Roman"/>
          <w:sz w:val="28"/>
          <w:szCs w:val="28"/>
        </w:rPr>
        <w:t>áng tr</w:t>
      </w:r>
      <w:r w:rsidRPr="00E7167B">
        <w:rPr>
          <w:rFonts w:ascii="Times New Roman" w:eastAsia="Times New Roman" w:hAnsi="Times New Roman" w:cs="Times New Roman"/>
          <w:sz w:val="28"/>
          <w:szCs w:val="28"/>
          <w:lang w:val="vi-VN"/>
        </w:rPr>
        <w:t>ở l</w:t>
      </w:r>
      <w:r w:rsidRPr="00E7167B">
        <w:rPr>
          <w:rFonts w:ascii="Times New Roman" w:eastAsia="Times New Roman" w:hAnsi="Times New Roman" w:cs="Times New Roman"/>
          <w:sz w:val="28"/>
          <w:szCs w:val="28"/>
        </w:rPr>
        <w:t>ên t</w:t>
      </w:r>
      <w:r w:rsidRPr="00E7167B">
        <w:rPr>
          <w:rFonts w:ascii="Times New Roman" w:eastAsia="Times New Roman" w:hAnsi="Times New Roman" w:cs="Times New Roman"/>
          <w:sz w:val="28"/>
          <w:szCs w:val="28"/>
          <w:lang w:val="vi-VN"/>
        </w:rPr>
        <w:t>ại một đơn vị, đồng thời c</w:t>
      </w:r>
      <w:r w:rsidRPr="00E7167B">
        <w:rPr>
          <w:rFonts w:ascii="Times New Roman" w:eastAsia="Times New Roman" w:hAnsi="Times New Roman" w:cs="Times New Roman"/>
          <w:sz w:val="28"/>
          <w:szCs w:val="28"/>
        </w:rPr>
        <w:t>ó thu nh</w:t>
      </w:r>
      <w:r w:rsidRPr="00E7167B">
        <w:rPr>
          <w:rFonts w:ascii="Times New Roman" w:eastAsia="Times New Roman" w:hAnsi="Times New Roman" w:cs="Times New Roman"/>
          <w:sz w:val="28"/>
          <w:szCs w:val="28"/>
          <w:lang w:val="vi-VN"/>
        </w:rPr>
        <w:t>ập v</w:t>
      </w:r>
      <w:r w:rsidRPr="00E7167B">
        <w:rPr>
          <w:rFonts w:ascii="Times New Roman" w:eastAsia="Times New Roman" w:hAnsi="Times New Roman" w:cs="Times New Roman"/>
          <w:sz w:val="28"/>
          <w:szCs w:val="28"/>
        </w:rPr>
        <w:t>ãng lai chưa kh</w:t>
      </w:r>
      <w:r w:rsidRPr="00E7167B">
        <w:rPr>
          <w:rFonts w:ascii="Times New Roman" w:eastAsia="Times New Roman" w:hAnsi="Times New Roman" w:cs="Times New Roman"/>
          <w:sz w:val="28"/>
          <w:szCs w:val="28"/>
          <w:lang w:val="vi-VN"/>
        </w:rPr>
        <w:t>ấu trừ thuế (bao gồm trường hợp chưa đến mức khấu trừ v</w:t>
      </w:r>
      <w:r w:rsidRPr="00E7167B">
        <w:rPr>
          <w:rFonts w:ascii="Times New Roman" w:eastAsia="Times New Roman" w:hAnsi="Times New Roman" w:cs="Times New Roman"/>
          <w:sz w:val="28"/>
          <w:szCs w:val="28"/>
        </w:rPr>
        <w:t>à đã đ</w:t>
      </w:r>
      <w:r w:rsidRPr="00E7167B">
        <w:rPr>
          <w:rFonts w:ascii="Times New Roman" w:eastAsia="Times New Roman" w:hAnsi="Times New Roman" w:cs="Times New Roman"/>
          <w:sz w:val="28"/>
          <w:szCs w:val="28"/>
          <w:lang w:val="vi-VN"/>
        </w:rPr>
        <w:t>ến mức khấu trừ nhưng kh</w:t>
      </w:r>
      <w:r w:rsidRPr="00E7167B">
        <w:rPr>
          <w:rFonts w:ascii="Times New Roman" w:eastAsia="Times New Roman" w:hAnsi="Times New Roman" w:cs="Times New Roman"/>
          <w:sz w:val="28"/>
          <w:szCs w:val="28"/>
        </w:rPr>
        <w:t>ông kh</w:t>
      </w:r>
      <w:r w:rsidRPr="00E7167B">
        <w:rPr>
          <w:rFonts w:ascii="Times New Roman" w:eastAsia="Times New Roman" w:hAnsi="Times New Roman" w:cs="Times New Roman"/>
          <w:sz w:val="28"/>
          <w:szCs w:val="28"/>
          <w:lang w:val="vi-VN"/>
        </w:rPr>
        <w:t>ấu trừ) th</w:t>
      </w:r>
      <w:r w:rsidRPr="00E7167B">
        <w:rPr>
          <w:rFonts w:ascii="Times New Roman" w:eastAsia="Times New Roman" w:hAnsi="Times New Roman" w:cs="Times New Roman"/>
          <w:sz w:val="28"/>
          <w:szCs w:val="28"/>
        </w:rPr>
        <w:t>ì cá nhân không </w:t>
      </w:r>
      <w:r w:rsidRPr="00E7167B">
        <w:rPr>
          <w:rFonts w:ascii="Times New Roman" w:eastAsia="Times New Roman" w:hAnsi="Times New Roman" w:cs="Times New Roman"/>
          <w:sz w:val="28"/>
          <w:szCs w:val="28"/>
          <w:lang w:val="vi-VN"/>
        </w:rPr>
        <w:t>ủy quyền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Ví d</w:t>
      </w:r>
      <w:r w:rsidRPr="00E7167B">
        <w:rPr>
          <w:rFonts w:ascii="Times New Roman" w:eastAsia="Times New Roman" w:hAnsi="Times New Roman" w:cs="Times New Roman"/>
          <w:b/>
          <w:bCs/>
          <w:sz w:val="28"/>
          <w:szCs w:val="28"/>
          <w:lang w:val="vi-VN"/>
        </w:rPr>
        <w:t>ụ 2:</w:t>
      </w:r>
      <w:r w:rsidRPr="00E7167B">
        <w:rPr>
          <w:rFonts w:ascii="Times New Roman" w:eastAsia="Times New Roman" w:hAnsi="Times New Roman" w:cs="Times New Roman"/>
          <w:sz w:val="28"/>
          <w:szCs w:val="28"/>
          <w:lang w:val="vi-VN"/>
        </w:rPr>
        <w:t> Năm 2015, </w:t>
      </w:r>
      <w:r w:rsidRPr="00E7167B">
        <w:rPr>
          <w:rFonts w:ascii="Times New Roman" w:eastAsia="Times New Roman" w:hAnsi="Times New Roman" w:cs="Times New Roman"/>
          <w:sz w:val="28"/>
          <w:szCs w:val="28"/>
        </w:rPr>
        <w:t>Ông B có thu nh</w:t>
      </w:r>
      <w:r w:rsidRPr="00E7167B">
        <w:rPr>
          <w:rFonts w:ascii="Times New Roman" w:eastAsia="Times New Roman" w:hAnsi="Times New Roman" w:cs="Times New Roman"/>
          <w:sz w:val="28"/>
          <w:szCs w:val="28"/>
          <w:lang w:val="vi-VN"/>
        </w:rPr>
        <w:t>ập từ tiền lương theo hợp đồng lao động tr</w:t>
      </w:r>
      <w:r w:rsidRPr="00E7167B">
        <w:rPr>
          <w:rFonts w:ascii="Times New Roman" w:eastAsia="Times New Roman" w:hAnsi="Times New Roman" w:cs="Times New Roman"/>
          <w:sz w:val="28"/>
          <w:szCs w:val="28"/>
        </w:rPr>
        <w:t>ên 03 tháng t</w:t>
      </w:r>
      <w:r w:rsidRPr="00E7167B">
        <w:rPr>
          <w:rFonts w:ascii="Times New Roman" w:eastAsia="Times New Roman" w:hAnsi="Times New Roman" w:cs="Times New Roman"/>
          <w:sz w:val="28"/>
          <w:szCs w:val="28"/>
          <w:lang w:val="vi-VN"/>
        </w:rPr>
        <w:t>ại C</w:t>
      </w:r>
      <w:r w:rsidRPr="00E7167B">
        <w:rPr>
          <w:rFonts w:ascii="Times New Roman" w:eastAsia="Times New Roman" w:hAnsi="Times New Roman" w:cs="Times New Roman"/>
          <w:sz w:val="28"/>
          <w:szCs w:val="28"/>
        </w:rPr>
        <w:t>ông ty M, tháng 3/2015 ông B có thu nh</w:t>
      </w:r>
      <w:r w:rsidRPr="00E7167B">
        <w:rPr>
          <w:rFonts w:ascii="Times New Roman" w:eastAsia="Times New Roman" w:hAnsi="Times New Roman" w:cs="Times New Roman"/>
          <w:sz w:val="28"/>
          <w:szCs w:val="28"/>
          <w:lang w:val="vi-VN"/>
        </w:rPr>
        <w:t>ập v</w:t>
      </w:r>
      <w:r w:rsidRPr="00E7167B">
        <w:rPr>
          <w:rFonts w:ascii="Times New Roman" w:eastAsia="Times New Roman" w:hAnsi="Times New Roman" w:cs="Times New Roman"/>
          <w:sz w:val="28"/>
          <w:szCs w:val="28"/>
        </w:rPr>
        <w:t>ãng lai t</w:t>
      </w:r>
      <w:r w:rsidRPr="00E7167B">
        <w:rPr>
          <w:rFonts w:ascii="Times New Roman" w:eastAsia="Times New Roman" w:hAnsi="Times New Roman" w:cs="Times New Roman"/>
          <w:sz w:val="28"/>
          <w:szCs w:val="28"/>
          <w:lang w:val="vi-VN"/>
        </w:rPr>
        <w:t>ại C</w:t>
      </w:r>
      <w:r w:rsidRPr="00E7167B">
        <w:rPr>
          <w:rFonts w:ascii="Times New Roman" w:eastAsia="Times New Roman" w:hAnsi="Times New Roman" w:cs="Times New Roman"/>
          <w:sz w:val="28"/>
          <w:szCs w:val="28"/>
        </w:rPr>
        <w:t>ông ty N là 20 tri</w:t>
      </w:r>
      <w:r w:rsidRPr="00E7167B">
        <w:rPr>
          <w:rFonts w:ascii="Times New Roman" w:eastAsia="Times New Roman" w:hAnsi="Times New Roman" w:cs="Times New Roman"/>
          <w:sz w:val="28"/>
          <w:szCs w:val="28"/>
          <w:lang w:val="vi-VN"/>
        </w:rPr>
        <w:t>ệu đồng đ</w:t>
      </w:r>
      <w:r w:rsidRPr="00E7167B">
        <w:rPr>
          <w:rFonts w:ascii="Times New Roman" w:eastAsia="Times New Roman" w:hAnsi="Times New Roman" w:cs="Times New Roman"/>
          <w:sz w:val="28"/>
          <w:szCs w:val="28"/>
        </w:rPr>
        <w:t>ã kh</w:t>
      </w:r>
      <w:r w:rsidRPr="00E7167B">
        <w:rPr>
          <w:rFonts w:ascii="Times New Roman" w:eastAsia="Times New Roman" w:hAnsi="Times New Roman" w:cs="Times New Roman"/>
          <w:sz w:val="28"/>
          <w:szCs w:val="28"/>
          <w:lang w:val="vi-VN"/>
        </w:rPr>
        <w:t>ấu trừ thuế 10%, th</w:t>
      </w:r>
      <w:r w:rsidRPr="00E7167B">
        <w:rPr>
          <w:rFonts w:ascii="Times New Roman" w:eastAsia="Times New Roman" w:hAnsi="Times New Roman" w:cs="Times New Roman"/>
          <w:sz w:val="28"/>
          <w:szCs w:val="28"/>
        </w:rPr>
        <w:t>áng 10/2015 ông B có thu nh</w:t>
      </w:r>
      <w:r w:rsidRPr="00E7167B">
        <w:rPr>
          <w:rFonts w:ascii="Times New Roman" w:eastAsia="Times New Roman" w:hAnsi="Times New Roman" w:cs="Times New Roman"/>
          <w:sz w:val="28"/>
          <w:szCs w:val="28"/>
          <w:lang w:val="vi-VN"/>
        </w:rPr>
        <w:t>ập v</w:t>
      </w:r>
      <w:r w:rsidRPr="00E7167B">
        <w:rPr>
          <w:rFonts w:ascii="Times New Roman" w:eastAsia="Times New Roman" w:hAnsi="Times New Roman" w:cs="Times New Roman"/>
          <w:sz w:val="28"/>
          <w:szCs w:val="28"/>
        </w:rPr>
        <w:t>ãng lai t</w:t>
      </w:r>
      <w:r w:rsidRPr="00E7167B">
        <w:rPr>
          <w:rFonts w:ascii="Times New Roman" w:eastAsia="Times New Roman" w:hAnsi="Times New Roman" w:cs="Times New Roman"/>
          <w:sz w:val="28"/>
          <w:szCs w:val="28"/>
          <w:lang w:val="vi-VN"/>
        </w:rPr>
        <w:t>ại C</w:t>
      </w:r>
      <w:r w:rsidRPr="00E7167B">
        <w:rPr>
          <w:rFonts w:ascii="Times New Roman" w:eastAsia="Times New Roman" w:hAnsi="Times New Roman" w:cs="Times New Roman"/>
          <w:sz w:val="28"/>
          <w:szCs w:val="28"/>
        </w:rPr>
        <w:t>ông ty K là 1,5 tri</w:t>
      </w:r>
      <w:r w:rsidRPr="00E7167B">
        <w:rPr>
          <w:rFonts w:ascii="Times New Roman" w:eastAsia="Times New Roman" w:hAnsi="Times New Roman" w:cs="Times New Roman"/>
          <w:sz w:val="28"/>
          <w:szCs w:val="28"/>
          <w:lang w:val="vi-VN"/>
        </w:rPr>
        <w:t>ệu đồng chưa đến mức khấu trừ thuế. Như vậy, trong năm 2015 </w:t>
      </w:r>
      <w:r w:rsidRPr="00E7167B">
        <w:rPr>
          <w:rFonts w:ascii="Times New Roman" w:eastAsia="Times New Roman" w:hAnsi="Times New Roman" w:cs="Times New Roman"/>
          <w:sz w:val="28"/>
          <w:szCs w:val="28"/>
        </w:rPr>
        <w:t>Ông B có m</w:t>
      </w:r>
      <w:r w:rsidRPr="00E7167B">
        <w:rPr>
          <w:rFonts w:ascii="Times New Roman" w:eastAsia="Times New Roman" w:hAnsi="Times New Roman" w:cs="Times New Roman"/>
          <w:sz w:val="28"/>
          <w:szCs w:val="28"/>
          <w:lang w:val="vi-VN"/>
        </w:rPr>
        <w:t>ột Khoản thu nhập chưa khấu trừ thuế, nếu</w:t>
      </w:r>
      <w:r w:rsidRPr="00E7167B">
        <w:rPr>
          <w:rFonts w:ascii="Times New Roman" w:eastAsia="Times New Roman" w:hAnsi="Times New Roman" w:cs="Times New Roman"/>
          <w:sz w:val="28"/>
          <w:szCs w:val="28"/>
        </w:rPr>
        <w:t>Ông B thu</w:t>
      </w:r>
      <w:r w:rsidRPr="00E7167B">
        <w:rPr>
          <w:rFonts w:ascii="Times New Roman" w:eastAsia="Times New Roman" w:hAnsi="Times New Roman" w:cs="Times New Roman"/>
          <w:sz w:val="28"/>
          <w:szCs w:val="28"/>
          <w:lang w:val="vi-VN"/>
        </w:rPr>
        <w:t>ộc diện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w:t>
      </w:r>
      <w:r w:rsidRPr="00E7167B">
        <w:rPr>
          <w:rFonts w:ascii="Times New Roman" w:eastAsia="Times New Roman" w:hAnsi="Times New Roman" w:cs="Times New Roman"/>
          <w:sz w:val="28"/>
          <w:szCs w:val="28"/>
        </w:rPr>
        <w:t>ì Ông B không </w:t>
      </w:r>
      <w:r w:rsidRPr="00E7167B">
        <w:rPr>
          <w:rFonts w:ascii="Times New Roman" w:eastAsia="Times New Roman" w:hAnsi="Times New Roman" w:cs="Times New Roman"/>
          <w:sz w:val="28"/>
          <w:szCs w:val="28"/>
          <w:lang w:val="vi-VN"/>
        </w:rPr>
        <w:t>ủy quyền quyết to</w:t>
      </w:r>
      <w:r w:rsidRPr="00E7167B">
        <w:rPr>
          <w:rFonts w:ascii="Times New Roman" w:eastAsia="Times New Roman" w:hAnsi="Times New Roman" w:cs="Times New Roman"/>
          <w:sz w:val="28"/>
          <w:szCs w:val="28"/>
        </w:rPr>
        <w:t>án t</w:t>
      </w:r>
      <w:r w:rsidRPr="00E7167B">
        <w:rPr>
          <w:rFonts w:ascii="Times New Roman" w:eastAsia="Times New Roman" w:hAnsi="Times New Roman" w:cs="Times New Roman"/>
          <w:sz w:val="28"/>
          <w:szCs w:val="28"/>
          <w:lang w:val="vi-VN"/>
        </w:rPr>
        <w:t>ại C</w:t>
      </w:r>
      <w:r w:rsidRPr="00E7167B">
        <w:rPr>
          <w:rFonts w:ascii="Times New Roman" w:eastAsia="Times New Roman" w:hAnsi="Times New Roman" w:cs="Times New Roman"/>
          <w:sz w:val="28"/>
          <w:szCs w:val="28"/>
        </w:rPr>
        <w:t>ông ty M, mà tr</w:t>
      </w:r>
      <w:r w:rsidRPr="00E7167B">
        <w:rPr>
          <w:rFonts w:ascii="Times New Roman" w:eastAsia="Times New Roman" w:hAnsi="Times New Roman" w:cs="Times New Roman"/>
          <w:sz w:val="28"/>
          <w:szCs w:val="28"/>
          <w:lang w:val="vi-VN"/>
        </w:rPr>
        <w:t>ực tiếp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với cơ quan thuế.</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8" w:name="dieu_3"/>
      <w:r w:rsidRPr="00E7167B">
        <w:rPr>
          <w:rFonts w:ascii="Times New Roman" w:eastAsia="Times New Roman" w:hAnsi="Times New Roman" w:cs="Times New Roman"/>
          <w:b/>
          <w:bCs/>
          <w:sz w:val="28"/>
          <w:szCs w:val="28"/>
          <w:lang w:val="vi-VN"/>
        </w:rPr>
        <w:t>3. Trường hợp Điều chỉnh sau khi đã ủy quyền quyết toán thuế</w:t>
      </w:r>
      <w:bookmarkEnd w:id="8"/>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Cá nhân sau khi đã </w:t>
      </w:r>
      <w:r w:rsidRPr="00E7167B">
        <w:rPr>
          <w:rFonts w:ascii="Times New Roman" w:eastAsia="Times New Roman" w:hAnsi="Times New Roman" w:cs="Times New Roman"/>
          <w:sz w:val="28"/>
          <w:szCs w:val="28"/>
          <w:lang w:val="vi-VN"/>
        </w:rPr>
        <w:t>ủy quyền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tổ chức trả thu nhập đ</w:t>
      </w:r>
      <w:r w:rsidRPr="00E7167B">
        <w:rPr>
          <w:rFonts w:ascii="Times New Roman" w:eastAsia="Times New Roman" w:hAnsi="Times New Roman" w:cs="Times New Roman"/>
          <w:sz w:val="28"/>
          <w:szCs w:val="28"/>
        </w:rPr>
        <w:t>ã th</w:t>
      </w:r>
      <w:r w:rsidRPr="00E7167B">
        <w:rPr>
          <w:rFonts w:ascii="Times New Roman" w:eastAsia="Times New Roman" w:hAnsi="Times New Roman" w:cs="Times New Roman"/>
          <w:sz w:val="28"/>
          <w:szCs w:val="28"/>
          <w:lang w:val="vi-VN"/>
        </w:rPr>
        <w:t>ực hiện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thay cho c</w:t>
      </w:r>
      <w:r w:rsidRPr="00E7167B">
        <w:rPr>
          <w:rFonts w:ascii="Times New Roman" w:eastAsia="Times New Roman" w:hAnsi="Times New Roman" w:cs="Times New Roman"/>
          <w:sz w:val="28"/>
          <w:szCs w:val="28"/>
        </w:rPr>
        <w:t>á nhân, n</w:t>
      </w:r>
      <w:r w:rsidRPr="00E7167B">
        <w:rPr>
          <w:rFonts w:ascii="Times New Roman" w:eastAsia="Times New Roman" w:hAnsi="Times New Roman" w:cs="Times New Roman"/>
          <w:sz w:val="28"/>
          <w:szCs w:val="28"/>
          <w:lang w:val="vi-VN"/>
        </w:rPr>
        <w:t>ếu ph</w:t>
      </w:r>
      <w:r w:rsidRPr="00E7167B">
        <w:rPr>
          <w:rFonts w:ascii="Times New Roman" w:eastAsia="Times New Roman" w:hAnsi="Times New Roman" w:cs="Times New Roman"/>
          <w:sz w:val="28"/>
          <w:szCs w:val="28"/>
        </w:rPr>
        <w:t>át hi</w:t>
      </w:r>
      <w:r w:rsidRPr="00E7167B">
        <w:rPr>
          <w:rFonts w:ascii="Times New Roman" w:eastAsia="Times New Roman" w:hAnsi="Times New Roman" w:cs="Times New Roman"/>
          <w:sz w:val="28"/>
          <w:szCs w:val="28"/>
          <w:lang w:val="vi-VN"/>
        </w:rPr>
        <w:t>ện c</w:t>
      </w:r>
      <w:r w:rsidRPr="00E7167B">
        <w:rPr>
          <w:rFonts w:ascii="Times New Roman" w:eastAsia="Times New Roman" w:hAnsi="Times New Roman" w:cs="Times New Roman"/>
          <w:sz w:val="28"/>
          <w:szCs w:val="28"/>
        </w:rPr>
        <w:t>á nhân thu</w:t>
      </w:r>
      <w:r w:rsidRPr="00E7167B">
        <w:rPr>
          <w:rFonts w:ascii="Times New Roman" w:eastAsia="Times New Roman" w:hAnsi="Times New Roman" w:cs="Times New Roman"/>
          <w:sz w:val="28"/>
          <w:szCs w:val="28"/>
          <w:lang w:val="vi-VN"/>
        </w:rPr>
        <w:t>ộc diện trực tiếp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với cơ quan thuế th</w:t>
      </w:r>
      <w:r w:rsidRPr="00E7167B">
        <w:rPr>
          <w:rFonts w:ascii="Times New Roman" w:eastAsia="Times New Roman" w:hAnsi="Times New Roman" w:cs="Times New Roman"/>
          <w:sz w:val="28"/>
          <w:szCs w:val="28"/>
        </w:rPr>
        <w:t>ì t</w:t>
      </w:r>
      <w:r w:rsidRPr="00E7167B">
        <w:rPr>
          <w:rFonts w:ascii="Times New Roman" w:eastAsia="Times New Roman" w:hAnsi="Times New Roman" w:cs="Times New Roman"/>
          <w:sz w:val="28"/>
          <w:szCs w:val="28"/>
          <w:lang w:val="vi-VN"/>
        </w:rPr>
        <w:t>ổ chức trả thu nhập kh</w:t>
      </w:r>
      <w:r w:rsidRPr="00E7167B">
        <w:rPr>
          <w:rFonts w:ascii="Times New Roman" w:eastAsia="Times New Roman" w:hAnsi="Times New Roman" w:cs="Times New Roman"/>
          <w:sz w:val="28"/>
          <w:szCs w:val="28"/>
        </w:rPr>
        <w:t>ông Điều </w:t>
      </w:r>
      <w:r w:rsidRPr="00E7167B">
        <w:rPr>
          <w:rFonts w:ascii="Times New Roman" w:eastAsia="Times New Roman" w:hAnsi="Times New Roman" w:cs="Times New Roman"/>
          <w:sz w:val="28"/>
          <w:szCs w:val="28"/>
          <w:lang w:val="vi-VN"/>
        </w:rPr>
        <w:t>chỉnh lại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của tổ chức trả thu nhập, chỉ cấp chứng từ khấu trừ thuế cho c</w:t>
      </w:r>
      <w:r w:rsidRPr="00E7167B">
        <w:rPr>
          <w:rFonts w:ascii="Times New Roman" w:eastAsia="Times New Roman" w:hAnsi="Times New Roman" w:cs="Times New Roman"/>
          <w:sz w:val="28"/>
          <w:szCs w:val="28"/>
        </w:rPr>
        <w:t>á nhân theo s</w:t>
      </w:r>
      <w:r w:rsidRPr="00E7167B">
        <w:rPr>
          <w:rFonts w:ascii="Times New Roman" w:eastAsia="Times New Roman" w:hAnsi="Times New Roman" w:cs="Times New Roman"/>
          <w:sz w:val="28"/>
          <w:szCs w:val="28"/>
          <w:lang w:val="vi-VN"/>
        </w:rPr>
        <w:t>ố quyết to</w:t>
      </w:r>
      <w:r w:rsidRPr="00E7167B">
        <w:rPr>
          <w:rFonts w:ascii="Times New Roman" w:eastAsia="Times New Roman" w:hAnsi="Times New Roman" w:cs="Times New Roman"/>
          <w:sz w:val="28"/>
          <w:szCs w:val="28"/>
        </w:rPr>
        <w:t>án và ghi vào góc dư</w:t>
      </w:r>
      <w:r w:rsidRPr="00E7167B">
        <w:rPr>
          <w:rFonts w:ascii="Times New Roman" w:eastAsia="Times New Roman" w:hAnsi="Times New Roman" w:cs="Times New Roman"/>
          <w:sz w:val="28"/>
          <w:szCs w:val="28"/>
          <w:lang w:val="vi-VN"/>
        </w:rPr>
        <w:t>ới b</w:t>
      </w:r>
      <w:r w:rsidRPr="00E7167B">
        <w:rPr>
          <w:rFonts w:ascii="Times New Roman" w:eastAsia="Times New Roman" w:hAnsi="Times New Roman" w:cs="Times New Roman"/>
          <w:sz w:val="28"/>
          <w:szCs w:val="28"/>
        </w:rPr>
        <w:t>ên trái c</w:t>
      </w:r>
      <w:r w:rsidRPr="00E7167B">
        <w:rPr>
          <w:rFonts w:ascii="Times New Roman" w:eastAsia="Times New Roman" w:hAnsi="Times New Roman" w:cs="Times New Roman"/>
          <w:sz w:val="28"/>
          <w:szCs w:val="28"/>
          <w:lang w:val="vi-VN"/>
        </w:rPr>
        <w:t>ủa chứng từ khấu trừ thuế nội dung: </w:t>
      </w:r>
      <w:r w:rsidRPr="00E7167B">
        <w:rPr>
          <w:rFonts w:ascii="Times New Roman" w:eastAsia="Times New Roman" w:hAnsi="Times New Roman" w:cs="Times New Roman"/>
          <w:i/>
          <w:iCs/>
          <w:sz w:val="28"/>
          <w:szCs w:val="28"/>
          <w:lang w:val="vi-VN"/>
        </w:rPr>
        <w:t>“C</w:t>
      </w:r>
      <w:r w:rsidRPr="00E7167B">
        <w:rPr>
          <w:rFonts w:ascii="Times New Roman" w:eastAsia="Times New Roman" w:hAnsi="Times New Roman" w:cs="Times New Roman"/>
          <w:i/>
          <w:iCs/>
          <w:sz w:val="28"/>
          <w:szCs w:val="28"/>
        </w:rPr>
        <w:t>ông ty … đã quy</w:t>
      </w:r>
      <w:r w:rsidRPr="00E7167B">
        <w:rPr>
          <w:rFonts w:ascii="Times New Roman" w:eastAsia="Times New Roman" w:hAnsi="Times New Roman" w:cs="Times New Roman"/>
          <w:i/>
          <w:iCs/>
          <w:sz w:val="28"/>
          <w:szCs w:val="28"/>
          <w:lang w:val="vi-VN"/>
        </w:rPr>
        <w:t>ết to</w:t>
      </w:r>
      <w:r w:rsidRPr="00E7167B">
        <w:rPr>
          <w:rFonts w:ascii="Times New Roman" w:eastAsia="Times New Roman" w:hAnsi="Times New Roman" w:cs="Times New Roman"/>
          <w:i/>
          <w:iCs/>
          <w:sz w:val="28"/>
          <w:szCs w:val="28"/>
        </w:rPr>
        <w:t>án thu</w:t>
      </w:r>
      <w:r w:rsidRPr="00E7167B">
        <w:rPr>
          <w:rFonts w:ascii="Times New Roman" w:eastAsia="Times New Roman" w:hAnsi="Times New Roman" w:cs="Times New Roman"/>
          <w:i/>
          <w:iCs/>
          <w:sz w:val="28"/>
          <w:szCs w:val="28"/>
          <w:lang w:val="vi-VN"/>
        </w:rPr>
        <w:t>ế TNCN thay cho </w:t>
      </w:r>
      <w:r w:rsidRPr="00E7167B">
        <w:rPr>
          <w:rFonts w:ascii="Times New Roman" w:eastAsia="Times New Roman" w:hAnsi="Times New Roman" w:cs="Times New Roman"/>
          <w:i/>
          <w:iCs/>
          <w:sz w:val="28"/>
          <w:szCs w:val="28"/>
        </w:rPr>
        <w:t>Ông/Bà …. (theo </w:t>
      </w:r>
      <w:r w:rsidRPr="00E7167B">
        <w:rPr>
          <w:rFonts w:ascii="Times New Roman" w:eastAsia="Times New Roman" w:hAnsi="Times New Roman" w:cs="Times New Roman"/>
          <w:i/>
          <w:iCs/>
          <w:sz w:val="28"/>
          <w:szCs w:val="28"/>
          <w:lang w:val="vi-VN"/>
        </w:rPr>
        <w:t>ủy quyền) tại d</w:t>
      </w:r>
      <w:r w:rsidRPr="00E7167B">
        <w:rPr>
          <w:rFonts w:ascii="Times New Roman" w:eastAsia="Times New Roman" w:hAnsi="Times New Roman" w:cs="Times New Roman"/>
          <w:i/>
          <w:iCs/>
          <w:sz w:val="28"/>
          <w:szCs w:val="28"/>
        </w:rPr>
        <w:t>òng (s</w:t>
      </w:r>
      <w:r w:rsidRPr="00E7167B">
        <w:rPr>
          <w:rFonts w:ascii="Times New Roman" w:eastAsia="Times New Roman" w:hAnsi="Times New Roman" w:cs="Times New Roman"/>
          <w:i/>
          <w:iCs/>
          <w:sz w:val="28"/>
          <w:szCs w:val="28"/>
          <w:lang w:val="vi-VN"/>
        </w:rPr>
        <w:t>ố thứ tự) … của Phụ lục Bảng k</w:t>
      </w:r>
      <w:r w:rsidRPr="00E7167B">
        <w:rPr>
          <w:rFonts w:ascii="Times New Roman" w:eastAsia="Times New Roman" w:hAnsi="Times New Roman" w:cs="Times New Roman"/>
          <w:i/>
          <w:iCs/>
          <w:sz w:val="28"/>
          <w:szCs w:val="28"/>
        </w:rPr>
        <w:t>ê 05-1/BK-TNCN” </w:t>
      </w:r>
      <w:r w:rsidRPr="00E7167B">
        <w:rPr>
          <w:rFonts w:ascii="Times New Roman" w:eastAsia="Times New Roman" w:hAnsi="Times New Roman" w:cs="Times New Roman"/>
          <w:sz w:val="28"/>
          <w:szCs w:val="28"/>
        </w:rPr>
        <w:t>đ</w:t>
      </w:r>
      <w:r w:rsidRPr="00E7167B">
        <w:rPr>
          <w:rFonts w:ascii="Times New Roman" w:eastAsia="Times New Roman" w:hAnsi="Times New Roman" w:cs="Times New Roman"/>
          <w:sz w:val="28"/>
          <w:szCs w:val="28"/>
          <w:lang w:val="vi-VN"/>
        </w:rPr>
        <w:t>ể c</w:t>
      </w:r>
      <w:r w:rsidRPr="00E7167B">
        <w:rPr>
          <w:rFonts w:ascii="Times New Roman" w:eastAsia="Times New Roman" w:hAnsi="Times New Roman" w:cs="Times New Roman"/>
          <w:sz w:val="28"/>
          <w:szCs w:val="28"/>
        </w:rPr>
        <w:t>á nhân tr</w:t>
      </w:r>
      <w:r w:rsidRPr="00E7167B">
        <w:rPr>
          <w:rFonts w:ascii="Times New Roman" w:eastAsia="Times New Roman" w:hAnsi="Times New Roman" w:cs="Times New Roman"/>
          <w:sz w:val="28"/>
          <w:szCs w:val="28"/>
          <w:lang w:val="vi-VN"/>
        </w:rPr>
        <w:t>ực tiếp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với cơ quan thuế.</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9" w:name="muc_3"/>
      <w:r w:rsidRPr="00E7167B">
        <w:rPr>
          <w:rFonts w:ascii="Times New Roman" w:eastAsia="Times New Roman" w:hAnsi="Times New Roman" w:cs="Times New Roman"/>
          <w:b/>
          <w:bCs/>
          <w:sz w:val="28"/>
          <w:szCs w:val="28"/>
          <w:lang w:val="vi-VN"/>
        </w:rPr>
        <w:t>III. MỘT SỐ NỘI DUNG KHÁC</w:t>
      </w:r>
      <w:bookmarkEnd w:id="9"/>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10" w:name="dieu_1_2"/>
      <w:r w:rsidRPr="00E7167B">
        <w:rPr>
          <w:rFonts w:ascii="Times New Roman" w:eastAsia="Times New Roman" w:hAnsi="Times New Roman" w:cs="Times New Roman"/>
          <w:b/>
          <w:bCs/>
          <w:sz w:val="28"/>
          <w:szCs w:val="28"/>
          <w:lang w:val="vi-VN"/>
        </w:rPr>
        <w:t>1. Thu nhập chịu thuế</w:t>
      </w:r>
      <w:bookmarkEnd w:id="10"/>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Thu nh</w:t>
      </w:r>
      <w:r w:rsidRPr="00E7167B">
        <w:rPr>
          <w:rFonts w:ascii="Times New Roman" w:eastAsia="Times New Roman" w:hAnsi="Times New Roman" w:cs="Times New Roman"/>
          <w:sz w:val="28"/>
          <w:szCs w:val="28"/>
          <w:lang w:val="vi-VN"/>
        </w:rPr>
        <w:t>ập chịu thuế được x</w:t>
      </w:r>
      <w:r w:rsidRPr="00E7167B">
        <w:rPr>
          <w:rFonts w:ascii="Times New Roman" w:eastAsia="Times New Roman" w:hAnsi="Times New Roman" w:cs="Times New Roman"/>
          <w:sz w:val="28"/>
          <w:szCs w:val="28"/>
        </w:rPr>
        <w:t>ác đ</w:t>
      </w:r>
      <w:r w:rsidRPr="00E7167B">
        <w:rPr>
          <w:rFonts w:ascii="Times New Roman" w:eastAsia="Times New Roman" w:hAnsi="Times New Roman" w:cs="Times New Roman"/>
          <w:sz w:val="28"/>
          <w:szCs w:val="28"/>
          <w:lang w:val="vi-VN"/>
        </w:rPr>
        <w:t>ịnh theo hướng dẫn tại Th</w:t>
      </w:r>
      <w:r w:rsidRPr="00E7167B">
        <w:rPr>
          <w:rFonts w:ascii="Times New Roman" w:eastAsia="Times New Roman" w:hAnsi="Times New Roman" w:cs="Times New Roman"/>
          <w:sz w:val="28"/>
          <w:szCs w:val="28"/>
        </w:rPr>
        <w:t>ông tư s</w:t>
      </w:r>
      <w:r w:rsidRPr="00E7167B">
        <w:rPr>
          <w:rFonts w:ascii="Times New Roman" w:eastAsia="Times New Roman" w:hAnsi="Times New Roman" w:cs="Times New Roman"/>
          <w:sz w:val="28"/>
          <w:szCs w:val="28"/>
          <w:lang w:val="vi-VN"/>
        </w:rPr>
        <w:t>ố 111/2013/TT-BTC ng</w:t>
      </w:r>
      <w:r w:rsidRPr="00E7167B">
        <w:rPr>
          <w:rFonts w:ascii="Times New Roman" w:eastAsia="Times New Roman" w:hAnsi="Times New Roman" w:cs="Times New Roman"/>
          <w:sz w:val="28"/>
          <w:szCs w:val="28"/>
        </w:rPr>
        <w:t>ày 15/8/2013; Thông tư s</w:t>
      </w:r>
      <w:r w:rsidRPr="00E7167B">
        <w:rPr>
          <w:rFonts w:ascii="Times New Roman" w:eastAsia="Times New Roman" w:hAnsi="Times New Roman" w:cs="Times New Roman"/>
          <w:sz w:val="28"/>
          <w:szCs w:val="28"/>
          <w:lang w:val="vi-VN"/>
        </w:rPr>
        <w:t>ố 119/2014/TT-BTC ng</w:t>
      </w:r>
      <w:r w:rsidRPr="00E7167B">
        <w:rPr>
          <w:rFonts w:ascii="Times New Roman" w:eastAsia="Times New Roman" w:hAnsi="Times New Roman" w:cs="Times New Roman"/>
          <w:sz w:val="28"/>
          <w:szCs w:val="28"/>
        </w:rPr>
        <w:t>ày 25/8/2014; Thông tư s</w:t>
      </w:r>
      <w:r w:rsidRPr="00E7167B">
        <w:rPr>
          <w:rFonts w:ascii="Times New Roman" w:eastAsia="Times New Roman" w:hAnsi="Times New Roman" w:cs="Times New Roman"/>
          <w:sz w:val="28"/>
          <w:szCs w:val="28"/>
          <w:lang w:val="vi-VN"/>
        </w:rPr>
        <w:t>ố 151/2014/TT-BTC ng</w:t>
      </w:r>
      <w:r w:rsidRPr="00E7167B">
        <w:rPr>
          <w:rFonts w:ascii="Times New Roman" w:eastAsia="Times New Roman" w:hAnsi="Times New Roman" w:cs="Times New Roman"/>
          <w:sz w:val="28"/>
          <w:szCs w:val="28"/>
        </w:rPr>
        <w:t>ày 10/10/2014;</w:t>
      </w:r>
      <w:r w:rsidRPr="00E7167B">
        <w:rPr>
          <w:rFonts w:ascii="Times New Roman" w:eastAsia="Times New Roman" w:hAnsi="Times New Roman" w:cs="Times New Roman"/>
          <w:b/>
          <w:bCs/>
          <w:i/>
          <w:iCs/>
          <w:sz w:val="28"/>
          <w:szCs w:val="28"/>
        </w:rPr>
        <w:t> </w:t>
      </w:r>
      <w:r w:rsidRPr="00E7167B">
        <w:rPr>
          <w:rFonts w:ascii="Times New Roman" w:eastAsia="Times New Roman" w:hAnsi="Times New Roman" w:cs="Times New Roman"/>
          <w:sz w:val="28"/>
          <w:szCs w:val="28"/>
        </w:rPr>
        <w:t>Thông tư s</w:t>
      </w:r>
      <w:r w:rsidRPr="00E7167B">
        <w:rPr>
          <w:rFonts w:ascii="Times New Roman" w:eastAsia="Times New Roman" w:hAnsi="Times New Roman" w:cs="Times New Roman"/>
          <w:sz w:val="28"/>
          <w:szCs w:val="28"/>
          <w:lang w:val="vi-VN"/>
        </w:rPr>
        <w:t>ố 92/2015/TT-BTC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T</w:t>
      </w:r>
      <w:r w:rsidRPr="00E7167B">
        <w:rPr>
          <w:rFonts w:ascii="Times New Roman" w:eastAsia="Times New Roman" w:hAnsi="Times New Roman" w:cs="Times New Roman"/>
          <w:sz w:val="28"/>
          <w:szCs w:val="28"/>
          <w:lang w:val="vi-VN"/>
        </w:rPr>
        <w:t>ổng cục Thuế lưu </w:t>
      </w:r>
      <w:r w:rsidRPr="00E7167B">
        <w:rPr>
          <w:rFonts w:ascii="Times New Roman" w:eastAsia="Times New Roman" w:hAnsi="Times New Roman" w:cs="Times New Roman"/>
          <w:sz w:val="28"/>
          <w:szCs w:val="28"/>
        </w:rPr>
        <w:t>ý m</w:t>
      </w:r>
      <w:r w:rsidRPr="00E7167B">
        <w:rPr>
          <w:rFonts w:ascii="Times New Roman" w:eastAsia="Times New Roman" w:hAnsi="Times New Roman" w:cs="Times New Roman"/>
          <w:sz w:val="28"/>
          <w:szCs w:val="28"/>
          <w:lang w:val="vi-VN"/>
        </w:rPr>
        <w:t>ột số nội dung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Đ</w:t>
      </w:r>
      <w:r w:rsidRPr="00E7167B">
        <w:rPr>
          <w:rFonts w:ascii="Times New Roman" w:eastAsia="Times New Roman" w:hAnsi="Times New Roman" w:cs="Times New Roman"/>
          <w:sz w:val="28"/>
          <w:szCs w:val="28"/>
          <w:lang w:val="vi-VN"/>
        </w:rPr>
        <w:t>ối với Khoản tiền nh</w:t>
      </w:r>
      <w:r w:rsidRPr="00E7167B">
        <w:rPr>
          <w:rFonts w:ascii="Times New Roman" w:eastAsia="Times New Roman" w:hAnsi="Times New Roman" w:cs="Times New Roman"/>
          <w:sz w:val="28"/>
          <w:szCs w:val="28"/>
        </w:rPr>
        <w:t>à </w:t>
      </w:r>
      <w:r w:rsidRPr="00E7167B">
        <w:rPr>
          <w:rFonts w:ascii="Times New Roman" w:eastAsia="Times New Roman" w:hAnsi="Times New Roman" w:cs="Times New Roman"/>
          <w:sz w:val="28"/>
          <w:szCs w:val="28"/>
          <w:lang w:val="vi-VN"/>
        </w:rPr>
        <w:t>ở, điện, nước v</w:t>
      </w:r>
      <w:r w:rsidRPr="00E7167B">
        <w:rPr>
          <w:rFonts w:ascii="Times New Roman" w:eastAsia="Times New Roman" w:hAnsi="Times New Roman" w:cs="Times New Roman"/>
          <w:sz w:val="28"/>
          <w:szCs w:val="28"/>
        </w:rPr>
        <w:t>à các d</w:t>
      </w:r>
      <w:r w:rsidRPr="00E7167B">
        <w:rPr>
          <w:rFonts w:ascii="Times New Roman" w:eastAsia="Times New Roman" w:hAnsi="Times New Roman" w:cs="Times New Roman"/>
          <w:sz w:val="28"/>
          <w:szCs w:val="28"/>
          <w:lang w:val="vi-VN"/>
        </w:rPr>
        <w:t>ịch vụ k</w:t>
      </w:r>
      <w:r w:rsidRPr="00E7167B">
        <w:rPr>
          <w:rFonts w:ascii="Times New Roman" w:eastAsia="Times New Roman" w:hAnsi="Times New Roman" w:cs="Times New Roman"/>
          <w:sz w:val="28"/>
          <w:szCs w:val="28"/>
        </w:rPr>
        <w:t>èm theo (n</w:t>
      </w:r>
      <w:r w:rsidRPr="00E7167B">
        <w:rPr>
          <w:rFonts w:ascii="Times New Roman" w:eastAsia="Times New Roman" w:hAnsi="Times New Roman" w:cs="Times New Roman"/>
          <w:sz w:val="28"/>
          <w:szCs w:val="28"/>
          <w:lang w:val="vi-VN"/>
        </w:rPr>
        <w:t>ếu c</w:t>
      </w:r>
      <w:r w:rsidRPr="00E7167B">
        <w:rPr>
          <w:rFonts w:ascii="Times New Roman" w:eastAsia="Times New Roman" w:hAnsi="Times New Roman" w:cs="Times New Roman"/>
          <w:sz w:val="28"/>
          <w:szCs w:val="28"/>
        </w:rPr>
        <w:t>ó) không bao g</w:t>
      </w:r>
      <w:r w:rsidRPr="00E7167B">
        <w:rPr>
          <w:rFonts w:ascii="Times New Roman" w:eastAsia="Times New Roman" w:hAnsi="Times New Roman" w:cs="Times New Roman"/>
          <w:sz w:val="28"/>
          <w:szCs w:val="28"/>
          <w:lang w:val="vi-VN"/>
        </w:rPr>
        <w:t>ồm: Khoản lợi </w:t>
      </w:r>
      <w:r w:rsidRPr="00E7167B">
        <w:rPr>
          <w:rFonts w:ascii="Times New Roman" w:eastAsia="Times New Roman" w:hAnsi="Times New Roman" w:cs="Times New Roman"/>
          <w:sz w:val="28"/>
          <w:szCs w:val="28"/>
        </w:rPr>
        <w:t>ích v</w:t>
      </w:r>
      <w:r w:rsidRPr="00E7167B">
        <w:rPr>
          <w:rFonts w:ascii="Times New Roman" w:eastAsia="Times New Roman" w:hAnsi="Times New Roman" w:cs="Times New Roman"/>
          <w:sz w:val="28"/>
          <w:szCs w:val="28"/>
          <w:lang w:val="vi-VN"/>
        </w:rPr>
        <w:t>ề nh</w:t>
      </w:r>
      <w:r w:rsidRPr="00E7167B">
        <w:rPr>
          <w:rFonts w:ascii="Times New Roman" w:eastAsia="Times New Roman" w:hAnsi="Times New Roman" w:cs="Times New Roman"/>
          <w:sz w:val="28"/>
          <w:szCs w:val="28"/>
        </w:rPr>
        <w:t>à </w:t>
      </w:r>
      <w:r w:rsidRPr="00E7167B">
        <w:rPr>
          <w:rFonts w:ascii="Times New Roman" w:eastAsia="Times New Roman" w:hAnsi="Times New Roman" w:cs="Times New Roman"/>
          <w:sz w:val="28"/>
          <w:szCs w:val="28"/>
          <w:lang w:val="vi-VN"/>
        </w:rPr>
        <w:t>ở, điện nước v</w:t>
      </w:r>
      <w:r w:rsidRPr="00E7167B">
        <w:rPr>
          <w:rFonts w:ascii="Times New Roman" w:eastAsia="Times New Roman" w:hAnsi="Times New Roman" w:cs="Times New Roman"/>
          <w:sz w:val="28"/>
          <w:szCs w:val="28"/>
        </w:rPr>
        <w:t>à các d</w:t>
      </w:r>
      <w:r w:rsidRPr="00E7167B">
        <w:rPr>
          <w:rFonts w:ascii="Times New Roman" w:eastAsia="Times New Roman" w:hAnsi="Times New Roman" w:cs="Times New Roman"/>
          <w:sz w:val="28"/>
          <w:szCs w:val="28"/>
          <w:lang w:val="vi-VN"/>
        </w:rPr>
        <w:t>ịch vụ k</w:t>
      </w:r>
      <w:r w:rsidRPr="00E7167B">
        <w:rPr>
          <w:rFonts w:ascii="Times New Roman" w:eastAsia="Times New Roman" w:hAnsi="Times New Roman" w:cs="Times New Roman"/>
          <w:sz w:val="28"/>
          <w:szCs w:val="28"/>
        </w:rPr>
        <w:t>èm theo (n</w:t>
      </w:r>
      <w:r w:rsidRPr="00E7167B">
        <w:rPr>
          <w:rFonts w:ascii="Times New Roman" w:eastAsia="Times New Roman" w:hAnsi="Times New Roman" w:cs="Times New Roman"/>
          <w:sz w:val="28"/>
          <w:szCs w:val="28"/>
          <w:lang w:val="vi-VN"/>
        </w:rPr>
        <w:t>ếu c</w:t>
      </w:r>
      <w:r w:rsidRPr="00E7167B">
        <w:rPr>
          <w:rFonts w:ascii="Times New Roman" w:eastAsia="Times New Roman" w:hAnsi="Times New Roman" w:cs="Times New Roman"/>
          <w:sz w:val="28"/>
          <w:szCs w:val="28"/>
        </w:rPr>
        <w:t>ó) đ</w:t>
      </w:r>
      <w:r w:rsidRPr="00E7167B">
        <w:rPr>
          <w:rFonts w:ascii="Times New Roman" w:eastAsia="Times New Roman" w:hAnsi="Times New Roman" w:cs="Times New Roman"/>
          <w:sz w:val="28"/>
          <w:szCs w:val="28"/>
          <w:lang w:val="vi-VN"/>
        </w:rPr>
        <w:t>ối với nh</w:t>
      </w:r>
      <w:r w:rsidRPr="00E7167B">
        <w:rPr>
          <w:rFonts w:ascii="Times New Roman" w:eastAsia="Times New Roman" w:hAnsi="Times New Roman" w:cs="Times New Roman"/>
          <w:sz w:val="28"/>
          <w:szCs w:val="28"/>
        </w:rPr>
        <w:t>à </w:t>
      </w:r>
      <w:r w:rsidRPr="00E7167B">
        <w:rPr>
          <w:rFonts w:ascii="Times New Roman" w:eastAsia="Times New Roman" w:hAnsi="Times New Roman" w:cs="Times New Roman"/>
          <w:sz w:val="28"/>
          <w:szCs w:val="28"/>
          <w:lang w:val="vi-VN"/>
        </w:rPr>
        <w:t>ở do người sử dụng lao động x</w:t>
      </w:r>
      <w:r w:rsidRPr="00E7167B">
        <w:rPr>
          <w:rFonts w:ascii="Times New Roman" w:eastAsia="Times New Roman" w:hAnsi="Times New Roman" w:cs="Times New Roman"/>
          <w:sz w:val="28"/>
          <w:szCs w:val="28"/>
        </w:rPr>
        <w:t>ây d</w:t>
      </w:r>
      <w:r w:rsidRPr="00E7167B">
        <w:rPr>
          <w:rFonts w:ascii="Times New Roman" w:eastAsia="Times New Roman" w:hAnsi="Times New Roman" w:cs="Times New Roman"/>
          <w:sz w:val="28"/>
          <w:szCs w:val="28"/>
          <w:lang w:val="vi-VN"/>
        </w:rPr>
        <w:t>ựng để cung cấp miễn ph</w:t>
      </w:r>
      <w:r w:rsidRPr="00E7167B">
        <w:rPr>
          <w:rFonts w:ascii="Times New Roman" w:eastAsia="Times New Roman" w:hAnsi="Times New Roman" w:cs="Times New Roman"/>
          <w:sz w:val="28"/>
          <w:szCs w:val="28"/>
        </w:rPr>
        <w:t>í cho ngư</w:t>
      </w:r>
      <w:r w:rsidRPr="00E7167B">
        <w:rPr>
          <w:rFonts w:ascii="Times New Roman" w:eastAsia="Times New Roman" w:hAnsi="Times New Roman" w:cs="Times New Roman"/>
          <w:sz w:val="28"/>
          <w:szCs w:val="28"/>
          <w:lang w:val="vi-VN"/>
        </w:rPr>
        <w:t>ời lao động l</w:t>
      </w:r>
      <w:r w:rsidRPr="00E7167B">
        <w:rPr>
          <w:rFonts w:ascii="Times New Roman" w:eastAsia="Times New Roman" w:hAnsi="Times New Roman" w:cs="Times New Roman"/>
          <w:sz w:val="28"/>
          <w:szCs w:val="28"/>
        </w:rPr>
        <w:t>àm vi</w:t>
      </w:r>
      <w:r w:rsidRPr="00E7167B">
        <w:rPr>
          <w:rFonts w:ascii="Times New Roman" w:eastAsia="Times New Roman" w:hAnsi="Times New Roman" w:cs="Times New Roman"/>
          <w:sz w:val="28"/>
          <w:szCs w:val="28"/>
          <w:lang w:val="vi-VN"/>
        </w:rPr>
        <w:t>ệc tại khu c</w:t>
      </w:r>
      <w:r w:rsidRPr="00E7167B">
        <w:rPr>
          <w:rFonts w:ascii="Times New Roman" w:eastAsia="Times New Roman" w:hAnsi="Times New Roman" w:cs="Times New Roman"/>
          <w:sz w:val="28"/>
          <w:szCs w:val="28"/>
        </w:rPr>
        <w:t>ông nghi</w:t>
      </w:r>
      <w:r w:rsidRPr="00E7167B">
        <w:rPr>
          <w:rFonts w:ascii="Times New Roman" w:eastAsia="Times New Roman" w:hAnsi="Times New Roman" w:cs="Times New Roman"/>
          <w:sz w:val="28"/>
          <w:szCs w:val="28"/>
          <w:lang w:val="vi-VN"/>
        </w:rPr>
        <w:t>ệp; nh</w:t>
      </w:r>
      <w:r w:rsidRPr="00E7167B">
        <w:rPr>
          <w:rFonts w:ascii="Times New Roman" w:eastAsia="Times New Roman" w:hAnsi="Times New Roman" w:cs="Times New Roman"/>
          <w:sz w:val="28"/>
          <w:szCs w:val="28"/>
        </w:rPr>
        <w:t>à </w:t>
      </w:r>
      <w:r w:rsidRPr="00E7167B">
        <w:rPr>
          <w:rFonts w:ascii="Times New Roman" w:eastAsia="Times New Roman" w:hAnsi="Times New Roman" w:cs="Times New Roman"/>
          <w:sz w:val="28"/>
          <w:szCs w:val="28"/>
          <w:lang w:val="vi-VN"/>
        </w:rPr>
        <w:t>ở do người sử dụng lao động x</w:t>
      </w:r>
      <w:r w:rsidRPr="00E7167B">
        <w:rPr>
          <w:rFonts w:ascii="Times New Roman" w:eastAsia="Times New Roman" w:hAnsi="Times New Roman" w:cs="Times New Roman"/>
          <w:sz w:val="28"/>
          <w:szCs w:val="28"/>
        </w:rPr>
        <w:t>ây d</w:t>
      </w:r>
      <w:r w:rsidRPr="00E7167B">
        <w:rPr>
          <w:rFonts w:ascii="Times New Roman" w:eastAsia="Times New Roman" w:hAnsi="Times New Roman" w:cs="Times New Roman"/>
          <w:sz w:val="28"/>
          <w:szCs w:val="28"/>
          <w:lang w:val="vi-VN"/>
        </w:rPr>
        <w:t xml:space="preserve">ựng tại </w:t>
      </w:r>
      <w:r w:rsidRPr="00E7167B">
        <w:rPr>
          <w:rFonts w:ascii="Times New Roman" w:eastAsia="Times New Roman" w:hAnsi="Times New Roman" w:cs="Times New Roman"/>
          <w:sz w:val="28"/>
          <w:szCs w:val="28"/>
          <w:lang w:val="vi-VN"/>
        </w:rPr>
        <w:lastRenderedPageBreak/>
        <w:t>khu kinh tế, địa b</w:t>
      </w:r>
      <w:r w:rsidRPr="00E7167B">
        <w:rPr>
          <w:rFonts w:ascii="Times New Roman" w:eastAsia="Times New Roman" w:hAnsi="Times New Roman" w:cs="Times New Roman"/>
          <w:sz w:val="28"/>
          <w:szCs w:val="28"/>
        </w:rPr>
        <w:t>àn có Điều </w:t>
      </w:r>
      <w:r w:rsidRPr="00E7167B">
        <w:rPr>
          <w:rFonts w:ascii="Times New Roman" w:eastAsia="Times New Roman" w:hAnsi="Times New Roman" w:cs="Times New Roman"/>
          <w:sz w:val="28"/>
          <w:szCs w:val="28"/>
          <w:lang w:val="vi-VN"/>
        </w:rPr>
        <w:t>kiện kinh tế x</w:t>
      </w:r>
      <w:r w:rsidRPr="00E7167B">
        <w:rPr>
          <w:rFonts w:ascii="Times New Roman" w:eastAsia="Times New Roman" w:hAnsi="Times New Roman" w:cs="Times New Roman"/>
          <w:sz w:val="28"/>
          <w:szCs w:val="28"/>
        </w:rPr>
        <w:t>ã h</w:t>
      </w:r>
      <w:r w:rsidRPr="00E7167B">
        <w:rPr>
          <w:rFonts w:ascii="Times New Roman" w:eastAsia="Times New Roman" w:hAnsi="Times New Roman" w:cs="Times New Roman"/>
          <w:sz w:val="28"/>
          <w:szCs w:val="28"/>
          <w:lang w:val="vi-VN"/>
        </w:rPr>
        <w:t>ội kh</w:t>
      </w:r>
      <w:r w:rsidRPr="00E7167B">
        <w:rPr>
          <w:rFonts w:ascii="Times New Roman" w:eastAsia="Times New Roman" w:hAnsi="Times New Roman" w:cs="Times New Roman"/>
          <w:sz w:val="28"/>
          <w:szCs w:val="28"/>
        </w:rPr>
        <w:t>ó khăn, đ</w:t>
      </w:r>
      <w:r w:rsidRPr="00E7167B">
        <w:rPr>
          <w:rFonts w:ascii="Times New Roman" w:eastAsia="Times New Roman" w:hAnsi="Times New Roman" w:cs="Times New Roman"/>
          <w:sz w:val="28"/>
          <w:szCs w:val="28"/>
          <w:lang w:val="vi-VN"/>
        </w:rPr>
        <w:t>ịa b</w:t>
      </w:r>
      <w:r w:rsidRPr="00E7167B">
        <w:rPr>
          <w:rFonts w:ascii="Times New Roman" w:eastAsia="Times New Roman" w:hAnsi="Times New Roman" w:cs="Times New Roman"/>
          <w:sz w:val="28"/>
          <w:szCs w:val="28"/>
        </w:rPr>
        <w:t>àn có Điều </w:t>
      </w:r>
      <w:r w:rsidRPr="00E7167B">
        <w:rPr>
          <w:rFonts w:ascii="Times New Roman" w:eastAsia="Times New Roman" w:hAnsi="Times New Roman" w:cs="Times New Roman"/>
          <w:sz w:val="28"/>
          <w:szCs w:val="28"/>
          <w:lang w:val="vi-VN"/>
        </w:rPr>
        <w:t>kiện kinh tế đặc biệt kh</w:t>
      </w:r>
      <w:r w:rsidRPr="00E7167B">
        <w:rPr>
          <w:rFonts w:ascii="Times New Roman" w:eastAsia="Times New Roman" w:hAnsi="Times New Roman" w:cs="Times New Roman"/>
          <w:sz w:val="28"/>
          <w:szCs w:val="28"/>
        </w:rPr>
        <w:t>ó khăn cung c</w:t>
      </w:r>
      <w:r w:rsidRPr="00E7167B">
        <w:rPr>
          <w:rFonts w:ascii="Times New Roman" w:eastAsia="Times New Roman" w:hAnsi="Times New Roman" w:cs="Times New Roman"/>
          <w:sz w:val="28"/>
          <w:szCs w:val="28"/>
          <w:lang w:val="vi-VN"/>
        </w:rPr>
        <w:t>ấp miễn ph</w:t>
      </w:r>
      <w:r w:rsidRPr="00E7167B">
        <w:rPr>
          <w:rFonts w:ascii="Times New Roman" w:eastAsia="Times New Roman" w:hAnsi="Times New Roman" w:cs="Times New Roman"/>
          <w:sz w:val="28"/>
          <w:szCs w:val="28"/>
        </w:rPr>
        <w:t>í cho ngư</w:t>
      </w:r>
      <w:r w:rsidRPr="00E7167B">
        <w:rPr>
          <w:rFonts w:ascii="Times New Roman" w:eastAsia="Times New Roman" w:hAnsi="Times New Roman" w:cs="Times New Roman"/>
          <w:sz w:val="28"/>
          <w:szCs w:val="28"/>
          <w:lang w:val="vi-VN"/>
        </w:rPr>
        <w:t>ời lao động l</w:t>
      </w:r>
      <w:r w:rsidRPr="00E7167B">
        <w:rPr>
          <w:rFonts w:ascii="Times New Roman" w:eastAsia="Times New Roman" w:hAnsi="Times New Roman" w:cs="Times New Roman"/>
          <w:sz w:val="28"/>
          <w:szCs w:val="28"/>
        </w:rPr>
        <w:t>àm vi</w:t>
      </w:r>
      <w:r w:rsidRPr="00E7167B">
        <w:rPr>
          <w:rFonts w:ascii="Times New Roman" w:eastAsia="Times New Roman" w:hAnsi="Times New Roman" w:cs="Times New Roman"/>
          <w:sz w:val="28"/>
          <w:szCs w:val="28"/>
          <w:lang w:val="vi-VN"/>
        </w:rPr>
        <w:t>ệc tại đ</w:t>
      </w:r>
      <w:r w:rsidRPr="00E7167B">
        <w:rPr>
          <w:rFonts w:ascii="Times New Roman" w:eastAsia="Times New Roman" w:hAnsi="Times New Roman" w:cs="Times New Roman"/>
          <w:sz w:val="28"/>
          <w:szCs w:val="28"/>
        </w:rPr>
        <w:t>ó.</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Trư</w:t>
      </w:r>
      <w:r w:rsidRPr="00E7167B">
        <w:rPr>
          <w:rFonts w:ascii="Times New Roman" w:eastAsia="Times New Roman" w:hAnsi="Times New Roman" w:cs="Times New Roman"/>
          <w:sz w:val="28"/>
          <w:szCs w:val="28"/>
          <w:lang w:val="vi-VN"/>
        </w:rPr>
        <w:t>ờng hợp c</w:t>
      </w:r>
      <w:r w:rsidRPr="00E7167B">
        <w:rPr>
          <w:rFonts w:ascii="Times New Roman" w:eastAsia="Times New Roman" w:hAnsi="Times New Roman" w:cs="Times New Roman"/>
          <w:sz w:val="28"/>
          <w:szCs w:val="28"/>
        </w:rPr>
        <w:t>á nhân </w:t>
      </w:r>
      <w:r w:rsidRPr="00E7167B">
        <w:rPr>
          <w:rFonts w:ascii="Times New Roman" w:eastAsia="Times New Roman" w:hAnsi="Times New Roman" w:cs="Times New Roman"/>
          <w:sz w:val="28"/>
          <w:szCs w:val="28"/>
          <w:lang w:val="vi-VN"/>
        </w:rPr>
        <w:t>ở tại trụ sở l</w:t>
      </w:r>
      <w:r w:rsidRPr="00E7167B">
        <w:rPr>
          <w:rFonts w:ascii="Times New Roman" w:eastAsia="Times New Roman" w:hAnsi="Times New Roman" w:cs="Times New Roman"/>
          <w:sz w:val="28"/>
          <w:szCs w:val="28"/>
        </w:rPr>
        <w:t>àm vi</w:t>
      </w:r>
      <w:r w:rsidRPr="00E7167B">
        <w:rPr>
          <w:rFonts w:ascii="Times New Roman" w:eastAsia="Times New Roman" w:hAnsi="Times New Roman" w:cs="Times New Roman"/>
          <w:sz w:val="28"/>
          <w:szCs w:val="28"/>
          <w:lang w:val="vi-VN"/>
        </w:rPr>
        <w:t>ệc th</w:t>
      </w:r>
      <w:r w:rsidRPr="00E7167B">
        <w:rPr>
          <w:rFonts w:ascii="Times New Roman" w:eastAsia="Times New Roman" w:hAnsi="Times New Roman" w:cs="Times New Roman"/>
          <w:sz w:val="28"/>
          <w:szCs w:val="28"/>
        </w:rPr>
        <w:t>ì thu nh</w:t>
      </w:r>
      <w:r w:rsidRPr="00E7167B">
        <w:rPr>
          <w:rFonts w:ascii="Times New Roman" w:eastAsia="Times New Roman" w:hAnsi="Times New Roman" w:cs="Times New Roman"/>
          <w:sz w:val="28"/>
          <w:szCs w:val="28"/>
          <w:lang w:val="vi-VN"/>
        </w:rPr>
        <w:t>ập chịu thuế căn cứ v</w:t>
      </w:r>
      <w:r w:rsidRPr="00E7167B">
        <w:rPr>
          <w:rFonts w:ascii="Times New Roman" w:eastAsia="Times New Roman" w:hAnsi="Times New Roman" w:cs="Times New Roman"/>
          <w:sz w:val="28"/>
          <w:szCs w:val="28"/>
        </w:rPr>
        <w:t>ào ti</w:t>
      </w:r>
      <w:r w:rsidRPr="00E7167B">
        <w:rPr>
          <w:rFonts w:ascii="Times New Roman" w:eastAsia="Times New Roman" w:hAnsi="Times New Roman" w:cs="Times New Roman"/>
          <w:sz w:val="28"/>
          <w:szCs w:val="28"/>
          <w:lang w:val="vi-VN"/>
        </w:rPr>
        <w:t>ền thu</w:t>
      </w:r>
      <w:r w:rsidRPr="00E7167B">
        <w:rPr>
          <w:rFonts w:ascii="Times New Roman" w:eastAsia="Times New Roman" w:hAnsi="Times New Roman" w:cs="Times New Roman"/>
          <w:sz w:val="28"/>
          <w:szCs w:val="28"/>
        </w:rPr>
        <w:t>ê nhà ho</w:t>
      </w:r>
      <w:r w:rsidRPr="00E7167B">
        <w:rPr>
          <w:rFonts w:ascii="Times New Roman" w:eastAsia="Times New Roman" w:hAnsi="Times New Roman" w:cs="Times New Roman"/>
          <w:sz w:val="28"/>
          <w:szCs w:val="28"/>
          <w:lang w:val="vi-VN"/>
        </w:rPr>
        <w:t>ặc chi ph</w:t>
      </w:r>
      <w:r w:rsidRPr="00E7167B">
        <w:rPr>
          <w:rFonts w:ascii="Times New Roman" w:eastAsia="Times New Roman" w:hAnsi="Times New Roman" w:cs="Times New Roman"/>
          <w:sz w:val="28"/>
          <w:szCs w:val="28"/>
        </w:rPr>
        <w:t>í kh</w:t>
      </w:r>
      <w:r w:rsidRPr="00E7167B">
        <w:rPr>
          <w:rFonts w:ascii="Times New Roman" w:eastAsia="Times New Roman" w:hAnsi="Times New Roman" w:cs="Times New Roman"/>
          <w:sz w:val="28"/>
          <w:szCs w:val="28"/>
          <w:lang w:val="vi-VN"/>
        </w:rPr>
        <w:t>ấu hao, tiền điện, nước v</w:t>
      </w:r>
      <w:r w:rsidRPr="00E7167B">
        <w:rPr>
          <w:rFonts w:ascii="Times New Roman" w:eastAsia="Times New Roman" w:hAnsi="Times New Roman" w:cs="Times New Roman"/>
          <w:sz w:val="28"/>
          <w:szCs w:val="28"/>
        </w:rPr>
        <w:t>à các d</w:t>
      </w:r>
      <w:r w:rsidRPr="00E7167B">
        <w:rPr>
          <w:rFonts w:ascii="Times New Roman" w:eastAsia="Times New Roman" w:hAnsi="Times New Roman" w:cs="Times New Roman"/>
          <w:sz w:val="28"/>
          <w:szCs w:val="28"/>
          <w:lang w:val="vi-VN"/>
        </w:rPr>
        <w:t>ịch vụ kh</w:t>
      </w:r>
      <w:r w:rsidRPr="00E7167B">
        <w:rPr>
          <w:rFonts w:ascii="Times New Roman" w:eastAsia="Times New Roman" w:hAnsi="Times New Roman" w:cs="Times New Roman"/>
          <w:sz w:val="28"/>
          <w:szCs w:val="28"/>
        </w:rPr>
        <w:t>ác tính theo t</w:t>
      </w:r>
      <w:r w:rsidRPr="00E7167B">
        <w:rPr>
          <w:rFonts w:ascii="Times New Roman" w:eastAsia="Times New Roman" w:hAnsi="Times New Roman" w:cs="Times New Roman"/>
          <w:sz w:val="28"/>
          <w:szCs w:val="28"/>
          <w:lang w:val="vi-VN"/>
        </w:rPr>
        <w:t>ỷ lệ giữa diện t</w:t>
      </w:r>
      <w:r w:rsidRPr="00E7167B">
        <w:rPr>
          <w:rFonts w:ascii="Times New Roman" w:eastAsia="Times New Roman" w:hAnsi="Times New Roman" w:cs="Times New Roman"/>
          <w:sz w:val="28"/>
          <w:szCs w:val="28"/>
        </w:rPr>
        <w:t>ích cá nhân s</w:t>
      </w:r>
      <w:r w:rsidRPr="00E7167B">
        <w:rPr>
          <w:rFonts w:ascii="Times New Roman" w:eastAsia="Times New Roman" w:hAnsi="Times New Roman" w:cs="Times New Roman"/>
          <w:sz w:val="28"/>
          <w:szCs w:val="28"/>
          <w:lang w:val="vi-VN"/>
        </w:rPr>
        <w:t>ử dụng với diện t</w:t>
      </w:r>
      <w:r w:rsidRPr="00E7167B">
        <w:rPr>
          <w:rFonts w:ascii="Times New Roman" w:eastAsia="Times New Roman" w:hAnsi="Times New Roman" w:cs="Times New Roman"/>
          <w:sz w:val="28"/>
          <w:szCs w:val="28"/>
        </w:rPr>
        <w:t>ích tr</w:t>
      </w:r>
      <w:r w:rsidRPr="00E7167B">
        <w:rPr>
          <w:rFonts w:ascii="Times New Roman" w:eastAsia="Times New Roman" w:hAnsi="Times New Roman" w:cs="Times New Roman"/>
          <w:sz w:val="28"/>
          <w:szCs w:val="28"/>
          <w:lang w:val="vi-VN"/>
        </w:rPr>
        <w:t>ụ sở l</w:t>
      </w:r>
      <w:r w:rsidRPr="00E7167B">
        <w:rPr>
          <w:rFonts w:ascii="Times New Roman" w:eastAsia="Times New Roman" w:hAnsi="Times New Roman" w:cs="Times New Roman"/>
          <w:sz w:val="28"/>
          <w:szCs w:val="28"/>
        </w:rPr>
        <w:t>àm vi</w:t>
      </w:r>
      <w:r w:rsidRPr="00E7167B">
        <w:rPr>
          <w:rFonts w:ascii="Times New Roman" w:eastAsia="Times New Roman" w:hAnsi="Times New Roman" w:cs="Times New Roman"/>
          <w:sz w:val="28"/>
          <w:szCs w:val="28"/>
          <w:lang w:val="vi-VN"/>
        </w:rPr>
        <w:t>ệc.</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Khoản </w:t>
      </w:r>
      <w:r w:rsidRPr="00E7167B">
        <w:rPr>
          <w:rFonts w:ascii="Times New Roman" w:eastAsia="Times New Roman" w:hAnsi="Times New Roman" w:cs="Times New Roman"/>
          <w:sz w:val="28"/>
          <w:szCs w:val="28"/>
          <w:lang w:val="vi-VN"/>
        </w:rPr>
        <w:t>tiền thu</w:t>
      </w:r>
      <w:r w:rsidRPr="00E7167B">
        <w:rPr>
          <w:rFonts w:ascii="Times New Roman" w:eastAsia="Times New Roman" w:hAnsi="Times New Roman" w:cs="Times New Roman"/>
          <w:sz w:val="28"/>
          <w:szCs w:val="28"/>
        </w:rPr>
        <w:t>ê nhà, đi</w:t>
      </w:r>
      <w:r w:rsidRPr="00E7167B">
        <w:rPr>
          <w:rFonts w:ascii="Times New Roman" w:eastAsia="Times New Roman" w:hAnsi="Times New Roman" w:cs="Times New Roman"/>
          <w:sz w:val="28"/>
          <w:szCs w:val="28"/>
          <w:lang w:val="vi-VN"/>
        </w:rPr>
        <w:t>ện nước v</w:t>
      </w:r>
      <w:r w:rsidRPr="00E7167B">
        <w:rPr>
          <w:rFonts w:ascii="Times New Roman" w:eastAsia="Times New Roman" w:hAnsi="Times New Roman" w:cs="Times New Roman"/>
          <w:sz w:val="28"/>
          <w:szCs w:val="28"/>
        </w:rPr>
        <w:t>à các d</w:t>
      </w:r>
      <w:r w:rsidRPr="00E7167B">
        <w:rPr>
          <w:rFonts w:ascii="Times New Roman" w:eastAsia="Times New Roman" w:hAnsi="Times New Roman" w:cs="Times New Roman"/>
          <w:sz w:val="28"/>
          <w:szCs w:val="28"/>
          <w:lang w:val="vi-VN"/>
        </w:rPr>
        <w:t>ịch vụ k</w:t>
      </w:r>
      <w:r w:rsidRPr="00E7167B">
        <w:rPr>
          <w:rFonts w:ascii="Times New Roman" w:eastAsia="Times New Roman" w:hAnsi="Times New Roman" w:cs="Times New Roman"/>
          <w:sz w:val="28"/>
          <w:szCs w:val="28"/>
        </w:rPr>
        <w:t>èm theo (n</w:t>
      </w:r>
      <w:r w:rsidRPr="00E7167B">
        <w:rPr>
          <w:rFonts w:ascii="Times New Roman" w:eastAsia="Times New Roman" w:hAnsi="Times New Roman" w:cs="Times New Roman"/>
          <w:sz w:val="28"/>
          <w:szCs w:val="28"/>
          <w:lang w:val="vi-VN"/>
        </w:rPr>
        <w:t>ếu c</w:t>
      </w:r>
      <w:r w:rsidRPr="00E7167B">
        <w:rPr>
          <w:rFonts w:ascii="Times New Roman" w:eastAsia="Times New Roman" w:hAnsi="Times New Roman" w:cs="Times New Roman"/>
          <w:sz w:val="28"/>
          <w:szCs w:val="28"/>
        </w:rPr>
        <w:t>ó) đ</w:t>
      </w:r>
      <w:r w:rsidRPr="00E7167B">
        <w:rPr>
          <w:rFonts w:ascii="Times New Roman" w:eastAsia="Times New Roman" w:hAnsi="Times New Roman" w:cs="Times New Roman"/>
          <w:sz w:val="28"/>
          <w:szCs w:val="28"/>
          <w:lang w:val="vi-VN"/>
        </w:rPr>
        <w:t>ối với nh</w:t>
      </w:r>
      <w:r w:rsidRPr="00E7167B">
        <w:rPr>
          <w:rFonts w:ascii="Times New Roman" w:eastAsia="Times New Roman" w:hAnsi="Times New Roman" w:cs="Times New Roman"/>
          <w:sz w:val="28"/>
          <w:szCs w:val="28"/>
        </w:rPr>
        <w:t>à </w:t>
      </w:r>
      <w:r w:rsidRPr="00E7167B">
        <w:rPr>
          <w:rFonts w:ascii="Times New Roman" w:eastAsia="Times New Roman" w:hAnsi="Times New Roman" w:cs="Times New Roman"/>
          <w:sz w:val="28"/>
          <w:szCs w:val="28"/>
          <w:lang w:val="vi-VN"/>
        </w:rPr>
        <w:t>ở do đơn vị sử dụng lao động trả thay t</w:t>
      </w:r>
      <w:r w:rsidRPr="00E7167B">
        <w:rPr>
          <w:rFonts w:ascii="Times New Roman" w:eastAsia="Times New Roman" w:hAnsi="Times New Roman" w:cs="Times New Roman"/>
          <w:sz w:val="28"/>
          <w:szCs w:val="28"/>
        </w:rPr>
        <w:t>ính vào thu nh</w:t>
      </w:r>
      <w:r w:rsidRPr="00E7167B">
        <w:rPr>
          <w:rFonts w:ascii="Times New Roman" w:eastAsia="Times New Roman" w:hAnsi="Times New Roman" w:cs="Times New Roman"/>
          <w:sz w:val="28"/>
          <w:szCs w:val="28"/>
          <w:lang w:val="vi-VN"/>
        </w:rPr>
        <w:t>ập chịu thuế theo số thực tế trả thay nhưng kh</w:t>
      </w:r>
      <w:r w:rsidRPr="00E7167B">
        <w:rPr>
          <w:rFonts w:ascii="Times New Roman" w:eastAsia="Times New Roman" w:hAnsi="Times New Roman" w:cs="Times New Roman"/>
          <w:sz w:val="28"/>
          <w:szCs w:val="28"/>
        </w:rPr>
        <w:t>ông vư</w:t>
      </w:r>
      <w:r w:rsidRPr="00E7167B">
        <w:rPr>
          <w:rFonts w:ascii="Times New Roman" w:eastAsia="Times New Roman" w:hAnsi="Times New Roman" w:cs="Times New Roman"/>
          <w:sz w:val="28"/>
          <w:szCs w:val="28"/>
          <w:lang w:val="vi-VN"/>
        </w:rPr>
        <w:t>ợt qu</w:t>
      </w:r>
      <w:r w:rsidRPr="00E7167B">
        <w:rPr>
          <w:rFonts w:ascii="Times New Roman" w:eastAsia="Times New Roman" w:hAnsi="Times New Roman" w:cs="Times New Roman"/>
          <w:sz w:val="28"/>
          <w:szCs w:val="28"/>
        </w:rPr>
        <w:t>á 15% t</w:t>
      </w:r>
      <w:r w:rsidRPr="00E7167B">
        <w:rPr>
          <w:rFonts w:ascii="Times New Roman" w:eastAsia="Times New Roman" w:hAnsi="Times New Roman" w:cs="Times New Roman"/>
          <w:sz w:val="28"/>
          <w:szCs w:val="28"/>
          <w:lang w:val="vi-VN"/>
        </w:rPr>
        <w:t>ổng thu nhập chịu thuế ph</w:t>
      </w:r>
      <w:r w:rsidRPr="00E7167B">
        <w:rPr>
          <w:rFonts w:ascii="Times New Roman" w:eastAsia="Times New Roman" w:hAnsi="Times New Roman" w:cs="Times New Roman"/>
          <w:sz w:val="28"/>
          <w:szCs w:val="28"/>
        </w:rPr>
        <w:t>át sinh (chưa bao g</w:t>
      </w:r>
      <w:r w:rsidRPr="00E7167B">
        <w:rPr>
          <w:rFonts w:ascii="Times New Roman" w:eastAsia="Times New Roman" w:hAnsi="Times New Roman" w:cs="Times New Roman"/>
          <w:sz w:val="28"/>
          <w:szCs w:val="28"/>
          <w:lang w:val="vi-VN"/>
        </w:rPr>
        <w:t>ồm tiền thu</w:t>
      </w:r>
      <w:r w:rsidRPr="00E7167B">
        <w:rPr>
          <w:rFonts w:ascii="Times New Roman" w:eastAsia="Times New Roman" w:hAnsi="Times New Roman" w:cs="Times New Roman"/>
          <w:sz w:val="28"/>
          <w:szCs w:val="28"/>
        </w:rPr>
        <w:t>ê nhà, đi</w:t>
      </w:r>
      <w:r w:rsidRPr="00E7167B">
        <w:rPr>
          <w:rFonts w:ascii="Times New Roman" w:eastAsia="Times New Roman" w:hAnsi="Times New Roman" w:cs="Times New Roman"/>
          <w:sz w:val="28"/>
          <w:szCs w:val="28"/>
          <w:lang w:val="vi-VN"/>
        </w:rPr>
        <w:t>ện nước v</w:t>
      </w:r>
      <w:r w:rsidRPr="00E7167B">
        <w:rPr>
          <w:rFonts w:ascii="Times New Roman" w:eastAsia="Times New Roman" w:hAnsi="Times New Roman" w:cs="Times New Roman"/>
          <w:sz w:val="28"/>
          <w:szCs w:val="28"/>
        </w:rPr>
        <w:t>à d</w:t>
      </w:r>
      <w:r w:rsidRPr="00E7167B">
        <w:rPr>
          <w:rFonts w:ascii="Times New Roman" w:eastAsia="Times New Roman" w:hAnsi="Times New Roman" w:cs="Times New Roman"/>
          <w:sz w:val="28"/>
          <w:szCs w:val="28"/>
          <w:lang w:val="vi-VN"/>
        </w:rPr>
        <w:t>ịch vụ k</w:t>
      </w:r>
      <w:r w:rsidRPr="00E7167B">
        <w:rPr>
          <w:rFonts w:ascii="Times New Roman" w:eastAsia="Times New Roman" w:hAnsi="Times New Roman" w:cs="Times New Roman"/>
          <w:sz w:val="28"/>
          <w:szCs w:val="28"/>
        </w:rPr>
        <w:t>èm theo (n</w:t>
      </w:r>
      <w:r w:rsidRPr="00E7167B">
        <w:rPr>
          <w:rFonts w:ascii="Times New Roman" w:eastAsia="Times New Roman" w:hAnsi="Times New Roman" w:cs="Times New Roman"/>
          <w:sz w:val="28"/>
          <w:szCs w:val="28"/>
          <w:lang w:val="vi-VN"/>
        </w:rPr>
        <w:t>ếu c</w:t>
      </w:r>
      <w:r w:rsidRPr="00E7167B">
        <w:rPr>
          <w:rFonts w:ascii="Times New Roman" w:eastAsia="Times New Roman" w:hAnsi="Times New Roman" w:cs="Times New Roman"/>
          <w:sz w:val="28"/>
          <w:szCs w:val="28"/>
        </w:rPr>
        <w:t>ó)) t</w:t>
      </w:r>
      <w:r w:rsidRPr="00E7167B">
        <w:rPr>
          <w:rFonts w:ascii="Times New Roman" w:eastAsia="Times New Roman" w:hAnsi="Times New Roman" w:cs="Times New Roman"/>
          <w:sz w:val="28"/>
          <w:szCs w:val="28"/>
          <w:lang w:val="vi-VN"/>
        </w:rPr>
        <w:t>ại đơn vị kh</w:t>
      </w:r>
      <w:r w:rsidRPr="00E7167B">
        <w:rPr>
          <w:rFonts w:ascii="Times New Roman" w:eastAsia="Times New Roman" w:hAnsi="Times New Roman" w:cs="Times New Roman"/>
          <w:sz w:val="28"/>
          <w:szCs w:val="28"/>
        </w:rPr>
        <w:t>ông phân bi</w:t>
      </w:r>
      <w:r w:rsidRPr="00E7167B">
        <w:rPr>
          <w:rFonts w:ascii="Times New Roman" w:eastAsia="Times New Roman" w:hAnsi="Times New Roman" w:cs="Times New Roman"/>
          <w:sz w:val="28"/>
          <w:szCs w:val="28"/>
          <w:lang w:val="vi-VN"/>
        </w:rPr>
        <w:t>ệt nơi trả thu nhập.</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Các Khoản </w:t>
      </w:r>
      <w:r w:rsidRPr="00E7167B">
        <w:rPr>
          <w:rFonts w:ascii="Times New Roman" w:eastAsia="Times New Roman" w:hAnsi="Times New Roman" w:cs="Times New Roman"/>
          <w:sz w:val="28"/>
          <w:szCs w:val="28"/>
          <w:lang w:val="vi-VN"/>
        </w:rPr>
        <w:t>phụ cấp, trợ cấp kh</w:t>
      </w:r>
      <w:r w:rsidRPr="00E7167B">
        <w:rPr>
          <w:rFonts w:ascii="Times New Roman" w:eastAsia="Times New Roman" w:hAnsi="Times New Roman" w:cs="Times New Roman"/>
          <w:sz w:val="28"/>
          <w:szCs w:val="28"/>
        </w:rPr>
        <w:t>ông tính vào thu nh</w:t>
      </w:r>
      <w:r w:rsidRPr="00E7167B">
        <w:rPr>
          <w:rFonts w:ascii="Times New Roman" w:eastAsia="Times New Roman" w:hAnsi="Times New Roman" w:cs="Times New Roman"/>
          <w:sz w:val="28"/>
          <w:szCs w:val="28"/>
          <w:lang w:val="vi-VN"/>
        </w:rPr>
        <w:t>ập chịu thuế được tổng hợp tại Danh Mục tổng hợp c</w:t>
      </w:r>
      <w:r w:rsidRPr="00E7167B">
        <w:rPr>
          <w:rFonts w:ascii="Times New Roman" w:eastAsia="Times New Roman" w:hAnsi="Times New Roman" w:cs="Times New Roman"/>
          <w:sz w:val="28"/>
          <w:szCs w:val="28"/>
        </w:rPr>
        <w:t>ác Khoản </w:t>
      </w:r>
      <w:r w:rsidRPr="00E7167B">
        <w:rPr>
          <w:rFonts w:ascii="Times New Roman" w:eastAsia="Times New Roman" w:hAnsi="Times New Roman" w:cs="Times New Roman"/>
          <w:sz w:val="28"/>
          <w:szCs w:val="28"/>
          <w:lang w:val="vi-VN"/>
        </w:rPr>
        <w:t>phụ cấp, trợ cấp do cơ quan nh</w:t>
      </w:r>
      <w:r w:rsidRPr="00E7167B">
        <w:rPr>
          <w:rFonts w:ascii="Times New Roman" w:eastAsia="Times New Roman" w:hAnsi="Times New Roman" w:cs="Times New Roman"/>
          <w:sz w:val="28"/>
          <w:szCs w:val="28"/>
        </w:rPr>
        <w:t>à nư</w:t>
      </w:r>
      <w:r w:rsidRPr="00E7167B">
        <w:rPr>
          <w:rFonts w:ascii="Times New Roman" w:eastAsia="Times New Roman" w:hAnsi="Times New Roman" w:cs="Times New Roman"/>
          <w:sz w:val="28"/>
          <w:szCs w:val="28"/>
          <w:lang w:val="vi-VN"/>
        </w:rPr>
        <w:t>ớc c</w:t>
      </w:r>
      <w:r w:rsidRPr="00E7167B">
        <w:rPr>
          <w:rFonts w:ascii="Times New Roman" w:eastAsia="Times New Roman" w:hAnsi="Times New Roman" w:cs="Times New Roman"/>
          <w:sz w:val="28"/>
          <w:szCs w:val="28"/>
        </w:rPr>
        <w:t>ó th</w:t>
      </w:r>
      <w:r w:rsidRPr="00E7167B">
        <w:rPr>
          <w:rFonts w:ascii="Times New Roman" w:eastAsia="Times New Roman" w:hAnsi="Times New Roman" w:cs="Times New Roman"/>
          <w:sz w:val="28"/>
          <w:szCs w:val="28"/>
          <w:lang w:val="vi-VN"/>
        </w:rPr>
        <w:t>ẩm quyền ban h</w:t>
      </w:r>
      <w:r w:rsidRPr="00E7167B">
        <w:rPr>
          <w:rFonts w:ascii="Times New Roman" w:eastAsia="Times New Roman" w:hAnsi="Times New Roman" w:cs="Times New Roman"/>
          <w:sz w:val="28"/>
          <w:szCs w:val="28"/>
        </w:rPr>
        <w:t>ành làm cơ s</w:t>
      </w:r>
      <w:r w:rsidRPr="00E7167B">
        <w:rPr>
          <w:rFonts w:ascii="Times New Roman" w:eastAsia="Times New Roman" w:hAnsi="Times New Roman" w:cs="Times New Roman"/>
          <w:sz w:val="28"/>
          <w:szCs w:val="28"/>
          <w:lang w:val="vi-VN"/>
        </w:rPr>
        <w:t>ở x</w:t>
      </w:r>
      <w:r w:rsidRPr="00E7167B">
        <w:rPr>
          <w:rFonts w:ascii="Times New Roman" w:eastAsia="Times New Roman" w:hAnsi="Times New Roman" w:cs="Times New Roman"/>
          <w:sz w:val="28"/>
          <w:szCs w:val="28"/>
        </w:rPr>
        <w:t>ác đ</w:t>
      </w:r>
      <w:r w:rsidRPr="00E7167B">
        <w:rPr>
          <w:rFonts w:ascii="Times New Roman" w:eastAsia="Times New Roman" w:hAnsi="Times New Roman" w:cs="Times New Roman"/>
          <w:sz w:val="28"/>
          <w:szCs w:val="28"/>
          <w:lang w:val="vi-VN"/>
        </w:rPr>
        <w:t>ịnh thu nhập chịu thuế TNCN từ tiền lương, tiền c</w:t>
      </w:r>
      <w:r w:rsidRPr="00E7167B">
        <w:rPr>
          <w:rFonts w:ascii="Times New Roman" w:eastAsia="Times New Roman" w:hAnsi="Times New Roman" w:cs="Times New Roman"/>
          <w:sz w:val="28"/>
          <w:szCs w:val="28"/>
        </w:rPr>
        <w:t>ông, ban hành t</w:t>
      </w:r>
      <w:r w:rsidRPr="00E7167B">
        <w:rPr>
          <w:rFonts w:ascii="Times New Roman" w:eastAsia="Times New Roman" w:hAnsi="Times New Roman" w:cs="Times New Roman"/>
          <w:sz w:val="28"/>
          <w:szCs w:val="28"/>
          <w:lang w:val="vi-VN"/>
        </w:rPr>
        <w:t>ại c</w:t>
      </w:r>
      <w:r w:rsidRPr="00E7167B">
        <w:rPr>
          <w:rFonts w:ascii="Times New Roman" w:eastAsia="Times New Roman" w:hAnsi="Times New Roman" w:cs="Times New Roman"/>
          <w:sz w:val="28"/>
          <w:szCs w:val="28"/>
        </w:rPr>
        <w:t>ông văn s</w:t>
      </w:r>
      <w:r w:rsidRPr="00E7167B">
        <w:rPr>
          <w:rFonts w:ascii="Times New Roman" w:eastAsia="Times New Roman" w:hAnsi="Times New Roman" w:cs="Times New Roman"/>
          <w:sz w:val="28"/>
          <w:szCs w:val="28"/>
          <w:lang w:val="vi-VN"/>
        </w:rPr>
        <w:t>ố 1381/TCT-TNCN ng</w:t>
      </w:r>
      <w:r w:rsidRPr="00E7167B">
        <w:rPr>
          <w:rFonts w:ascii="Times New Roman" w:eastAsia="Times New Roman" w:hAnsi="Times New Roman" w:cs="Times New Roman"/>
          <w:sz w:val="28"/>
          <w:szCs w:val="28"/>
        </w:rPr>
        <w:t>ày 24/4/2014 c</w:t>
      </w:r>
      <w:r w:rsidRPr="00E7167B">
        <w:rPr>
          <w:rFonts w:ascii="Times New Roman" w:eastAsia="Times New Roman" w:hAnsi="Times New Roman" w:cs="Times New Roman"/>
          <w:sz w:val="28"/>
          <w:szCs w:val="28"/>
          <w:lang w:val="vi-VN"/>
        </w:rPr>
        <w:t>ủa Tổng cục Thuế.</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11" w:name="dieu_2_2"/>
      <w:r w:rsidRPr="00E7167B">
        <w:rPr>
          <w:rFonts w:ascii="Times New Roman" w:eastAsia="Times New Roman" w:hAnsi="Times New Roman" w:cs="Times New Roman"/>
          <w:b/>
          <w:bCs/>
          <w:sz w:val="28"/>
          <w:szCs w:val="28"/>
          <w:lang w:val="vi-VN"/>
        </w:rPr>
        <w:t>2. Thu nhập tính thuế bình quân tháng</w:t>
      </w:r>
      <w:bookmarkEnd w:id="11"/>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Khi th</w:t>
      </w:r>
      <w:r w:rsidRPr="00E7167B">
        <w:rPr>
          <w:rFonts w:ascii="Times New Roman" w:eastAsia="Times New Roman" w:hAnsi="Times New Roman" w:cs="Times New Roman"/>
          <w:sz w:val="28"/>
          <w:szCs w:val="28"/>
          <w:lang w:val="vi-VN"/>
        </w:rPr>
        <w:t>ực hiện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năm th</w:t>
      </w:r>
      <w:r w:rsidRPr="00E7167B">
        <w:rPr>
          <w:rFonts w:ascii="Times New Roman" w:eastAsia="Times New Roman" w:hAnsi="Times New Roman" w:cs="Times New Roman"/>
          <w:sz w:val="28"/>
          <w:szCs w:val="28"/>
        </w:rPr>
        <w:t>ì thu nh</w:t>
      </w:r>
      <w:r w:rsidRPr="00E7167B">
        <w:rPr>
          <w:rFonts w:ascii="Times New Roman" w:eastAsia="Times New Roman" w:hAnsi="Times New Roman" w:cs="Times New Roman"/>
          <w:sz w:val="28"/>
          <w:szCs w:val="28"/>
          <w:lang w:val="vi-VN"/>
        </w:rPr>
        <w:t>ập t</w:t>
      </w:r>
      <w:r w:rsidRPr="00E7167B">
        <w:rPr>
          <w:rFonts w:ascii="Times New Roman" w:eastAsia="Times New Roman" w:hAnsi="Times New Roman" w:cs="Times New Roman"/>
          <w:sz w:val="28"/>
          <w:szCs w:val="28"/>
        </w:rPr>
        <w:t>ính thu</w:t>
      </w:r>
      <w:r w:rsidRPr="00E7167B">
        <w:rPr>
          <w:rFonts w:ascii="Times New Roman" w:eastAsia="Times New Roman" w:hAnsi="Times New Roman" w:cs="Times New Roman"/>
          <w:sz w:val="28"/>
          <w:szCs w:val="28"/>
          <w:lang w:val="vi-VN"/>
        </w:rPr>
        <w:t>ế b</w:t>
      </w:r>
      <w:r w:rsidRPr="00E7167B">
        <w:rPr>
          <w:rFonts w:ascii="Times New Roman" w:eastAsia="Times New Roman" w:hAnsi="Times New Roman" w:cs="Times New Roman"/>
          <w:sz w:val="28"/>
          <w:szCs w:val="28"/>
        </w:rPr>
        <w:t>ình quân tháng đư</w:t>
      </w:r>
      <w:r w:rsidRPr="00E7167B">
        <w:rPr>
          <w:rFonts w:ascii="Times New Roman" w:eastAsia="Times New Roman" w:hAnsi="Times New Roman" w:cs="Times New Roman"/>
          <w:sz w:val="28"/>
          <w:szCs w:val="28"/>
          <w:lang w:val="vi-VN"/>
        </w:rPr>
        <w:t>ợc x</w:t>
      </w:r>
      <w:r w:rsidRPr="00E7167B">
        <w:rPr>
          <w:rFonts w:ascii="Times New Roman" w:eastAsia="Times New Roman" w:hAnsi="Times New Roman" w:cs="Times New Roman"/>
          <w:sz w:val="28"/>
          <w:szCs w:val="28"/>
        </w:rPr>
        <w:t>ác đ</w:t>
      </w:r>
      <w:r w:rsidRPr="00E7167B">
        <w:rPr>
          <w:rFonts w:ascii="Times New Roman" w:eastAsia="Times New Roman" w:hAnsi="Times New Roman" w:cs="Times New Roman"/>
          <w:sz w:val="28"/>
          <w:szCs w:val="28"/>
          <w:lang w:val="vi-VN"/>
        </w:rPr>
        <w:t>ịnh bằng tổng thu nhập cả năm (12 th</w:t>
      </w:r>
      <w:r w:rsidRPr="00E7167B">
        <w:rPr>
          <w:rFonts w:ascii="Times New Roman" w:eastAsia="Times New Roman" w:hAnsi="Times New Roman" w:cs="Times New Roman"/>
          <w:sz w:val="28"/>
          <w:szCs w:val="28"/>
        </w:rPr>
        <w:t>áng) tr</w:t>
      </w:r>
      <w:r w:rsidRPr="00E7167B">
        <w:rPr>
          <w:rFonts w:ascii="Times New Roman" w:eastAsia="Times New Roman" w:hAnsi="Times New Roman" w:cs="Times New Roman"/>
          <w:sz w:val="28"/>
          <w:szCs w:val="28"/>
          <w:lang w:val="vi-VN"/>
        </w:rPr>
        <w:t>ừ (-) tổng c</w:t>
      </w:r>
      <w:r w:rsidRPr="00E7167B">
        <w:rPr>
          <w:rFonts w:ascii="Times New Roman" w:eastAsia="Times New Roman" w:hAnsi="Times New Roman" w:cs="Times New Roman"/>
          <w:sz w:val="28"/>
          <w:szCs w:val="28"/>
        </w:rPr>
        <w:t>ác Khoản </w:t>
      </w:r>
      <w:r w:rsidRPr="00E7167B">
        <w:rPr>
          <w:rFonts w:ascii="Times New Roman" w:eastAsia="Times New Roman" w:hAnsi="Times New Roman" w:cs="Times New Roman"/>
          <w:sz w:val="28"/>
          <w:szCs w:val="28"/>
          <w:lang w:val="vi-VN"/>
        </w:rPr>
        <w:t>giảm trừ của cả năm sau đ</w:t>
      </w:r>
      <w:r w:rsidRPr="00E7167B">
        <w:rPr>
          <w:rFonts w:ascii="Times New Roman" w:eastAsia="Times New Roman" w:hAnsi="Times New Roman" w:cs="Times New Roman"/>
          <w:sz w:val="28"/>
          <w:szCs w:val="28"/>
        </w:rPr>
        <w:t>ó chia cho 12 tháng, c</w:t>
      </w:r>
      <w:r w:rsidRPr="00E7167B">
        <w:rPr>
          <w:rFonts w:ascii="Times New Roman" w:eastAsia="Times New Roman" w:hAnsi="Times New Roman" w:cs="Times New Roman"/>
          <w:sz w:val="28"/>
          <w:szCs w:val="28"/>
          <w:lang w:val="vi-VN"/>
        </w:rPr>
        <w:t>ụ thể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48"/>
        <w:gridCol w:w="1836"/>
        <w:gridCol w:w="720"/>
        <w:gridCol w:w="1800"/>
      </w:tblGrid>
      <w:tr w:rsidR="00E7167B" w:rsidRPr="00E7167B" w:rsidTr="00E7167B">
        <w:trPr>
          <w:tblCellSpacing w:w="0" w:type="dxa"/>
        </w:trPr>
        <w:tc>
          <w:tcPr>
            <w:tcW w:w="2448" w:type="dxa"/>
            <w:vMerge w:val="restart"/>
            <w:shd w:val="clear" w:color="auto" w:fill="FFFFFF"/>
            <w:tcMar>
              <w:top w:w="0" w:type="dxa"/>
              <w:left w:w="108" w:type="dxa"/>
              <w:bottom w:w="0" w:type="dxa"/>
              <w:right w:w="108" w:type="dxa"/>
            </w:tcMar>
            <w:vAlign w:val="center"/>
            <w:hideMark/>
          </w:tcPr>
          <w:p w:rsidR="00E7167B" w:rsidRPr="00E7167B" w:rsidRDefault="00E7167B" w:rsidP="00E7167B">
            <w:pPr>
              <w:spacing w:after="120" w:line="234" w:lineRule="atLeast"/>
              <w:jc w:val="center"/>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Thu nh</w:t>
            </w:r>
            <w:r w:rsidRPr="00E7167B">
              <w:rPr>
                <w:rFonts w:ascii="Times New Roman" w:eastAsia="Times New Roman" w:hAnsi="Times New Roman" w:cs="Times New Roman"/>
                <w:sz w:val="28"/>
                <w:szCs w:val="28"/>
                <w:lang w:val="vi-VN"/>
              </w:rPr>
              <w:t>ập t</w:t>
            </w:r>
            <w:r w:rsidRPr="00E7167B">
              <w:rPr>
                <w:rFonts w:ascii="Times New Roman" w:eastAsia="Times New Roman" w:hAnsi="Times New Roman" w:cs="Times New Roman"/>
                <w:sz w:val="28"/>
                <w:szCs w:val="28"/>
              </w:rPr>
              <w:t>ính thu</w:t>
            </w:r>
            <w:r w:rsidRPr="00E7167B">
              <w:rPr>
                <w:rFonts w:ascii="Times New Roman" w:eastAsia="Times New Roman" w:hAnsi="Times New Roman" w:cs="Times New Roman"/>
                <w:sz w:val="28"/>
                <w:szCs w:val="28"/>
                <w:lang w:val="vi-VN"/>
              </w:rPr>
              <w:t>ế b</w:t>
            </w:r>
            <w:r w:rsidRPr="00E7167B">
              <w:rPr>
                <w:rFonts w:ascii="Times New Roman" w:eastAsia="Times New Roman" w:hAnsi="Times New Roman" w:cs="Times New Roman"/>
                <w:sz w:val="28"/>
                <w:szCs w:val="28"/>
              </w:rPr>
              <w:t>ình quân tháng</w:t>
            </w:r>
          </w:p>
        </w:tc>
        <w:tc>
          <w:tcPr>
            <w:tcW w:w="183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7167B" w:rsidRPr="00E7167B" w:rsidRDefault="00E7167B" w:rsidP="00E7167B">
            <w:pPr>
              <w:spacing w:after="120" w:line="234" w:lineRule="atLeast"/>
              <w:jc w:val="center"/>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w:t>
            </w:r>
            <w:r w:rsidRPr="00E7167B">
              <w:rPr>
                <w:rFonts w:ascii="Times New Roman" w:eastAsia="Times New Roman" w:hAnsi="Times New Roman" w:cs="Times New Roman"/>
                <w:sz w:val="28"/>
                <w:szCs w:val="28"/>
                <w:lang w:val="vi-VN"/>
              </w:rPr>
              <w:t>ổng thu nhập chịu thuế</w:t>
            </w:r>
          </w:p>
        </w:tc>
        <w:tc>
          <w:tcPr>
            <w:tcW w:w="72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7167B" w:rsidRPr="00E7167B" w:rsidRDefault="00E7167B" w:rsidP="00E7167B">
            <w:pPr>
              <w:spacing w:after="120" w:line="234" w:lineRule="atLeast"/>
              <w:jc w:val="center"/>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rPr>
              <w:t>-</w:t>
            </w:r>
          </w:p>
        </w:tc>
        <w:tc>
          <w:tcPr>
            <w:tcW w:w="180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7167B" w:rsidRPr="00E7167B" w:rsidRDefault="00E7167B" w:rsidP="00E7167B">
            <w:pPr>
              <w:spacing w:after="120" w:line="234" w:lineRule="atLeast"/>
              <w:jc w:val="center"/>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w:t>
            </w:r>
            <w:r w:rsidRPr="00E7167B">
              <w:rPr>
                <w:rFonts w:ascii="Times New Roman" w:eastAsia="Times New Roman" w:hAnsi="Times New Roman" w:cs="Times New Roman"/>
                <w:sz w:val="28"/>
                <w:szCs w:val="28"/>
                <w:lang w:val="vi-VN"/>
              </w:rPr>
              <w:t>ổng c</w:t>
            </w:r>
            <w:r w:rsidRPr="00E7167B">
              <w:rPr>
                <w:rFonts w:ascii="Times New Roman" w:eastAsia="Times New Roman" w:hAnsi="Times New Roman" w:cs="Times New Roman"/>
                <w:sz w:val="28"/>
                <w:szCs w:val="28"/>
              </w:rPr>
              <w:t>ác Khoản </w:t>
            </w:r>
            <w:r w:rsidRPr="00E7167B">
              <w:rPr>
                <w:rFonts w:ascii="Times New Roman" w:eastAsia="Times New Roman" w:hAnsi="Times New Roman" w:cs="Times New Roman"/>
                <w:sz w:val="28"/>
                <w:szCs w:val="28"/>
                <w:lang w:val="vi-VN"/>
              </w:rPr>
              <w:t>giảm trừ</w:t>
            </w:r>
          </w:p>
        </w:tc>
      </w:tr>
      <w:tr w:rsidR="00E7167B" w:rsidRPr="00E7167B" w:rsidTr="00E7167B">
        <w:trPr>
          <w:tblCellSpacing w:w="0" w:type="dxa"/>
        </w:trPr>
        <w:tc>
          <w:tcPr>
            <w:tcW w:w="0" w:type="auto"/>
            <w:vMerge/>
            <w:shd w:val="clear" w:color="auto" w:fill="FFFFFF"/>
            <w:vAlign w:val="center"/>
            <w:hideMark/>
          </w:tcPr>
          <w:p w:rsidR="00E7167B" w:rsidRPr="00E7167B" w:rsidRDefault="00E7167B" w:rsidP="00E7167B">
            <w:pPr>
              <w:spacing w:after="0" w:line="240" w:lineRule="auto"/>
              <w:rPr>
                <w:rFonts w:ascii="Times New Roman" w:eastAsia="Times New Roman" w:hAnsi="Times New Roman" w:cs="Times New Roman"/>
                <w:sz w:val="28"/>
                <w:szCs w:val="28"/>
              </w:rPr>
            </w:pPr>
          </w:p>
        </w:tc>
        <w:tc>
          <w:tcPr>
            <w:tcW w:w="4356" w:type="dxa"/>
            <w:gridSpan w:val="3"/>
            <w:shd w:val="clear" w:color="auto" w:fill="FFFFFF"/>
            <w:tcMar>
              <w:top w:w="0" w:type="dxa"/>
              <w:left w:w="108" w:type="dxa"/>
              <w:bottom w:w="0" w:type="dxa"/>
              <w:right w:w="108" w:type="dxa"/>
            </w:tcMar>
            <w:vAlign w:val="center"/>
            <w:hideMark/>
          </w:tcPr>
          <w:p w:rsidR="00E7167B" w:rsidRPr="00E7167B" w:rsidRDefault="00E7167B" w:rsidP="00E7167B">
            <w:pPr>
              <w:spacing w:after="120" w:line="234" w:lineRule="atLeast"/>
              <w:jc w:val="center"/>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tháng</w:t>
            </w:r>
          </w:p>
        </w:tc>
      </w:tr>
    </w:tbl>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c</w:t>
      </w:r>
      <w:r w:rsidRPr="00E7167B">
        <w:rPr>
          <w:rFonts w:ascii="Times New Roman" w:eastAsia="Times New Roman" w:hAnsi="Times New Roman" w:cs="Times New Roman"/>
          <w:sz w:val="28"/>
          <w:szCs w:val="28"/>
        </w:rPr>
        <w:t>á nhân cư trú là công dân c</w:t>
      </w:r>
      <w:r w:rsidRPr="00E7167B">
        <w:rPr>
          <w:rFonts w:ascii="Times New Roman" w:eastAsia="Times New Roman" w:hAnsi="Times New Roman" w:cs="Times New Roman"/>
          <w:sz w:val="28"/>
          <w:szCs w:val="28"/>
          <w:lang w:val="vi-VN"/>
        </w:rPr>
        <w:t>ủa quốc gia, v</w:t>
      </w:r>
      <w:r w:rsidRPr="00E7167B">
        <w:rPr>
          <w:rFonts w:ascii="Times New Roman" w:eastAsia="Times New Roman" w:hAnsi="Times New Roman" w:cs="Times New Roman"/>
          <w:sz w:val="28"/>
          <w:szCs w:val="28"/>
        </w:rPr>
        <w:t>ùng lãnh th</w:t>
      </w:r>
      <w:r w:rsidRPr="00E7167B">
        <w:rPr>
          <w:rFonts w:ascii="Times New Roman" w:eastAsia="Times New Roman" w:hAnsi="Times New Roman" w:cs="Times New Roman"/>
          <w:sz w:val="28"/>
          <w:szCs w:val="28"/>
          <w:lang w:val="vi-VN"/>
        </w:rPr>
        <w:t>ổ đ</w:t>
      </w:r>
      <w:r w:rsidRPr="00E7167B">
        <w:rPr>
          <w:rFonts w:ascii="Times New Roman" w:eastAsia="Times New Roman" w:hAnsi="Times New Roman" w:cs="Times New Roman"/>
          <w:sz w:val="28"/>
          <w:szCs w:val="28"/>
        </w:rPr>
        <w:t>ã ký k</w:t>
      </w:r>
      <w:r w:rsidRPr="00E7167B">
        <w:rPr>
          <w:rFonts w:ascii="Times New Roman" w:eastAsia="Times New Roman" w:hAnsi="Times New Roman" w:cs="Times New Roman"/>
          <w:sz w:val="28"/>
          <w:szCs w:val="28"/>
          <w:lang w:val="vi-VN"/>
        </w:rPr>
        <w:t>ết Hiệp định với Việt Nam về tr</w:t>
      </w:r>
      <w:r w:rsidRPr="00E7167B">
        <w:rPr>
          <w:rFonts w:ascii="Times New Roman" w:eastAsia="Times New Roman" w:hAnsi="Times New Roman" w:cs="Times New Roman"/>
          <w:sz w:val="28"/>
          <w:szCs w:val="28"/>
        </w:rPr>
        <w:t>ánh đánh thu</w:t>
      </w:r>
      <w:r w:rsidRPr="00E7167B">
        <w:rPr>
          <w:rFonts w:ascii="Times New Roman" w:eastAsia="Times New Roman" w:hAnsi="Times New Roman" w:cs="Times New Roman"/>
          <w:sz w:val="28"/>
          <w:szCs w:val="28"/>
          <w:lang w:val="vi-VN"/>
        </w:rPr>
        <w:t>ế hai lần v</w:t>
      </w:r>
      <w:r w:rsidRPr="00E7167B">
        <w:rPr>
          <w:rFonts w:ascii="Times New Roman" w:eastAsia="Times New Roman" w:hAnsi="Times New Roman" w:cs="Times New Roman"/>
          <w:sz w:val="28"/>
          <w:szCs w:val="28"/>
        </w:rPr>
        <w:t>à ngăn ng</w:t>
      </w:r>
      <w:r w:rsidRPr="00E7167B">
        <w:rPr>
          <w:rFonts w:ascii="Times New Roman" w:eastAsia="Times New Roman" w:hAnsi="Times New Roman" w:cs="Times New Roman"/>
          <w:sz w:val="28"/>
          <w:szCs w:val="28"/>
          <w:lang w:val="vi-VN"/>
        </w:rPr>
        <w:t>ừa việc trốn lậu thuế đối với c</w:t>
      </w:r>
      <w:r w:rsidRPr="00E7167B">
        <w:rPr>
          <w:rFonts w:ascii="Times New Roman" w:eastAsia="Times New Roman" w:hAnsi="Times New Roman" w:cs="Times New Roman"/>
          <w:sz w:val="28"/>
          <w:szCs w:val="28"/>
        </w:rPr>
        <w:t>ác lo</w:t>
      </w:r>
      <w:r w:rsidRPr="00E7167B">
        <w:rPr>
          <w:rFonts w:ascii="Times New Roman" w:eastAsia="Times New Roman" w:hAnsi="Times New Roman" w:cs="Times New Roman"/>
          <w:sz w:val="28"/>
          <w:szCs w:val="28"/>
          <w:lang w:val="vi-VN"/>
        </w:rPr>
        <w:t>ại thuế đ</w:t>
      </w:r>
      <w:r w:rsidRPr="00E7167B">
        <w:rPr>
          <w:rFonts w:ascii="Times New Roman" w:eastAsia="Times New Roman" w:hAnsi="Times New Roman" w:cs="Times New Roman"/>
          <w:sz w:val="28"/>
          <w:szCs w:val="28"/>
        </w:rPr>
        <w:t>ánh vào thu nh</w:t>
      </w:r>
      <w:r w:rsidRPr="00E7167B">
        <w:rPr>
          <w:rFonts w:ascii="Times New Roman" w:eastAsia="Times New Roman" w:hAnsi="Times New Roman" w:cs="Times New Roman"/>
          <w:sz w:val="28"/>
          <w:szCs w:val="28"/>
          <w:lang w:val="vi-VN"/>
        </w:rPr>
        <w:t>ập th</w:t>
      </w:r>
      <w:r w:rsidRPr="00E7167B">
        <w:rPr>
          <w:rFonts w:ascii="Times New Roman" w:eastAsia="Times New Roman" w:hAnsi="Times New Roman" w:cs="Times New Roman"/>
          <w:sz w:val="28"/>
          <w:szCs w:val="28"/>
        </w:rPr>
        <w:t>ì nghĩa v</w:t>
      </w:r>
      <w:r w:rsidRPr="00E7167B">
        <w:rPr>
          <w:rFonts w:ascii="Times New Roman" w:eastAsia="Times New Roman" w:hAnsi="Times New Roman" w:cs="Times New Roman"/>
          <w:sz w:val="28"/>
          <w:szCs w:val="28"/>
          <w:lang w:val="vi-VN"/>
        </w:rPr>
        <w:t>ụ thuế TNCN được t</w:t>
      </w:r>
      <w:r w:rsidRPr="00E7167B">
        <w:rPr>
          <w:rFonts w:ascii="Times New Roman" w:eastAsia="Times New Roman" w:hAnsi="Times New Roman" w:cs="Times New Roman"/>
          <w:sz w:val="28"/>
          <w:szCs w:val="28"/>
        </w:rPr>
        <w:t>ính t</w:t>
      </w:r>
      <w:r w:rsidRPr="00E7167B">
        <w:rPr>
          <w:rFonts w:ascii="Times New Roman" w:eastAsia="Times New Roman" w:hAnsi="Times New Roman" w:cs="Times New Roman"/>
          <w:sz w:val="28"/>
          <w:szCs w:val="28"/>
          <w:lang w:val="vi-VN"/>
        </w:rPr>
        <w:t>ừ th</w:t>
      </w:r>
      <w:r w:rsidRPr="00E7167B">
        <w:rPr>
          <w:rFonts w:ascii="Times New Roman" w:eastAsia="Times New Roman" w:hAnsi="Times New Roman" w:cs="Times New Roman"/>
          <w:sz w:val="28"/>
          <w:szCs w:val="28"/>
        </w:rPr>
        <w:t>áng đ</w:t>
      </w:r>
      <w:r w:rsidRPr="00E7167B">
        <w:rPr>
          <w:rFonts w:ascii="Times New Roman" w:eastAsia="Times New Roman" w:hAnsi="Times New Roman" w:cs="Times New Roman"/>
          <w:sz w:val="28"/>
          <w:szCs w:val="28"/>
          <w:lang w:val="vi-VN"/>
        </w:rPr>
        <w:t>ến Việt Nam trong trường hợp c</w:t>
      </w:r>
      <w:r w:rsidRPr="00E7167B">
        <w:rPr>
          <w:rFonts w:ascii="Times New Roman" w:eastAsia="Times New Roman" w:hAnsi="Times New Roman" w:cs="Times New Roman"/>
          <w:sz w:val="28"/>
          <w:szCs w:val="28"/>
        </w:rPr>
        <w:t>á nhân l</w:t>
      </w:r>
      <w:r w:rsidRPr="00E7167B">
        <w:rPr>
          <w:rFonts w:ascii="Times New Roman" w:eastAsia="Times New Roman" w:hAnsi="Times New Roman" w:cs="Times New Roman"/>
          <w:sz w:val="28"/>
          <w:szCs w:val="28"/>
          <w:lang w:val="vi-VN"/>
        </w:rPr>
        <w:t>ần đầu ti</w:t>
      </w:r>
      <w:r w:rsidRPr="00E7167B">
        <w:rPr>
          <w:rFonts w:ascii="Times New Roman" w:eastAsia="Times New Roman" w:hAnsi="Times New Roman" w:cs="Times New Roman"/>
          <w:sz w:val="28"/>
          <w:szCs w:val="28"/>
        </w:rPr>
        <w:t>ên có m</w:t>
      </w:r>
      <w:r w:rsidRPr="00E7167B">
        <w:rPr>
          <w:rFonts w:ascii="Times New Roman" w:eastAsia="Times New Roman" w:hAnsi="Times New Roman" w:cs="Times New Roman"/>
          <w:sz w:val="28"/>
          <w:szCs w:val="28"/>
          <w:lang w:val="vi-VN"/>
        </w:rPr>
        <w:t>ặt tại Việt Nam đến th</w:t>
      </w:r>
      <w:r w:rsidRPr="00E7167B">
        <w:rPr>
          <w:rFonts w:ascii="Times New Roman" w:eastAsia="Times New Roman" w:hAnsi="Times New Roman" w:cs="Times New Roman"/>
          <w:sz w:val="28"/>
          <w:szCs w:val="28"/>
        </w:rPr>
        <w:t>áng k</w:t>
      </w:r>
      <w:r w:rsidRPr="00E7167B">
        <w:rPr>
          <w:rFonts w:ascii="Times New Roman" w:eastAsia="Times New Roman" w:hAnsi="Times New Roman" w:cs="Times New Roman"/>
          <w:sz w:val="28"/>
          <w:szCs w:val="28"/>
          <w:lang w:val="vi-VN"/>
        </w:rPr>
        <w:t>ết th</w:t>
      </w:r>
      <w:r w:rsidRPr="00E7167B">
        <w:rPr>
          <w:rFonts w:ascii="Times New Roman" w:eastAsia="Times New Roman" w:hAnsi="Times New Roman" w:cs="Times New Roman"/>
          <w:sz w:val="28"/>
          <w:szCs w:val="28"/>
        </w:rPr>
        <w:t>úc H</w:t>
      </w:r>
      <w:r w:rsidRPr="00E7167B">
        <w:rPr>
          <w:rFonts w:ascii="Times New Roman" w:eastAsia="Times New Roman" w:hAnsi="Times New Roman" w:cs="Times New Roman"/>
          <w:sz w:val="28"/>
          <w:szCs w:val="28"/>
          <w:lang w:val="vi-VN"/>
        </w:rPr>
        <w:t>ợp đồng lao động v</w:t>
      </w:r>
      <w:r w:rsidRPr="00E7167B">
        <w:rPr>
          <w:rFonts w:ascii="Times New Roman" w:eastAsia="Times New Roman" w:hAnsi="Times New Roman" w:cs="Times New Roman"/>
          <w:sz w:val="28"/>
          <w:szCs w:val="28"/>
        </w:rPr>
        <w:t>à r</w:t>
      </w:r>
      <w:r w:rsidRPr="00E7167B">
        <w:rPr>
          <w:rFonts w:ascii="Times New Roman" w:eastAsia="Times New Roman" w:hAnsi="Times New Roman" w:cs="Times New Roman"/>
          <w:sz w:val="28"/>
          <w:szCs w:val="28"/>
          <w:lang w:val="vi-VN"/>
        </w:rPr>
        <w:t>ời Việt Nam (được t</w:t>
      </w:r>
      <w:r w:rsidRPr="00E7167B">
        <w:rPr>
          <w:rFonts w:ascii="Times New Roman" w:eastAsia="Times New Roman" w:hAnsi="Times New Roman" w:cs="Times New Roman"/>
          <w:sz w:val="28"/>
          <w:szCs w:val="28"/>
        </w:rPr>
        <w:t>ính đ</w:t>
      </w:r>
      <w:r w:rsidRPr="00E7167B">
        <w:rPr>
          <w:rFonts w:ascii="Times New Roman" w:eastAsia="Times New Roman" w:hAnsi="Times New Roman" w:cs="Times New Roman"/>
          <w:sz w:val="28"/>
          <w:szCs w:val="28"/>
          <w:lang w:val="vi-VN"/>
        </w:rPr>
        <w:t>ủ theo th</w:t>
      </w:r>
      <w:r w:rsidRPr="00E7167B">
        <w:rPr>
          <w:rFonts w:ascii="Times New Roman" w:eastAsia="Times New Roman" w:hAnsi="Times New Roman" w:cs="Times New Roman"/>
          <w:sz w:val="28"/>
          <w:szCs w:val="28"/>
        </w:rPr>
        <w:t>áng).</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Ví d</w:t>
      </w:r>
      <w:r w:rsidRPr="00E7167B">
        <w:rPr>
          <w:rFonts w:ascii="Times New Roman" w:eastAsia="Times New Roman" w:hAnsi="Times New Roman" w:cs="Times New Roman"/>
          <w:b/>
          <w:bCs/>
          <w:sz w:val="28"/>
          <w:szCs w:val="28"/>
          <w:lang w:val="vi-VN"/>
        </w:rPr>
        <w:t>ụ 3: </w:t>
      </w:r>
      <w:r w:rsidRPr="00E7167B">
        <w:rPr>
          <w:rFonts w:ascii="Times New Roman" w:eastAsia="Times New Roman" w:hAnsi="Times New Roman" w:cs="Times New Roman"/>
          <w:sz w:val="28"/>
          <w:szCs w:val="28"/>
          <w:lang w:val="vi-VN"/>
        </w:rPr>
        <w:t>Năm 2015, </w:t>
      </w:r>
      <w:r w:rsidRPr="00E7167B">
        <w:rPr>
          <w:rFonts w:ascii="Times New Roman" w:eastAsia="Times New Roman" w:hAnsi="Times New Roman" w:cs="Times New Roman"/>
          <w:sz w:val="28"/>
          <w:szCs w:val="28"/>
        </w:rPr>
        <w:t>ông D là công dân c</w:t>
      </w:r>
      <w:r w:rsidRPr="00E7167B">
        <w:rPr>
          <w:rFonts w:ascii="Times New Roman" w:eastAsia="Times New Roman" w:hAnsi="Times New Roman" w:cs="Times New Roman"/>
          <w:sz w:val="28"/>
          <w:szCs w:val="28"/>
          <w:lang w:val="vi-VN"/>
        </w:rPr>
        <w:t>ủa Nhật Bản đến Việt Nam lần đầu ti</w:t>
      </w:r>
      <w:r w:rsidRPr="00E7167B">
        <w:rPr>
          <w:rFonts w:ascii="Times New Roman" w:eastAsia="Times New Roman" w:hAnsi="Times New Roman" w:cs="Times New Roman"/>
          <w:sz w:val="28"/>
          <w:szCs w:val="28"/>
        </w:rPr>
        <w:t>ên vào ngày 05/3/2015 theo H</w:t>
      </w:r>
      <w:r w:rsidRPr="00E7167B">
        <w:rPr>
          <w:rFonts w:ascii="Times New Roman" w:eastAsia="Times New Roman" w:hAnsi="Times New Roman" w:cs="Times New Roman"/>
          <w:sz w:val="28"/>
          <w:szCs w:val="28"/>
          <w:lang w:val="vi-VN"/>
        </w:rPr>
        <w:t>ợp đồng l</w:t>
      </w:r>
      <w:r w:rsidRPr="00E7167B">
        <w:rPr>
          <w:rFonts w:ascii="Times New Roman" w:eastAsia="Times New Roman" w:hAnsi="Times New Roman" w:cs="Times New Roman"/>
          <w:sz w:val="28"/>
          <w:szCs w:val="28"/>
        </w:rPr>
        <w:t>àm vi</w:t>
      </w:r>
      <w:r w:rsidRPr="00E7167B">
        <w:rPr>
          <w:rFonts w:ascii="Times New Roman" w:eastAsia="Times New Roman" w:hAnsi="Times New Roman" w:cs="Times New Roman"/>
          <w:sz w:val="28"/>
          <w:szCs w:val="28"/>
          <w:lang w:val="vi-VN"/>
        </w:rPr>
        <w:t>ệc tại C</w:t>
      </w:r>
      <w:r w:rsidRPr="00E7167B">
        <w:rPr>
          <w:rFonts w:ascii="Times New Roman" w:eastAsia="Times New Roman" w:hAnsi="Times New Roman" w:cs="Times New Roman"/>
          <w:sz w:val="28"/>
          <w:szCs w:val="28"/>
        </w:rPr>
        <w:t>ông ty X, đ</w:t>
      </w:r>
      <w:r w:rsidRPr="00E7167B">
        <w:rPr>
          <w:rFonts w:ascii="Times New Roman" w:eastAsia="Times New Roman" w:hAnsi="Times New Roman" w:cs="Times New Roman"/>
          <w:sz w:val="28"/>
          <w:szCs w:val="28"/>
          <w:lang w:val="vi-VN"/>
        </w:rPr>
        <w:t>ến ng</w:t>
      </w:r>
      <w:r w:rsidRPr="00E7167B">
        <w:rPr>
          <w:rFonts w:ascii="Times New Roman" w:eastAsia="Times New Roman" w:hAnsi="Times New Roman" w:cs="Times New Roman"/>
          <w:sz w:val="28"/>
          <w:szCs w:val="28"/>
        </w:rPr>
        <w:t>ày 25/11/2015 ông D k</w:t>
      </w:r>
      <w:r w:rsidRPr="00E7167B">
        <w:rPr>
          <w:rFonts w:ascii="Times New Roman" w:eastAsia="Times New Roman" w:hAnsi="Times New Roman" w:cs="Times New Roman"/>
          <w:sz w:val="28"/>
          <w:szCs w:val="28"/>
          <w:lang w:val="vi-VN"/>
        </w:rPr>
        <w:t>ết th</w:t>
      </w:r>
      <w:r w:rsidRPr="00E7167B">
        <w:rPr>
          <w:rFonts w:ascii="Times New Roman" w:eastAsia="Times New Roman" w:hAnsi="Times New Roman" w:cs="Times New Roman"/>
          <w:sz w:val="28"/>
          <w:szCs w:val="28"/>
        </w:rPr>
        <w:t>úc H</w:t>
      </w:r>
      <w:r w:rsidRPr="00E7167B">
        <w:rPr>
          <w:rFonts w:ascii="Times New Roman" w:eastAsia="Times New Roman" w:hAnsi="Times New Roman" w:cs="Times New Roman"/>
          <w:sz w:val="28"/>
          <w:szCs w:val="28"/>
          <w:lang w:val="vi-VN"/>
        </w:rPr>
        <w:t>ợp đồng l</w:t>
      </w:r>
      <w:r w:rsidRPr="00E7167B">
        <w:rPr>
          <w:rFonts w:ascii="Times New Roman" w:eastAsia="Times New Roman" w:hAnsi="Times New Roman" w:cs="Times New Roman"/>
          <w:sz w:val="28"/>
          <w:szCs w:val="28"/>
        </w:rPr>
        <w:t>àm vi</w:t>
      </w:r>
      <w:r w:rsidRPr="00E7167B">
        <w:rPr>
          <w:rFonts w:ascii="Times New Roman" w:eastAsia="Times New Roman" w:hAnsi="Times New Roman" w:cs="Times New Roman"/>
          <w:sz w:val="28"/>
          <w:szCs w:val="28"/>
          <w:lang w:val="vi-VN"/>
        </w:rPr>
        <w:t>ệc tại C</w:t>
      </w:r>
      <w:r w:rsidRPr="00E7167B">
        <w:rPr>
          <w:rFonts w:ascii="Times New Roman" w:eastAsia="Times New Roman" w:hAnsi="Times New Roman" w:cs="Times New Roman"/>
          <w:sz w:val="28"/>
          <w:szCs w:val="28"/>
        </w:rPr>
        <w:t>ông ty X và r</w:t>
      </w:r>
      <w:r w:rsidRPr="00E7167B">
        <w:rPr>
          <w:rFonts w:ascii="Times New Roman" w:eastAsia="Times New Roman" w:hAnsi="Times New Roman" w:cs="Times New Roman"/>
          <w:sz w:val="28"/>
          <w:szCs w:val="28"/>
          <w:lang w:val="vi-VN"/>
        </w:rPr>
        <w:t>ời Việt Nam. H</w:t>
      </w:r>
      <w:r w:rsidRPr="00E7167B">
        <w:rPr>
          <w:rFonts w:ascii="Times New Roman" w:eastAsia="Times New Roman" w:hAnsi="Times New Roman" w:cs="Times New Roman"/>
          <w:sz w:val="28"/>
          <w:szCs w:val="28"/>
        </w:rPr>
        <w:t>àng tháng ông D nh</w:t>
      </w:r>
      <w:r w:rsidRPr="00E7167B">
        <w:rPr>
          <w:rFonts w:ascii="Times New Roman" w:eastAsia="Times New Roman" w:hAnsi="Times New Roman" w:cs="Times New Roman"/>
          <w:sz w:val="28"/>
          <w:szCs w:val="28"/>
          <w:lang w:val="vi-VN"/>
        </w:rPr>
        <w:t>ận được tổng thu nhập từ tiền lương, tiền c</w:t>
      </w:r>
      <w:r w:rsidRPr="00E7167B">
        <w:rPr>
          <w:rFonts w:ascii="Times New Roman" w:eastAsia="Times New Roman" w:hAnsi="Times New Roman" w:cs="Times New Roman"/>
          <w:sz w:val="28"/>
          <w:szCs w:val="28"/>
        </w:rPr>
        <w:t>ông (t</w:t>
      </w:r>
      <w:r w:rsidRPr="00E7167B">
        <w:rPr>
          <w:rFonts w:ascii="Times New Roman" w:eastAsia="Times New Roman" w:hAnsi="Times New Roman" w:cs="Times New Roman"/>
          <w:sz w:val="28"/>
          <w:szCs w:val="28"/>
          <w:lang w:val="vi-VN"/>
        </w:rPr>
        <w:t>ừ c</w:t>
      </w:r>
      <w:r w:rsidRPr="00E7167B">
        <w:rPr>
          <w:rFonts w:ascii="Times New Roman" w:eastAsia="Times New Roman" w:hAnsi="Times New Roman" w:cs="Times New Roman"/>
          <w:sz w:val="28"/>
          <w:szCs w:val="28"/>
        </w:rPr>
        <w:t>ông ty t</w:t>
      </w:r>
      <w:r w:rsidRPr="00E7167B">
        <w:rPr>
          <w:rFonts w:ascii="Times New Roman" w:eastAsia="Times New Roman" w:hAnsi="Times New Roman" w:cs="Times New Roman"/>
          <w:sz w:val="28"/>
          <w:szCs w:val="28"/>
          <w:lang w:val="vi-VN"/>
        </w:rPr>
        <w:t>ại Việt Nam v</w:t>
      </w:r>
      <w:r w:rsidRPr="00E7167B">
        <w:rPr>
          <w:rFonts w:ascii="Times New Roman" w:eastAsia="Times New Roman" w:hAnsi="Times New Roman" w:cs="Times New Roman"/>
          <w:sz w:val="28"/>
          <w:szCs w:val="28"/>
        </w:rPr>
        <w:t>à t</w:t>
      </w:r>
      <w:r w:rsidRPr="00E7167B">
        <w:rPr>
          <w:rFonts w:ascii="Times New Roman" w:eastAsia="Times New Roman" w:hAnsi="Times New Roman" w:cs="Times New Roman"/>
          <w:sz w:val="28"/>
          <w:szCs w:val="28"/>
          <w:lang w:val="vi-VN"/>
        </w:rPr>
        <w:t xml:space="preserve">ại </w:t>
      </w:r>
      <w:r w:rsidRPr="00E7167B">
        <w:rPr>
          <w:rFonts w:ascii="Times New Roman" w:eastAsia="Times New Roman" w:hAnsi="Times New Roman" w:cs="Times New Roman"/>
          <w:sz w:val="28"/>
          <w:szCs w:val="28"/>
          <w:lang w:val="vi-VN"/>
        </w:rPr>
        <w:lastRenderedPageBreak/>
        <w:t>Nhật Bản trả) l</w:t>
      </w:r>
      <w:r w:rsidRPr="00E7167B">
        <w:rPr>
          <w:rFonts w:ascii="Times New Roman" w:eastAsia="Times New Roman" w:hAnsi="Times New Roman" w:cs="Times New Roman"/>
          <w:sz w:val="28"/>
          <w:szCs w:val="28"/>
        </w:rPr>
        <w:t>à 70 tri</w:t>
      </w:r>
      <w:r w:rsidRPr="00E7167B">
        <w:rPr>
          <w:rFonts w:ascii="Times New Roman" w:eastAsia="Times New Roman" w:hAnsi="Times New Roman" w:cs="Times New Roman"/>
          <w:sz w:val="28"/>
          <w:szCs w:val="28"/>
          <w:lang w:val="vi-VN"/>
        </w:rPr>
        <w:t>ệu đồng/th</w:t>
      </w:r>
      <w:r w:rsidRPr="00E7167B">
        <w:rPr>
          <w:rFonts w:ascii="Times New Roman" w:eastAsia="Times New Roman" w:hAnsi="Times New Roman" w:cs="Times New Roman"/>
          <w:sz w:val="28"/>
          <w:szCs w:val="28"/>
        </w:rPr>
        <w:t>áng. Ông D không kê khai ngư</w:t>
      </w:r>
      <w:r w:rsidRPr="00E7167B">
        <w:rPr>
          <w:rFonts w:ascii="Times New Roman" w:eastAsia="Times New Roman" w:hAnsi="Times New Roman" w:cs="Times New Roman"/>
          <w:sz w:val="28"/>
          <w:szCs w:val="28"/>
          <w:lang w:val="vi-VN"/>
        </w:rPr>
        <w:t>ời phụ thuộc. Từ ng</w:t>
      </w:r>
      <w:r w:rsidRPr="00E7167B">
        <w:rPr>
          <w:rFonts w:ascii="Times New Roman" w:eastAsia="Times New Roman" w:hAnsi="Times New Roman" w:cs="Times New Roman"/>
          <w:sz w:val="28"/>
          <w:szCs w:val="28"/>
        </w:rPr>
        <w:t>ày 05/3/2015 đ</w:t>
      </w:r>
      <w:r w:rsidRPr="00E7167B">
        <w:rPr>
          <w:rFonts w:ascii="Times New Roman" w:eastAsia="Times New Roman" w:hAnsi="Times New Roman" w:cs="Times New Roman"/>
          <w:sz w:val="28"/>
          <w:szCs w:val="28"/>
          <w:lang w:val="vi-VN"/>
        </w:rPr>
        <w:t>ến 25/11/2015, </w:t>
      </w:r>
      <w:r w:rsidRPr="00E7167B">
        <w:rPr>
          <w:rFonts w:ascii="Times New Roman" w:eastAsia="Times New Roman" w:hAnsi="Times New Roman" w:cs="Times New Roman"/>
          <w:sz w:val="28"/>
          <w:szCs w:val="28"/>
        </w:rPr>
        <w:t>ông D có m</w:t>
      </w:r>
      <w:r w:rsidRPr="00E7167B">
        <w:rPr>
          <w:rFonts w:ascii="Times New Roman" w:eastAsia="Times New Roman" w:hAnsi="Times New Roman" w:cs="Times New Roman"/>
          <w:sz w:val="28"/>
          <w:szCs w:val="28"/>
          <w:lang w:val="vi-VN"/>
        </w:rPr>
        <w:t>ặt tại Việt Nam l</w:t>
      </w:r>
      <w:r w:rsidRPr="00E7167B">
        <w:rPr>
          <w:rFonts w:ascii="Times New Roman" w:eastAsia="Times New Roman" w:hAnsi="Times New Roman" w:cs="Times New Roman"/>
          <w:sz w:val="28"/>
          <w:szCs w:val="28"/>
        </w:rPr>
        <w:t>à 265 ngày. Như v</w:t>
      </w:r>
      <w:r w:rsidRPr="00E7167B">
        <w:rPr>
          <w:rFonts w:ascii="Times New Roman" w:eastAsia="Times New Roman" w:hAnsi="Times New Roman" w:cs="Times New Roman"/>
          <w:sz w:val="28"/>
          <w:szCs w:val="28"/>
          <w:lang w:val="vi-VN"/>
        </w:rPr>
        <w:t>ậy, năm 2015 </w:t>
      </w:r>
      <w:r w:rsidRPr="00E7167B">
        <w:rPr>
          <w:rFonts w:ascii="Times New Roman" w:eastAsia="Times New Roman" w:hAnsi="Times New Roman" w:cs="Times New Roman"/>
          <w:sz w:val="28"/>
          <w:szCs w:val="28"/>
        </w:rPr>
        <w:t>ông D là cá nhân cư trú t</w:t>
      </w:r>
      <w:r w:rsidRPr="00E7167B">
        <w:rPr>
          <w:rFonts w:ascii="Times New Roman" w:eastAsia="Times New Roman" w:hAnsi="Times New Roman" w:cs="Times New Roman"/>
          <w:sz w:val="28"/>
          <w:szCs w:val="28"/>
          <w:lang w:val="vi-VN"/>
        </w:rPr>
        <w:t>ại Việt Nam. Trước khi rời Việt Nam ng</w:t>
      </w:r>
      <w:r w:rsidRPr="00E7167B">
        <w:rPr>
          <w:rFonts w:ascii="Times New Roman" w:eastAsia="Times New Roman" w:hAnsi="Times New Roman" w:cs="Times New Roman"/>
          <w:sz w:val="28"/>
          <w:szCs w:val="28"/>
        </w:rPr>
        <w:t>ày 25/11/2015, ông D th</w:t>
      </w:r>
      <w:r w:rsidRPr="00E7167B">
        <w:rPr>
          <w:rFonts w:ascii="Times New Roman" w:eastAsia="Times New Roman" w:hAnsi="Times New Roman" w:cs="Times New Roman"/>
          <w:sz w:val="28"/>
          <w:szCs w:val="28"/>
          <w:lang w:val="vi-VN"/>
        </w:rPr>
        <w:t>ực hiện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tại Việt Nam như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w:t>
      </w:r>
      <w:r w:rsidRPr="00E7167B">
        <w:rPr>
          <w:rFonts w:ascii="Times New Roman" w:eastAsia="Times New Roman" w:hAnsi="Times New Roman" w:cs="Times New Roman"/>
          <w:sz w:val="28"/>
          <w:szCs w:val="28"/>
          <w:lang w:val="vi-VN"/>
        </w:rPr>
        <w:t>ổng thu nhập chịu thuế năm 2015: 70 triệu đồng x 9 th</w:t>
      </w:r>
      <w:r w:rsidRPr="00E7167B">
        <w:rPr>
          <w:rFonts w:ascii="Times New Roman" w:eastAsia="Times New Roman" w:hAnsi="Times New Roman" w:cs="Times New Roman"/>
          <w:sz w:val="28"/>
          <w:szCs w:val="28"/>
        </w:rPr>
        <w:t>áng = 630 tri</w:t>
      </w:r>
      <w:r w:rsidRPr="00E7167B">
        <w:rPr>
          <w:rFonts w:ascii="Times New Roman" w:eastAsia="Times New Roman" w:hAnsi="Times New Roman" w:cs="Times New Roman"/>
          <w:sz w:val="28"/>
          <w:szCs w:val="28"/>
          <w:lang w:val="vi-VN"/>
        </w:rPr>
        <w:t>ệu đồng</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Khoản </w:t>
      </w:r>
      <w:r w:rsidRPr="00E7167B">
        <w:rPr>
          <w:rFonts w:ascii="Times New Roman" w:eastAsia="Times New Roman" w:hAnsi="Times New Roman" w:cs="Times New Roman"/>
          <w:sz w:val="28"/>
          <w:szCs w:val="28"/>
          <w:lang w:val="vi-VN"/>
        </w:rPr>
        <w:t>giảm trừ gia cảnh cho bản th</w:t>
      </w:r>
      <w:r w:rsidRPr="00E7167B">
        <w:rPr>
          <w:rFonts w:ascii="Times New Roman" w:eastAsia="Times New Roman" w:hAnsi="Times New Roman" w:cs="Times New Roman"/>
          <w:sz w:val="28"/>
          <w:szCs w:val="28"/>
        </w:rPr>
        <w:t>ân ông D năm 2015:</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9 tri</w:t>
      </w:r>
      <w:r w:rsidRPr="00E7167B">
        <w:rPr>
          <w:rFonts w:ascii="Times New Roman" w:eastAsia="Times New Roman" w:hAnsi="Times New Roman" w:cs="Times New Roman"/>
          <w:sz w:val="28"/>
          <w:szCs w:val="28"/>
          <w:lang w:val="vi-VN"/>
        </w:rPr>
        <w:t>ệu đồng x 9 th</w:t>
      </w:r>
      <w:r w:rsidRPr="00E7167B">
        <w:rPr>
          <w:rFonts w:ascii="Times New Roman" w:eastAsia="Times New Roman" w:hAnsi="Times New Roman" w:cs="Times New Roman"/>
          <w:sz w:val="28"/>
          <w:szCs w:val="28"/>
        </w:rPr>
        <w:t>áng = 81 tri</w:t>
      </w:r>
      <w:r w:rsidRPr="00E7167B">
        <w:rPr>
          <w:rFonts w:ascii="Times New Roman" w:eastAsia="Times New Roman" w:hAnsi="Times New Roman" w:cs="Times New Roman"/>
          <w:sz w:val="28"/>
          <w:szCs w:val="28"/>
          <w:lang w:val="vi-VN"/>
        </w:rPr>
        <w:t>ệu đồng.</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Thu nh</w:t>
      </w:r>
      <w:r w:rsidRPr="00E7167B">
        <w:rPr>
          <w:rFonts w:ascii="Times New Roman" w:eastAsia="Times New Roman" w:hAnsi="Times New Roman" w:cs="Times New Roman"/>
          <w:sz w:val="28"/>
          <w:szCs w:val="28"/>
          <w:lang w:val="vi-VN"/>
        </w:rPr>
        <w:t>ập t</w:t>
      </w:r>
      <w:r w:rsidRPr="00E7167B">
        <w:rPr>
          <w:rFonts w:ascii="Times New Roman" w:eastAsia="Times New Roman" w:hAnsi="Times New Roman" w:cs="Times New Roman"/>
          <w:sz w:val="28"/>
          <w:szCs w:val="28"/>
        </w:rPr>
        <w:t>ính thu</w:t>
      </w:r>
      <w:r w:rsidRPr="00E7167B">
        <w:rPr>
          <w:rFonts w:ascii="Times New Roman" w:eastAsia="Times New Roman" w:hAnsi="Times New Roman" w:cs="Times New Roman"/>
          <w:sz w:val="28"/>
          <w:szCs w:val="28"/>
          <w:lang w:val="vi-VN"/>
        </w:rPr>
        <w:t>ế năm 2015:</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630 tri</w:t>
      </w:r>
      <w:r w:rsidRPr="00E7167B">
        <w:rPr>
          <w:rFonts w:ascii="Times New Roman" w:eastAsia="Times New Roman" w:hAnsi="Times New Roman" w:cs="Times New Roman"/>
          <w:sz w:val="28"/>
          <w:szCs w:val="28"/>
          <w:lang w:val="vi-VN"/>
        </w:rPr>
        <w:t>ệu đồng - 81 triệu đồng = 549 triệu đồng</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Thu nh</w:t>
      </w:r>
      <w:r w:rsidRPr="00E7167B">
        <w:rPr>
          <w:rFonts w:ascii="Times New Roman" w:eastAsia="Times New Roman" w:hAnsi="Times New Roman" w:cs="Times New Roman"/>
          <w:sz w:val="28"/>
          <w:szCs w:val="28"/>
          <w:lang w:val="vi-VN"/>
        </w:rPr>
        <w:t>ập t</w:t>
      </w:r>
      <w:r w:rsidRPr="00E7167B">
        <w:rPr>
          <w:rFonts w:ascii="Times New Roman" w:eastAsia="Times New Roman" w:hAnsi="Times New Roman" w:cs="Times New Roman"/>
          <w:sz w:val="28"/>
          <w:szCs w:val="28"/>
        </w:rPr>
        <w:t>ính thu</w:t>
      </w:r>
      <w:r w:rsidRPr="00E7167B">
        <w:rPr>
          <w:rFonts w:ascii="Times New Roman" w:eastAsia="Times New Roman" w:hAnsi="Times New Roman" w:cs="Times New Roman"/>
          <w:sz w:val="28"/>
          <w:szCs w:val="28"/>
          <w:lang w:val="vi-VN"/>
        </w:rPr>
        <w:t>ế b</w:t>
      </w:r>
      <w:r w:rsidRPr="00E7167B">
        <w:rPr>
          <w:rFonts w:ascii="Times New Roman" w:eastAsia="Times New Roman" w:hAnsi="Times New Roman" w:cs="Times New Roman"/>
          <w:sz w:val="28"/>
          <w:szCs w:val="28"/>
        </w:rPr>
        <w:t>ình quân tháng năm 2015:</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549 tri</w:t>
      </w:r>
      <w:r w:rsidRPr="00E7167B">
        <w:rPr>
          <w:rFonts w:ascii="Times New Roman" w:eastAsia="Times New Roman" w:hAnsi="Times New Roman" w:cs="Times New Roman"/>
          <w:sz w:val="28"/>
          <w:szCs w:val="28"/>
          <w:lang w:val="vi-VN"/>
        </w:rPr>
        <w:t>ệu đồng : 9 th</w:t>
      </w:r>
      <w:r w:rsidRPr="00E7167B">
        <w:rPr>
          <w:rFonts w:ascii="Times New Roman" w:eastAsia="Times New Roman" w:hAnsi="Times New Roman" w:cs="Times New Roman"/>
          <w:sz w:val="28"/>
          <w:szCs w:val="28"/>
        </w:rPr>
        <w:t>áng = 61 tri</w:t>
      </w:r>
      <w:r w:rsidRPr="00E7167B">
        <w:rPr>
          <w:rFonts w:ascii="Times New Roman" w:eastAsia="Times New Roman" w:hAnsi="Times New Roman" w:cs="Times New Roman"/>
          <w:sz w:val="28"/>
          <w:szCs w:val="28"/>
          <w:lang w:val="vi-VN"/>
        </w:rPr>
        <w:t>ệu đồng.</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12" w:name="dieu_3_1"/>
      <w:r w:rsidRPr="00E7167B">
        <w:rPr>
          <w:rFonts w:ascii="Times New Roman" w:eastAsia="Times New Roman" w:hAnsi="Times New Roman" w:cs="Times New Roman"/>
          <w:b/>
          <w:bCs/>
          <w:sz w:val="28"/>
          <w:szCs w:val="28"/>
          <w:lang w:val="vi-VN"/>
        </w:rPr>
        <w:t>3. Quy đổi thu nhập không bao gồm thuế TNCN thành thu nhập có thuế TNCN</w:t>
      </w:r>
      <w:bookmarkEnd w:id="12"/>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Vi</w:t>
      </w:r>
      <w:r w:rsidRPr="00E7167B">
        <w:rPr>
          <w:rFonts w:ascii="Times New Roman" w:eastAsia="Times New Roman" w:hAnsi="Times New Roman" w:cs="Times New Roman"/>
          <w:sz w:val="28"/>
          <w:szCs w:val="28"/>
          <w:lang w:val="vi-VN"/>
        </w:rPr>
        <w:t>ệc quy đổi thu nhập kh</w:t>
      </w:r>
      <w:r w:rsidRPr="00E7167B">
        <w:rPr>
          <w:rFonts w:ascii="Times New Roman" w:eastAsia="Times New Roman" w:hAnsi="Times New Roman" w:cs="Times New Roman"/>
          <w:sz w:val="28"/>
          <w:szCs w:val="28"/>
        </w:rPr>
        <w:t>ông bao g</w:t>
      </w:r>
      <w:r w:rsidRPr="00E7167B">
        <w:rPr>
          <w:rFonts w:ascii="Times New Roman" w:eastAsia="Times New Roman" w:hAnsi="Times New Roman" w:cs="Times New Roman"/>
          <w:sz w:val="28"/>
          <w:szCs w:val="28"/>
          <w:lang w:val="vi-VN"/>
        </w:rPr>
        <w:t>ồm thuế TNCN th</w:t>
      </w:r>
      <w:r w:rsidRPr="00E7167B">
        <w:rPr>
          <w:rFonts w:ascii="Times New Roman" w:eastAsia="Times New Roman" w:hAnsi="Times New Roman" w:cs="Times New Roman"/>
          <w:sz w:val="28"/>
          <w:szCs w:val="28"/>
        </w:rPr>
        <w:t>ành thu nh</w:t>
      </w:r>
      <w:r w:rsidRPr="00E7167B">
        <w:rPr>
          <w:rFonts w:ascii="Times New Roman" w:eastAsia="Times New Roman" w:hAnsi="Times New Roman" w:cs="Times New Roman"/>
          <w:sz w:val="28"/>
          <w:szCs w:val="28"/>
          <w:lang w:val="vi-VN"/>
        </w:rPr>
        <w:t>ập c</w:t>
      </w:r>
      <w:r w:rsidRPr="00E7167B">
        <w:rPr>
          <w:rFonts w:ascii="Times New Roman" w:eastAsia="Times New Roman" w:hAnsi="Times New Roman" w:cs="Times New Roman"/>
          <w:sz w:val="28"/>
          <w:szCs w:val="28"/>
        </w:rPr>
        <w:t>ó thu</w:t>
      </w:r>
      <w:r w:rsidRPr="00E7167B">
        <w:rPr>
          <w:rFonts w:ascii="Times New Roman" w:eastAsia="Times New Roman" w:hAnsi="Times New Roman" w:cs="Times New Roman"/>
          <w:sz w:val="28"/>
          <w:szCs w:val="28"/>
          <w:lang w:val="vi-VN"/>
        </w:rPr>
        <w:t>ế TNCN được thực hiện theo hướng dẫn tại </w:t>
      </w:r>
      <w:bookmarkStart w:id="13" w:name="dc_20"/>
      <w:r w:rsidRPr="00E7167B">
        <w:rPr>
          <w:rFonts w:ascii="Times New Roman" w:eastAsia="Times New Roman" w:hAnsi="Times New Roman" w:cs="Times New Roman"/>
          <w:sz w:val="28"/>
          <w:szCs w:val="28"/>
        </w:rPr>
        <w:t>Khoản 1, Điều 14, Thông tư số 92/2015/TT-BTC</w:t>
      </w:r>
      <w:bookmarkEnd w:id="13"/>
      <w:r w:rsidRPr="00E7167B">
        <w:rPr>
          <w:rFonts w:ascii="Times New Roman" w:eastAsia="Times New Roman" w:hAnsi="Times New Roman" w:cs="Times New Roman"/>
          <w:sz w:val="28"/>
          <w:szCs w:val="28"/>
          <w:lang w:val="vi-VN"/>
        </w:rPr>
        <w:t>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14" w:name="dieu_4"/>
      <w:r w:rsidRPr="00E7167B">
        <w:rPr>
          <w:rFonts w:ascii="Times New Roman" w:eastAsia="Times New Roman" w:hAnsi="Times New Roman" w:cs="Times New Roman"/>
          <w:b/>
          <w:bCs/>
          <w:sz w:val="28"/>
          <w:szCs w:val="28"/>
          <w:lang w:val="vi-VN"/>
        </w:rPr>
        <w:t>4. Các Khoản giảm trừ</w:t>
      </w:r>
      <w:bookmarkEnd w:id="14"/>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Các Khoản </w:t>
      </w:r>
      <w:r w:rsidRPr="00E7167B">
        <w:rPr>
          <w:rFonts w:ascii="Times New Roman" w:eastAsia="Times New Roman" w:hAnsi="Times New Roman" w:cs="Times New Roman"/>
          <w:sz w:val="28"/>
          <w:szCs w:val="28"/>
          <w:lang w:val="vi-VN"/>
        </w:rPr>
        <w:t>giảm trừ được trừ v</w:t>
      </w:r>
      <w:r w:rsidRPr="00E7167B">
        <w:rPr>
          <w:rFonts w:ascii="Times New Roman" w:eastAsia="Times New Roman" w:hAnsi="Times New Roman" w:cs="Times New Roman"/>
          <w:sz w:val="28"/>
          <w:szCs w:val="28"/>
        </w:rPr>
        <w:t>ào thu nh</w:t>
      </w:r>
      <w:r w:rsidRPr="00E7167B">
        <w:rPr>
          <w:rFonts w:ascii="Times New Roman" w:eastAsia="Times New Roman" w:hAnsi="Times New Roman" w:cs="Times New Roman"/>
          <w:sz w:val="28"/>
          <w:szCs w:val="28"/>
          <w:lang w:val="vi-VN"/>
        </w:rPr>
        <w:t>ập chịu thuế của c</w:t>
      </w:r>
      <w:r w:rsidRPr="00E7167B">
        <w:rPr>
          <w:rFonts w:ascii="Times New Roman" w:eastAsia="Times New Roman" w:hAnsi="Times New Roman" w:cs="Times New Roman"/>
          <w:sz w:val="28"/>
          <w:szCs w:val="28"/>
        </w:rPr>
        <w:t>á nhân trư</w:t>
      </w:r>
      <w:r w:rsidRPr="00E7167B">
        <w:rPr>
          <w:rFonts w:ascii="Times New Roman" w:eastAsia="Times New Roman" w:hAnsi="Times New Roman" w:cs="Times New Roman"/>
          <w:sz w:val="28"/>
          <w:szCs w:val="28"/>
          <w:lang w:val="vi-VN"/>
        </w:rPr>
        <w:t>ớc khi x</w:t>
      </w:r>
      <w:r w:rsidRPr="00E7167B">
        <w:rPr>
          <w:rFonts w:ascii="Times New Roman" w:eastAsia="Times New Roman" w:hAnsi="Times New Roman" w:cs="Times New Roman"/>
          <w:sz w:val="28"/>
          <w:szCs w:val="28"/>
        </w:rPr>
        <w:t>ác đ</w:t>
      </w:r>
      <w:r w:rsidRPr="00E7167B">
        <w:rPr>
          <w:rFonts w:ascii="Times New Roman" w:eastAsia="Times New Roman" w:hAnsi="Times New Roman" w:cs="Times New Roman"/>
          <w:sz w:val="28"/>
          <w:szCs w:val="28"/>
          <w:lang w:val="vi-VN"/>
        </w:rPr>
        <w:t>ịnh thu nhập t</w:t>
      </w:r>
      <w:r w:rsidRPr="00E7167B">
        <w:rPr>
          <w:rFonts w:ascii="Times New Roman" w:eastAsia="Times New Roman" w:hAnsi="Times New Roman" w:cs="Times New Roman"/>
          <w:sz w:val="28"/>
          <w:szCs w:val="28"/>
        </w:rPr>
        <w:t>ính thu</w:t>
      </w:r>
      <w:r w:rsidRPr="00E7167B">
        <w:rPr>
          <w:rFonts w:ascii="Times New Roman" w:eastAsia="Times New Roman" w:hAnsi="Times New Roman" w:cs="Times New Roman"/>
          <w:sz w:val="28"/>
          <w:szCs w:val="28"/>
          <w:lang w:val="vi-VN"/>
        </w:rPr>
        <w:t>ế từ tiền lương, tiền c</w:t>
      </w:r>
      <w:r w:rsidRPr="00E7167B">
        <w:rPr>
          <w:rFonts w:ascii="Times New Roman" w:eastAsia="Times New Roman" w:hAnsi="Times New Roman" w:cs="Times New Roman"/>
          <w:sz w:val="28"/>
          <w:szCs w:val="28"/>
        </w:rPr>
        <w:t>ông th</w:t>
      </w:r>
      <w:r w:rsidRPr="00E7167B">
        <w:rPr>
          <w:rFonts w:ascii="Times New Roman" w:eastAsia="Times New Roman" w:hAnsi="Times New Roman" w:cs="Times New Roman"/>
          <w:sz w:val="28"/>
          <w:szCs w:val="28"/>
          <w:lang w:val="vi-VN"/>
        </w:rPr>
        <w:t>ực hiện theo hướng dẫn tại </w:t>
      </w:r>
      <w:bookmarkStart w:id="15" w:name="dc_21"/>
      <w:r w:rsidRPr="00E7167B">
        <w:rPr>
          <w:rFonts w:ascii="Times New Roman" w:eastAsia="Times New Roman" w:hAnsi="Times New Roman" w:cs="Times New Roman"/>
          <w:sz w:val="28"/>
          <w:szCs w:val="28"/>
        </w:rPr>
        <w:t>Điều 9 Thông tư số 111/2013/TT-BTC</w:t>
      </w:r>
      <w:bookmarkEnd w:id="15"/>
      <w:r w:rsidRPr="00E7167B">
        <w:rPr>
          <w:rFonts w:ascii="Times New Roman" w:eastAsia="Times New Roman" w:hAnsi="Times New Roman" w:cs="Times New Roman"/>
          <w:sz w:val="28"/>
          <w:szCs w:val="28"/>
          <w:lang w:val="vi-VN"/>
        </w:rPr>
        <w:t>ng</w:t>
      </w:r>
      <w:r w:rsidRPr="00E7167B">
        <w:rPr>
          <w:rFonts w:ascii="Times New Roman" w:eastAsia="Times New Roman" w:hAnsi="Times New Roman" w:cs="Times New Roman"/>
          <w:sz w:val="28"/>
          <w:szCs w:val="28"/>
        </w:rPr>
        <w:t>ày 15/8/2013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và </w:t>
      </w:r>
      <w:bookmarkStart w:id="16" w:name="dc_31"/>
      <w:r w:rsidRPr="00E7167B">
        <w:rPr>
          <w:rFonts w:ascii="Times New Roman" w:eastAsia="Times New Roman" w:hAnsi="Times New Roman" w:cs="Times New Roman"/>
          <w:sz w:val="28"/>
          <w:szCs w:val="28"/>
        </w:rPr>
        <w:t>Điều 15 Thông tư số 92/2015/TT-BTC</w:t>
      </w:r>
      <w:bookmarkEnd w:id="16"/>
      <w:r w:rsidRPr="00E7167B">
        <w:rPr>
          <w:rFonts w:ascii="Times New Roman" w:eastAsia="Times New Roman" w:hAnsi="Times New Roman" w:cs="Times New Roman"/>
          <w:sz w:val="28"/>
          <w:szCs w:val="28"/>
          <w:lang w:val="vi-VN"/>
        </w:rPr>
        <w:t>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C</w:t>
      </w:r>
      <w:r w:rsidRPr="00E7167B">
        <w:rPr>
          <w:rFonts w:ascii="Times New Roman" w:eastAsia="Times New Roman" w:hAnsi="Times New Roman" w:cs="Times New Roman"/>
          <w:sz w:val="28"/>
          <w:szCs w:val="28"/>
          <w:lang w:val="vi-VN"/>
        </w:rPr>
        <w:t>ụ thể một số nội dung cần lưu </w:t>
      </w:r>
      <w:r w:rsidRPr="00E7167B">
        <w:rPr>
          <w:rFonts w:ascii="Times New Roman" w:eastAsia="Times New Roman" w:hAnsi="Times New Roman" w:cs="Times New Roman"/>
          <w:sz w:val="28"/>
          <w:szCs w:val="28"/>
        </w:rPr>
        <w:t>ý như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4.1. V</w:t>
      </w:r>
      <w:r w:rsidRPr="00E7167B">
        <w:rPr>
          <w:rFonts w:ascii="Times New Roman" w:eastAsia="Times New Roman" w:hAnsi="Times New Roman" w:cs="Times New Roman"/>
          <w:b/>
          <w:bCs/>
          <w:sz w:val="28"/>
          <w:szCs w:val="28"/>
          <w:lang w:val="vi-VN"/>
        </w:rPr>
        <w:t>ề việc t</w:t>
      </w:r>
      <w:r w:rsidRPr="00E7167B">
        <w:rPr>
          <w:rFonts w:ascii="Times New Roman" w:eastAsia="Times New Roman" w:hAnsi="Times New Roman" w:cs="Times New Roman"/>
          <w:b/>
          <w:bCs/>
          <w:sz w:val="28"/>
          <w:szCs w:val="28"/>
        </w:rPr>
        <w:t>ính gi</w:t>
      </w:r>
      <w:r w:rsidRPr="00E7167B">
        <w:rPr>
          <w:rFonts w:ascii="Times New Roman" w:eastAsia="Times New Roman" w:hAnsi="Times New Roman" w:cs="Times New Roman"/>
          <w:b/>
          <w:bCs/>
          <w:sz w:val="28"/>
          <w:szCs w:val="28"/>
          <w:lang w:val="vi-VN"/>
        </w:rPr>
        <w:t>ảm trừ gia cảnh cho bản th</w:t>
      </w:r>
      <w:r w:rsidRPr="00E7167B">
        <w:rPr>
          <w:rFonts w:ascii="Times New Roman" w:eastAsia="Times New Roman" w:hAnsi="Times New Roman" w:cs="Times New Roman"/>
          <w:b/>
          <w:bCs/>
          <w:sz w:val="28"/>
          <w:szCs w:val="28"/>
        </w:rPr>
        <w:t>ân</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trong kỳ t</w:t>
      </w:r>
      <w:r w:rsidRPr="00E7167B">
        <w:rPr>
          <w:rFonts w:ascii="Times New Roman" w:eastAsia="Times New Roman" w:hAnsi="Times New Roman" w:cs="Times New Roman"/>
          <w:sz w:val="28"/>
          <w:szCs w:val="28"/>
        </w:rPr>
        <w:t>ính thu</w:t>
      </w:r>
      <w:r w:rsidRPr="00E7167B">
        <w:rPr>
          <w:rFonts w:ascii="Times New Roman" w:eastAsia="Times New Roman" w:hAnsi="Times New Roman" w:cs="Times New Roman"/>
          <w:sz w:val="28"/>
          <w:szCs w:val="28"/>
          <w:lang w:val="vi-VN"/>
        </w:rPr>
        <w:t>ế c</w:t>
      </w:r>
      <w:r w:rsidRPr="00E7167B">
        <w:rPr>
          <w:rFonts w:ascii="Times New Roman" w:eastAsia="Times New Roman" w:hAnsi="Times New Roman" w:cs="Times New Roman"/>
          <w:sz w:val="28"/>
          <w:szCs w:val="28"/>
        </w:rPr>
        <w:t>á nhân cư trú chưa tính gi</w:t>
      </w:r>
      <w:r w:rsidRPr="00E7167B">
        <w:rPr>
          <w:rFonts w:ascii="Times New Roman" w:eastAsia="Times New Roman" w:hAnsi="Times New Roman" w:cs="Times New Roman"/>
          <w:sz w:val="28"/>
          <w:szCs w:val="28"/>
          <w:lang w:val="vi-VN"/>
        </w:rPr>
        <w:t>ảm trừ gia cảnh cho bản th</w:t>
      </w:r>
      <w:r w:rsidRPr="00E7167B">
        <w:rPr>
          <w:rFonts w:ascii="Times New Roman" w:eastAsia="Times New Roman" w:hAnsi="Times New Roman" w:cs="Times New Roman"/>
          <w:sz w:val="28"/>
          <w:szCs w:val="28"/>
        </w:rPr>
        <w:t>ân ho</w:t>
      </w:r>
      <w:r w:rsidRPr="00E7167B">
        <w:rPr>
          <w:rFonts w:ascii="Times New Roman" w:eastAsia="Times New Roman" w:hAnsi="Times New Roman" w:cs="Times New Roman"/>
          <w:sz w:val="28"/>
          <w:szCs w:val="28"/>
          <w:lang w:val="vi-VN"/>
        </w:rPr>
        <w:t>ặc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gia cảnh cho bản th</w:t>
      </w:r>
      <w:r w:rsidRPr="00E7167B">
        <w:rPr>
          <w:rFonts w:ascii="Times New Roman" w:eastAsia="Times New Roman" w:hAnsi="Times New Roman" w:cs="Times New Roman"/>
          <w:sz w:val="28"/>
          <w:szCs w:val="28"/>
        </w:rPr>
        <w:t>ân chưa đ</w:t>
      </w:r>
      <w:r w:rsidRPr="00E7167B">
        <w:rPr>
          <w:rFonts w:ascii="Times New Roman" w:eastAsia="Times New Roman" w:hAnsi="Times New Roman" w:cs="Times New Roman"/>
          <w:sz w:val="28"/>
          <w:szCs w:val="28"/>
          <w:lang w:val="vi-VN"/>
        </w:rPr>
        <w:t>ủ 12 th</w:t>
      </w:r>
      <w:r w:rsidRPr="00E7167B">
        <w:rPr>
          <w:rFonts w:ascii="Times New Roman" w:eastAsia="Times New Roman" w:hAnsi="Times New Roman" w:cs="Times New Roman"/>
          <w:sz w:val="28"/>
          <w:szCs w:val="28"/>
        </w:rPr>
        <w:t>áng thì đư</w:t>
      </w:r>
      <w:r w:rsidRPr="00E7167B">
        <w:rPr>
          <w:rFonts w:ascii="Times New Roman" w:eastAsia="Times New Roman" w:hAnsi="Times New Roman" w:cs="Times New Roman"/>
          <w:sz w:val="28"/>
          <w:szCs w:val="28"/>
          <w:lang w:val="vi-VN"/>
        </w:rPr>
        <w:t>ợc t</w:t>
      </w:r>
      <w:r w:rsidRPr="00E7167B">
        <w:rPr>
          <w:rFonts w:ascii="Times New Roman" w:eastAsia="Times New Roman" w:hAnsi="Times New Roman" w:cs="Times New Roman"/>
          <w:sz w:val="28"/>
          <w:szCs w:val="28"/>
        </w:rPr>
        <w:t>ính đ</w:t>
      </w:r>
      <w:r w:rsidRPr="00E7167B">
        <w:rPr>
          <w:rFonts w:ascii="Times New Roman" w:eastAsia="Times New Roman" w:hAnsi="Times New Roman" w:cs="Times New Roman"/>
          <w:sz w:val="28"/>
          <w:szCs w:val="28"/>
          <w:lang w:val="vi-VN"/>
        </w:rPr>
        <w:t>ủ 12 th</w:t>
      </w:r>
      <w:r w:rsidRPr="00E7167B">
        <w:rPr>
          <w:rFonts w:ascii="Times New Roman" w:eastAsia="Times New Roman" w:hAnsi="Times New Roman" w:cs="Times New Roman"/>
          <w:sz w:val="28"/>
          <w:szCs w:val="28"/>
        </w:rPr>
        <w:t>áng n</w:t>
      </w:r>
      <w:r w:rsidRPr="00E7167B">
        <w:rPr>
          <w:rFonts w:ascii="Times New Roman" w:eastAsia="Times New Roman" w:hAnsi="Times New Roman" w:cs="Times New Roman"/>
          <w:sz w:val="28"/>
          <w:szCs w:val="28"/>
          <w:lang w:val="vi-VN"/>
        </w:rPr>
        <w:t>ếu thực hiện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theo quy định.</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Ví d</w:t>
      </w:r>
      <w:r w:rsidRPr="00E7167B">
        <w:rPr>
          <w:rFonts w:ascii="Times New Roman" w:eastAsia="Times New Roman" w:hAnsi="Times New Roman" w:cs="Times New Roman"/>
          <w:b/>
          <w:bCs/>
          <w:sz w:val="28"/>
          <w:szCs w:val="28"/>
          <w:lang w:val="vi-VN"/>
        </w:rPr>
        <w:t>ụ 4</w:t>
      </w:r>
      <w:r w:rsidRPr="00E7167B">
        <w:rPr>
          <w:rFonts w:ascii="Times New Roman" w:eastAsia="Times New Roman" w:hAnsi="Times New Roman" w:cs="Times New Roman"/>
          <w:sz w:val="28"/>
          <w:szCs w:val="28"/>
          <w:lang w:val="vi-VN"/>
        </w:rPr>
        <w:t>: Từ th</w:t>
      </w:r>
      <w:r w:rsidRPr="00E7167B">
        <w:rPr>
          <w:rFonts w:ascii="Times New Roman" w:eastAsia="Times New Roman" w:hAnsi="Times New Roman" w:cs="Times New Roman"/>
          <w:sz w:val="28"/>
          <w:szCs w:val="28"/>
        </w:rPr>
        <w:t>áng 01/2015 đ</w:t>
      </w:r>
      <w:r w:rsidRPr="00E7167B">
        <w:rPr>
          <w:rFonts w:ascii="Times New Roman" w:eastAsia="Times New Roman" w:hAnsi="Times New Roman" w:cs="Times New Roman"/>
          <w:sz w:val="28"/>
          <w:szCs w:val="28"/>
          <w:lang w:val="vi-VN"/>
        </w:rPr>
        <w:t>ến th</w:t>
      </w:r>
      <w:r w:rsidRPr="00E7167B">
        <w:rPr>
          <w:rFonts w:ascii="Times New Roman" w:eastAsia="Times New Roman" w:hAnsi="Times New Roman" w:cs="Times New Roman"/>
          <w:sz w:val="28"/>
          <w:szCs w:val="28"/>
        </w:rPr>
        <w:t>áng 4/2015 bà E không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T</w:t>
      </w:r>
      <w:r w:rsidRPr="00E7167B">
        <w:rPr>
          <w:rFonts w:ascii="Times New Roman" w:eastAsia="Times New Roman" w:hAnsi="Times New Roman" w:cs="Times New Roman"/>
          <w:sz w:val="28"/>
          <w:szCs w:val="28"/>
          <w:lang w:val="vi-VN"/>
        </w:rPr>
        <w:t>ừ th</w:t>
      </w:r>
      <w:r w:rsidRPr="00E7167B">
        <w:rPr>
          <w:rFonts w:ascii="Times New Roman" w:eastAsia="Times New Roman" w:hAnsi="Times New Roman" w:cs="Times New Roman"/>
          <w:sz w:val="28"/>
          <w:szCs w:val="28"/>
        </w:rPr>
        <w:t>áng 5/2015 đ</w:t>
      </w:r>
      <w:r w:rsidRPr="00E7167B">
        <w:rPr>
          <w:rFonts w:ascii="Times New Roman" w:eastAsia="Times New Roman" w:hAnsi="Times New Roman" w:cs="Times New Roman"/>
          <w:sz w:val="28"/>
          <w:szCs w:val="28"/>
          <w:lang w:val="vi-VN"/>
        </w:rPr>
        <w:t>ến th</w:t>
      </w:r>
      <w:r w:rsidRPr="00E7167B">
        <w:rPr>
          <w:rFonts w:ascii="Times New Roman" w:eastAsia="Times New Roman" w:hAnsi="Times New Roman" w:cs="Times New Roman"/>
          <w:sz w:val="28"/>
          <w:szCs w:val="28"/>
        </w:rPr>
        <w:t>áng 12/2015 bà E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do ký h</w:t>
      </w:r>
      <w:r w:rsidRPr="00E7167B">
        <w:rPr>
          <w:rFonts w:ascii="Times New Roman" w:eastAsia="Times New Roman" w:hAnsi="Times New Roman" w:cs="Times New Roman"/>
          <w:sz w:val="28"/>
          <w:szCs w:val="28"/>
          <w:lang w:val="vi-VN"/>
        </w:rPr>
        <w:t>ợp đồng lao động tr</w:t>
      </w:r>
      <w:r w:rsidRPr="00E7167B">
        <w:rPr>
          <w:rFonts w:ascii="Times New Roman" w:eastAsia="Times New Roman" w:hAnsi="Times New Roman" w:cs="Times New Roman"/>
          <w:sz w:val="28"/>
          <w:szCs w:val="28"/>
        </w:rPr>
        <w:t>ên 03 tháng t</w:t>
      </w:r>
      <w:r w:rsidRPr="00E7167B">
        <w:rPr>
          <w:rFonts w:ascii="Times New Roman" w:eastAsia="Times New Roman" w:hAnsi="Times New Roman" w:cs="Times New Roman"/>
          <w:sz w:val="28"/>
          <w:szCs w:val="28"/>
          <w:lang w:val="vi-VN"/>
        </w:rPr>
        <w:t>ại C</w:t>
      </w:r>
      <w:r w:rsidRPr="00E7167B">
        <w:rPr>
          <w:rFonts w:ascii="Times New Roman" w:eastAsia="Times New Roman" w:hAnsi="Times New Roman" w:cs="Times New Roman"/>
          <w:sz w:val="28"/>
          <w:szCs w:val="28"/>
        </w:rPr>
        <w:t>ông ty A. Như v</w:t>
      </w:r>
      <w:r w:rsidRPr="00E7167B">
        <w:rPr>
          <w:rFonts w:ascii="Times New Roman" w:eastAsia="Times New Roman" w:hAnsi="Times New Roman" w:cs="Times New Roman"/>
          <w:sz w:val="28"/>
          <w:szCs w:val="28"/>
          <w:lang w:val="vi-VN"/>
        </w:rPr>
        <w:t>ậy, trong năm 2015 b</w:t>
      </w:r>
      <w:r w:rsidRPr="00E7167B">
        <w:rPr>
          <w:rFonts w:ascii="Times New Roman" w:eastAsia="Times New Roman" w:hAnsi="Times New Roman" w:cs="Times New Roman"/>
          <w:sz w:val="28"/>
          <w:szCs w:val="28"/>
        </w:rPr>
        <w:t>à E đư</w:t>
      </w:r>
      <w:r w:rsidRPr="00E7167B">
        <w:rPr>
          <w:rFonts w:ascii="Times New Roman" w:eastAsia="Times New Roman" w:hAnsi="Times New Roman" w:cs="Times New Roman"/>
          <w:sz w:val="28"/>
          <w:szCs w:val="28"/>
          <w:lang w:val="vi-VN"/>
        </w:rPr>
        <w:t>ợc tạm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gia cảnh cho bản th</w:t>
      </w:r>
      <w:r w:rsidRPr="00E7167B">
        <w:rPr>
          <w:rFonts w:ascii="Times New Roman" w:eastAsia="Times New Roman" w:hAnsi="Times New Roman" w:cs="Times New Roman"/>
          <w:sz w:val="28"/>
          <w:szCs w:val="28"/>
        </w:rPr>
        <w:t>ân t</w:t>
      </w:r>
      <w:r w:rsidRPr="00E7167B">
        <w:rPr>
          <w:rFonts w:ascii="Times New Roman" w:eastAsia="Times New Roman" w:hAnsi="Times New Roman" w:cs="Times New Roman"/>
          <w:sz w:val="28"/>
          <w:szCs w:val="28"/>
          <w:lang w:val="vi-VN"/>
        </w:rPr>
        <w:t>ừ th</w:t>
      </w:r>
      <w:r w:rsidRPr="00E7167B">
        <w:rPr>
          <w:rFonts w:ascii="Times New Roman" w:eastAsia="Times New Roman" w:hAnsi="Times New Roman" w:cs="Times New Roman"/>
          <w:sz w:val="28"/>
          <w:szCs w:val="28"/>
        </w:rPr>
        <w:t>áng 5/2015 đ</w:t>
      </w:r>
      <w:r w:rsidRPr="00E7167B">
        <w:rPr>
          <w:rFonts w:ascii="Times New Roman" w:eastAsia="Times New Roman" w:hAnsi="Times New Roman" w:cs="Times New Roman"/>
          <w:sz w:val="28"/>
          <w:szCs w:val="28"/>
          <w:lang w:val="vi-VN"/>
        </w:rPr>
        <w:t xml:space="preserve">ến hết </w:t>
      </w:r>
      <w:r w:rsidRPr="00E7167B">
        <w:rPr>
          <w:rFonts w:ascii="Times New Roman" w:eastAsia="Times New Roman" w:hAnsi="Times New Roman" w:cs="Times New Roman"/>
          <w:sz w:val="28"/>
          <w:szCs w:val="28"/>
          <w:lang w:val="vi-VN"/>
        </w:rPr>
        <w:lastRenderedPageBreak/>
        <w:t>th</w:t>
      </w:r>
      <w:r w:rsidRPr="00E7167B">
        <w:rPr>
          <w:rFonts w:ascii="Times New Roman" w:eastAsia="Times New Roman" w:hAnsi="Times New Roman" w:cs="Times New Roman"/>
          <w:sz w:val="28"/>
          <w:szCs w:val="28"/>
        </w:rPr>
        <w:t>áng 12/2015 (tương </w:t>
      </w:r>
      <w:r w:rsidRPr="00E7167B">
        <w:rPr>
          <w:rFonts w:ascii="Times New Roman" w:eastAsia="Times New Roman" w:hAnsi="Times New Roman" w:cs="Times New Roman"/>
          <w:sz w:val="28"/>
          <w:szCs w:val="28"/>
          <w:lang w:val="vi-VN"/>
        </w:rPr>
        <w:t>ứng với th</w:t>
      </w:r>
      <w:r w:rsidRPr="00E7167B">
        <w:rPr>
          <w:rFonts w:ascii="Times New Roman" w:eastAsia="Times New Roman" w:hAnsi="Times New Roman" w:cs="Times New Roman"/>
          <w:sz w:val="28"/>
          <w:szCs w:val="28"/>
        </w:rPr>
        <w:t>áng có phát sinh thu nh</w:t>
      </w:r>
      <w:r w:rsidRPr="00E7167B">
        <w:rPr>
          <w:rFonts w:ascii="Times New Roman" w:eastAsia="Times New Roman" w:hAnsi="Times New Roman" w:cs="Times New Roman"/>
          <w:sz w:val="28"/>
          <w:szCs w:val="28"/>
          <w:lang w:val="vi-VN"/>
        </w:rPr>
        <w:t>ập). Nếu b</w:t>
      </w:r>
      <w:r w:rsidRPr="00E7167B">
        <w:rPr>
          <w:rFonts w:ascii="Times New Roman" w:eastAsia="Times New Roman" w:hAnsi="Times New Roman" w:cs="Times New Roman"/>
          <w:sz w:val="28"/>
          <w:szCs w:val="28"/>
        </w:rPr>
        <w:t>à E th</w:t>
      </w:r>
      <w:r w:rsidRPr="00E7167B">
        <w:rPr>
          <w:rFonts w:ascii="Times New Roman" w:eastAsia="Times New Roman" w:hAnsi="Times New Roman" w:cs="Times New Roman"/>
          <w:sz w:val="28"/>
          <w:szCs w:val="28"/>
          <w:lang w:val="vi-VN"/>
        </w:rPr>
        <w:t>ực hiện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w:t>
      </w:r>
      <w:r w:rsidRPr="00E7167B">
        <w:rPr>
          <w:rFonts w:ascii="Times New Roman" w:eastAsia="Times New Roman" w:hAnsi="Times New Roman" w:cs="Times New Roman"/>
          <w:sz w:val="28"/>
          <w:szCs w:val="28"/>
        </w:rPr>
        <w:t>ì bà E đư</w:t>
      </w:r>
      <w:r w:rsidRPr="00E7167B">
        <w:rPr>
          <w:rFonts w:ascii="Times New Roman" w:eastAsia="Times New Roman" w:hAnsi="Times New Roman" w:cs="Times New Roman"/>
          <w:sz w:val="28"/>
          <w:szCs w:val="28"/>
          <w:lang w:val="vi-VN"/>
        </w:rPr>
        <w:t>ợc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cho bản th</w:t>
      </w:r>
      <w:r w:rsidRPr="00E7167B">
        <w:rPr>
          <w:rFonts w:ascii="Times New Roman" w:eastAsia="Times New Roman" w:hAnsi="Times New Roman" w:cs="Times New Roman"/>
          <w:sz w:val="28"/>
          <w:szCs w:val="28"/>
        </w:rPr>
        <w:t>ân đ</w:t>
      </w:r>
      <w:r w:rsidRPr="00E7167B">
        <w:rPr>
          <w:rFonts w:ascii="Times New Roman" w:eastAsia="Times New Roman" w:hAnsi="Times New Roman" w:cs="Times New Roman"/>
          <w:sz w:val="28"/>
          <w:szCs w:val="28"/>
          <w:lang w:val="vi-VN"/>
        </w:rPr>
        <w:t>ủ 12 th</w:t>
      </w:r>
      <w:r w:rsidRPr="00E7167B">
        <w:rPr>
          <w:rFonts w:ascii="Times New Roman" w:eastAsia="Times New Roman" w:hAnsi="Times New Roman" w:cs="Times New Roman"/>
          <w:sz w:val="28"/>
          <w:szCs w:val="28"/>
        </w:rPr>
        <w:t>áng.</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Đ</w:t>
      </w:r>
      <w:r w:rsidRPr="00E7167B">
        <w:rPr>
          <w:rFonts w:ascii="Times New Roman" w:eastAsia="Times New Roman" w:hAnsi="Times New Roman" w:cs="Times New Roman"/>
          <w:sz w:val="28"/>
          <w:szCs w:val="28"/>
          <w:lang w:val="vi-VN"/>
        </w:rPr>
        <w:t>ối với c</w:t>
      </w:r>
      <w:r w:rsidRPr="00E7167B">
        <w:rPr>
          <w:rFonts w:ascii="Times New Roman" w:eastAsia="Times New Roman" w:hAnsi="Times New Roman" w:cs="Times New Roman"/>
          <w:sz w:val="28"/>
          <w:szCs w:val="28"/>
        </w:rPr>
        <w:t>á nhân là công dân c</w:t>
      </w:r>
      <w:r w:rsidRPr="00E7167B">
        <w:rPr>
          <w:rFonts w:ascii="Times New Roman" w:eastAsia="Times New Roman" w:hAnsi="Times New Roman" w:cs="Times New Roman"/>
          <w:sz w:val="28"/>
          <w:szCs w:val="28"/>
          <w:lang w:val="vi-VN"/>
        </w:rPr>
        <w:t>ủa quốc gia, v</w:t>
      </w:r>
      <w:r w:rsidRPr="00E7167B">
        <w:rPr>
          <w:rFonts w:ascii="Times New Roman" w:eastAsia="Times New Roman" w:hAnsi="Times New Roman" w:cs="Times New Roman"/>
          <w:sz w:val="28"/>
          <w:szCs w:val="28"/>
        </w:rPr>
        <w:t>ùng lãnh th</w:t>
      </w:r>
      <w:r w:rsidRPr="00E7167B">
        <w:rPr>
          <w:rFonts w:ascii="Times New Roman" w:eastAsia="Times New Roman" w:hAnsi="Times New Roman" w:cs="Times New Roman"/>
          <w:sz w:val="28"/>
          <w:szCs w:val="28"/>
          <w:lang w:val="vi-VN"/>
        </w:rPr>
        <w:t>ổ đ</w:t>
      </w:r>
      <w:r w:rsidRPr="00E7167B">
        <w:rPr>
          <w:rFonts w:ascii="Times New Roman" w:eastAsia="Times New Roman" w:hAnsi="Times New Roman" w:cs="Times New Roman"/>
          <w:sz w:val="28"/>
          <w:szCs w:val="28"/>
        </w:rPr>
        <w:t>ã ký k</w:t>
      </w:r>
      <w:r w:rsidRPr="00E7167B">
        <w:rPr>
          <w:rFonts w:ascii="Times New Roman" w:eastAsia="Times New Roman" w:hAnsi="Times New Roman" w:cs="Times New Roman"/>
          <w:sz w:val="28"/>
          <w:szCs w:val="28"/>
          <w:lang w:val="vi-VN"/>
        </w:rPr>
        <w:t>ết Hiệp định với Việt Nam về tr</w:t>
      </w:r>
      <w:r w:rsidRPr="00E7167B">
        <w:rPr>
          <w:rFonts w:ascii="Times New Roman" w:eastAsia="Times New Roman" w:hAnsi="Times New Roman" w:cs="Times New Roman"/>
          <w:sz w:val="28"/>
          <w:szCs w:val="28"/>
        </w:rPr>
        <w:t>ánh đánh thu</w:t>
      </w:r>
      <w:r w:rsidRPr="00E7167B">
        <w:rPr>
          <w:rFonts w:ascii="Times New Roman" w:eastAsia="Times New Roman" w:hAnsi="Times New Roman" w:cs="Times New Roman"/>
          <w:sz w:val="28"/>
          <w:szCs w:val="28"/>
          <w:lang w:val="vi-VN"/>
        </w:rPr>
        <w:t>ế hai lần v</w:t>
      </w:r>
      <w:r w:rsidRPr="00E7167B">
        <w:rPr>
          <w:rFonts w:ascii="Times New Roman" w:eastAsia="Times New Roman" w:hAnsi="Times New Roman" w:cs="Times New Roman"/>
          <w:sz w:val="28"/>
          <w:szCs w:val="28"/>
        </w:rPr>
        <w:t>à ngăn ng</w:t>
      </w:r>
      <w:r w:rsidRPr="00E7167B">
        <w:rPr>
          <w:rFonts w:ascii="Times New Roman" w:eastAsia="Times New Roman" w:hAnsi="Times New Roman" w:cs="Times New Roman"/>
          <w:sz w:val="28"/>
          <w:szCs w:val="28"/>
          <w:lang w:val="vi-VN"/>
        </w:rPr>
        <w:t>ừa việc trốn lậu thuế đối với c</w:t>
      </w:r>
      <w:r w:rsidRPr="00E7167B">
        <w:rPr>
          <w:rFonts w:ascii="Times New Roman" w:eastAsia="Times New Roman" w:hAnsi="Times New Roman" w:cs="Times New Roman"/>
          <w:sz w:val="28"/>
          <w:szCs w:val="28"/>
        </w:rPr>
        <w:t>ác lo</w:t>
      </w:r>
      <w:r w:rsidRPr="00E7167B">
        <w:rPr>
          <w:rFonts w:ascii="Times New Roman" w:eastAsia="Times New Roman" w:hAnsi="Times New Roman" w:cs="Times New Roman"/>
          <w:sz w:val="28"/>
          <w:szCs w:val="28"/>
          <w:lang w:val="vi-VN"/>
        </w:rPr>
        <w:t>ại thuế đ</w:t>
      </w:r>
      <w:r w:rsidRPr="00E7167B">
        <w:rPr>
          <w:rFonts w:ascii="Times New Roman" w:eastAsia="Times New Roman" w:hAnsi="Times New Roman" w:cs="Times New Roman"/>
          <w:sz w:val="28"/>
          <w:szCs w:val="28"/>
        </w:rPr>
        <w:t>ánh vào thu nh</w:t>
      </w:r>
      <w:r w:rsidRPr="00E7167B">
        <w:rPr>
          <w:rFonts w:ascii="Times New Roman" w:eastAsia="Times New Roman" w:hAnsi="Times New Roman" w:cs="Times New Roman"/>
          <w:sz w:val="28"/>
          <w:szCs w:val="28"/>
          <w:lang w:val="vi-VN"/>
        </w:rPr>
        <w:t>ập v</w:t>
      </w:r>
      <w:r w:rsidRPr="00E7167B">
        <w:rPr>
          <w:rFonts w:ascii="Times New Roman" w:eastAsia="Times New Roman" w:hAnsi="Times New Roman" w:cs="Times New Roman"/>
          <w:sz w:val="28"/>
          <w:szCs w:val="28"/>
        </w:rPr>
        <w:t>à là cá nhân cư trú t</w:t>
      </w:r>
      <w:r w:rsidRPr="00E7167B">
        <w:rPr>
          <w:rFonts w:ascii="Times New Roman" w:eastAsia="Times New Roman" w:hAnsi="Times New Roman" w:cs="Times New Roman"/>
          <w:sz w:val="28"/>
          <w:szCs w:val="28"/>
          <w:lang w:val="vi-VN"/>
        </w:rPr>
        <w:t>ại Việt Nam th</w:t>
      </w:r>
      <w:r w:rsidRPr="00E7167B">
        <w:rPr>
          <w:rFonts w:ascii="Times New Roman" w:eastAsia="Times New Roman" w:hAnsi="Times New Roman" w:cs="Times New Roman"/>
          <w:sz w:val="28"/>
          <w:szCs w:val="28"/>
        </w:rPr>
        <w:t>ì vi</w:t>
      </w:r>
      <w:r w:rsidRPr="00E7167B">
        <w:rPr>
          <w:rFonts w:ascii="Times New Roman" w:eastAsia="Times New Roman" w:hAnsi="Times New Roman" w:cs="Times New Roman"/>
          <w:sz w:val="28"/>
          <w:szCs w:val="28"/>
          <w:lang w:val="vi-VN"/>
        </w:rPr>
        <w:t>ệc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gia cảnh cho bản th</w:t>
      </w:r>
      <w:r w:rsidRPr="00E7167B">
        <w:rPr>
          <w:rFonts w:ascii="Times New Roman" w:eastAsia="Times New Roman" w:hAnsi="Times New Roman" w:cs="Times New Roman"/>
          <w:sz w:val="28"/>
          <w:szCs w:val="28"/>
        </w:rPr>
        <w:t>ân đư</w:t>
      </w:r>
      <w:r w:rsidRPr="00E7167B">
        <w:rPr>
          <w:rFonts w:ascii="Times New Roman" w:eastAsia="Times New Roman" w:hAnsi="Times New Roman" w:cs="Times New Roman"/>
          <w:sz w:val="28"/>
          <w:szCs w:val="28"/>
          <w:lang w:val="vi-VN"/>
        </w:rPr>
        <w:t>ợc t</w:t>
      </w:r>
      <w:r w:rsidRPr="00E7167B">
        <w:rPr>
          <w:rFonts w:ascii="Times New Roman" w:eastAsia="Times New Roman" w:hAnsi="Times New Roman" w:cs="Times New Roman"/>
          <w:sz w:val="28"/>
          <w:szCs w:val="28"/>
        </w:rPr>
        <w:t>ính tương </w:t>
      </w:r>
      <w:r w:rsidRPr="00E7167B">
        <w:rPr>
          <w:rFonts w:ascii="Times New Roman" w:eastAsia="Times New Roman" w:hAnsi="Times New Roman" w:cs="Times New Roman"/>
          <w:sz w:val="28"/>
          <w:szCs w:val="28"/>
          <w:lang w:val="vi-VN"/>
        </w:rPr>
        <w:t>ứng với số th</w:t>
      </w:r>
      <w:r w:rsidRPr="00E7167B">
        <w:rPr>
          <w:rFonts w:ascii="Times New Roman" w:eastAsia="Times New Roman" w:hAnsi="Times New Roman" w:cs="Times New Roman"/>
          <w:sz w:val="28"/>
          <w:szCs w:val="28"/>
        </w:rPr>
        <w:t>áng xác đ</w:t>
      </w:r>
      <w:r w:rsidRPr="00E7167B">
        <w:rPr>
          <w:rFonts w:ascii="Times New Roman" w:eastAsia="Times New Roman" w:hAnsi="Times New Roman" w:cs="Times New Roman"/>
          <w:sz w:val="28"/>
          <w:szCs w:val="28"/>
          <w:lang w:val="vi-VN"/>
        </w:rPr>
        <w:t>ịnh nghĩa vụ thuế thu nhập c</w:t>
      </w:r>
      <w:r w:rsidRPr="00E7167B">
        <w:rPr>
          <w:rFonts w:ascii="Times New Roman" w:eastAsia="Times New Roman" w:hAnsi="Times New Roman" w:cs="Times New Roman"/>
          <w:sz w:val="28"/>
          <w:szCs w:val="28"/>
        </w:rPr>
        <w:t>á nhân ph</w:t>
      </w:r>
      <w:r w:rsidRPr="00E7167B">
        <w:rPr>
          <w:rFonts w:ascii="Times New Roman" w:eastAsia="Times New Roman" w:hAnsi="Times New Roman" w:cs="Times New Roman"/>
          <w:sz w:val="28"/>
          <w:szCs w:val="28"/>
          <w:lang w:val="vi-VN"/>
        </w:rPr>
        <w:t>ải khai tại Việt Nam theo quy định.</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Ví d</w:t>
      </w:r>
      <w:r w:rsidRPr="00E7167B">
        <w:rPr>
          <w:rFonts w:ascii="Times New Roman" w:eastAsia="Times New Roman" w:hAnsi="Times New Roman" w:cs="Times New Roman"/>
          <w:b/>
          <w:bCs/>
          <w:sz w:val="28"/>
          <w:szCs w:val="28"/>
          <w:lang w:val="vi-VN"/>
        </w:rPr>
        <w:t>ụ 5</w:t>
      </w:r>
      <w:r w:rsidRPr="00E7167B">
        <w:rPr>
          <w:rFonts w:ascii="Times New Roman" w:eastAsia="Times New Roman" w:hAnsi="Times New Roman" w:cs="Times New Roman"/>
          <w:sz w:val="28"/>
          <w:szCs w:val="28"/>
          <w:lang w:val="vi-VN"/>
        </w:rPr>
        <w:t>: </w:t>
      </w:r>
      <w:r w:rsidRPr="00E7167B">
        <w:rPr>
          <w:rFonts w:ascii="Times New Roman" w:eastAsia="Times New Roman" w:hAnsi="Times New Roman" w:cs="Times New Roman"/>
          <w:sz w:val="28"/>
          <w:szCs w:val="28"/>
        </w:rPr>
        <w:t>Ông F là ngư</w:t>
      </w:r>
      <w:r w:rsidRPr="00E7167B">
        <w:rPr>
          <w:rFonts w:ascii="Times New Roman" w:eastAsia="Times New Roman" w:hAnsi="Times New Roman" w:cs="Times New Roman"/>
          <w:sz w:val="28"/>
          <w:szCs w:val="28"/>
          <w:lang w:val="vi-VN"/>
        </w:rPr>
        <w:t>ời nước ngo</w:t>
      </w:r>
      <w:r w:rsidRPr="00E7167B">
        <w:rPr>
          <w:rFonts w:ascii="Times New Roman" w:eastAsia="Times New Roman" w:hAnsi="Times New Roman" w:cs="Times New Roman"/>
          <w:sz w:val="28"/>
          <w:szCs w:val="28"/>
        </w:rPr>
        <w:t>ài đ</w:t>
      </w:r>
      <w:r w:rsidRPr="00E7167B">
        <w:rPr>
          <w:rFonts w:ascii="Times New Roman" w:eastAsia="Times New Roman" w:hAnsi="Times New Roman" w:cs="Times New Roman"/>
          <w:sz w:val="28"/>
          <w:szCs w:val="28"/>
          <w:lang w:val="vi-VN"/>
        </w:rPr>
        <w:t>ến Việt Nam lần đầu ti</w:t>
      </w:r>
      <w:r w:rsidRPr="00E7167B">
        <w:rPr>
          <w:rFonts w:ascii="Times New Roman" w:eastAsia="Times New Roman" w:hAnsi="Times New Roman" w:cs="Times New Roman"/>
          <w:sz w:val="28"/>
          <w:szCs w:val="28"/>
        </w:rPr>
        <w:t>ên vào ngày 25/10/2015. Ngày 05/8/2016, ông F k</w:t>
      </w:r>
      <w:r w:rsidRPr="00E7167B">
        <w:rPr>
          <w:rFonts w:ascii="Times New Roman" w:eastAsia="Times New Roman" w:hAnsi="Times New Roman" w:cs="Times New Roman"/>
          <w:sz w:val="28"/>
          <w:szCs w:val="28"/>
          <w:lang w:val="vi-VN"/>
        </w:rPr>
        <w:t>ết th</w:t>
      </w:r>
      <w:r w:rsidRPr="00E7167B">
        <w:rPr>
          <w:rFonts w:ascii="Times New Roman" w:eastAsia="Times New Roman" w:hAnsi="Times New Roman" w:cs="Times New Roman"/>
          <w:sz w:val="28"/>
          <w:szCs w:val="28"/>
        </w:rPr>
        <w:t>úc h</w:t>
      </w:r>
      <w:r w:rsidRPr="00E7167B">
        <w:rPr>
          <w:rFonts w:ascii="Times New Roman" w:eastAsia="Times New Roman" w:hAnsi="Times New Roman" w:cs="Times New Roman"/>
          <w:sz w:val="28"/>
          <w:szCs w:val="28"/>
          <w:lang w:val="vi-VN"/>
        </w:rPr>
        <w:t>ợp đồng lao động về nước. Trong Khoảng thời gian từ ng</w:t>
      </w:r>
      <w:r w:rsidRPr="00E7167B">
        <w:rPr>
          <w:rFonts w:ascii="Times New Roman" w:eastAsia="Times New Roman" w:hAnsi="Times New Roman" w:cs="Times New Roman"/>
          <w:sz w:val="28"/>
          <w:szCs w:val="28"/>
        </w:rPr>
        <w:t>ày 25/10/2015 đ</w:t>
      </w:r>
      <w:r w:rsidRPr="00E7167B">
        <w:rPr>
          <w:rFonts w:ascii="Times New Roman" w:eastAsia="Times New Roman" w:hAnsi="Times New Roman" w:cs="Times New Roman"/>
          <w:sz w:val="28"/>
          <w:szCs w:val="28"/>
          <w:lang w:val="vi-VN"/>
        </w:rPr>
        <w:t>ến ng</w:t>
      </w:r>
      <w:r w:rsidRPr="00E7167B">
        <w:rPr>
          <w:rFonts w:ascii="Times New Roman" w:eastAsia="Times New Roman" w:hAnsi="Times New Roman" w:cs="Times New Roman"/>
          <w:sz w:val="28"/>
          <w:szCs w:val="28"/>
        </w:rPr>
        <w:t>ày 05/8/2016 Ông F có m</w:t>
      </w:r>
      <w:r w:rsidRPr="00E7167B">
        <w:rPr>
          <w:rFonts w:ascii="Times New Roman" w:eastAsia="Times New Roman" w:hAnsi="Times New Roman" w:cs="Times New Roman"/>
          <w:sz w:val="28"/>
          <w:szCs w:val="28"/>
          <w:lang w:val="vi-VN"/>
        </w:rPr>
        <w:t>ặt tại Việt Nam 285 ng</w:t>
      </w:r>
      <w:r w:rsidRPr="00E7167B">
        <w:rPr>
          <w:rFonts w:ascii="Times New Roman" w:eastAsia="Times New Roman" w:hAnsi="Times New Roman" w:cs="Times New Roman"/>
          <w:sz w:val="28"/>
          <w:szCs w:val="28"/>
        </w:rPr>
        <w:t>ày. Như v</w:t>
      </w:r>
      <w:r w:rsidRPr="00E7167B">
        <w:rPr>
          <w:rFonts w:ascii="Times New Roman" w:eastAsia="Times New Roman" w:hAnsi="Times New Roman" w:cs="Times New Roman"/>
          <w:sz w:val="28"/>
          <w:szCs w:val="28"/>
          <w:lang w:val="vi-VN"/>
        </w:rPr>
        <w:t>ậy trong năm t</w:t>
      </w:r>
      <w:r w:rsidRPr="00E7167B">
        <w:rPr>
          <w:rFonts w:ascii="Times New Roman" w:eastAsia="Times New Roman" w:hAnsi="Times New Roman" w:cs="Times New Roman"/>
          <w:sz w:val="28"/>
          <w:szCs w:val="28"/>
        </w:rPr>
        <w:t>ính thu</w:t>
      </w:r>
      <w:r w:rsidRPr="00E7167B">
        <w:rPr>
          <w:rFonts w:ascii="Times New Roman" w:eastAsia="Times New Roman" w:hAnsi="Times New Roman" w:cs="Times New Roman"/>
          <w:sz w:val="28"/>
          <w:szCs w:val="28"/>
          <w:lang w:val="vi-VN"/>
        </w:rPr>
        <w:t>ế đầu ti</w:t>
      </w:r>
      <w:r w:rsidRPr="00E7167B">
        <w:rPr>
          <w:rFonts w:ascii="Times New Roman" w:eastAsia="Times New Roman" w:hAnsi="Times New Roman" w:cs="Times New Roman"/>
          <w:sz w:val="28"/>
          <w:szCs w:val="28"/>
        </w:rPr>
        <w:t>ên (t</w:t>
      </w:r>
      <w:r w:rsidRPr="00E7167B">
        <w:rPr>
          <w:rFonts w:ascii="Times New Roman" w:eastAsia="Times New Roman" w:hAnsi="Times New Roman" w:cs="Times New Roman"/>
          <w:sz w:val="28"/>
          <w:szCs w:val="28"/>
          <w:lang w:val="vi-VN"/>
        </w:rPr>
        <w:t>ừ ng</w:t>
      </w:r>
      <w:r w:rsidRPr="00E7167B">
        <w:rPr>
          <w:rFonts w:ascii="Times New Roman" w:eastAsia="Times New Roman" w:hAnsi="Times New Roman" w:cs="Times New Roman"/>
          <w:sz w:val="28"/>
          <w:szCs w:val="28"/>
        </w:rPr>
        <w:t>ày 25/10/2015 đ</w:t>
      </w:r>
      <w:r w:rsidRPr="00E7167B">
        <w:rPr>
          <w:rFonts w:ascii="Times New Roman" w:eastAsia="Times New Roman" w:hAnsi="Times New Roman" w:cs="Times New Roman"/>
          <w:sz w:val="28"/>
          <w:szCs w:val="28"/>
          <w:lang w:val="vi-VN"/>
        </w:rPr>
        <w:t>ến ng</w:t>
      </w:r>
      <w:r w:rsidRPr="00E7167B">
        <w:rPr>
          <w:rFonts w:ascii="Times New Roman" w:eastAsia="Times New Roman" w:hAnsi="Times New Roman" w:cs="Times New Roman"/>
          <w:sz w:val="28"/>
          <w:szCs w:val="28"/>
        </w:rPr>
        <w:t>ày 05/8/2016), ông F là cá nhân cư trú t</w:t>
      </w:r>
      <w:r w:rsidRPr="00E7167B">
        <w:rPr>
          <w:rFonts w:ascii="Times New Roman" w:eastAsia="Times New Roman" w:hAnsi="Times New Roman" w:cs="Times New Roman"/>
          <w:sz w:val="28"/>
          <w:szCs w:val="28"/>
          <w:lang w:val="vi-VN"/>
        </w:rPr>
        <w:t>ại Việt Nam v</w:t>
      </w:r>
      <w:r w:rsidRPr="00E7167B">
        <w:rPr>
          <w:rFonts w:ascii="Times New Roman" w:eastAsia="Times New Roman" w:hAnsi="Times New Roman" w:cs="Times New Roman"/>
          <w:sz w:val="28"/>
          <w:szCs w:val="28"/>
        </w:rPr>
        <w:t>à đư</w:t>
      </w:r>
      <w:r w:rsidRPr="00E7167B">
        <w:rPr>
          <w:rFonts w:ascii="Times New Roman" w:eastAsia="Times New Roman" w:hAnsi="Times New Roman" w:cs="Times New Roman"/>
          <w:sz w:val="28"/>
          <w:szCs w:val="28"/>
          <w:lang w:val="vi-VN"/>
        </w:rPr>
        <w:t>ợc giảm trừ gia cảnh cho bản th</w:t>
      </w:r>
      <w:r w:rsidRPr="00E7167B">
        <w:rPr>
          <w:rFonts w:ascii="Times New Roman" w:eastAsia="Times New Roman" w:hAnsi="Times New Roman" w:cs="Times New Roman"/>
          <w:sz w:val="28"/>
          <w:szCs w:val="28"/>
        </w:rPr>
        <w:t>ân t</w:t>
      </w:r>
      <w:r w:rsidRPr="00E7167B">
        <w:rPr>
          <w:rFonts w:ascii="Times New Roman" w:eastAsia="Times New Roman" w:hAnsi="Times New Roman" w:cs="Times New Roman"/>
          <w:sz w:val="28"/>
          <w:szCs w:val="28"/>
          <w:lang w:val="vi-VN"/>
        </w:rPr>
        <w:t>ừ th</w:t>
      </w:r>
      <w:r w:rsidRPr="00E7167B">
        <w:rPr>
          <w:rFonts w:ascii="Times New Roman" w:eastAsia="Times New Roman" w:hAnsi="Times New Roman" w:cs="Times New Roman"/>
          <w:sz w:val="28"/>
          <w:szCs w:val="28"/>
        </w:rPr>
        <w:t>áng 10/2015 đ</w:t>
      </w:r>
      <w:r w:rsidRPr="00E7167B">
        <w:rPr>
          <w:rFonts w:ascii="Times New Roman" w:eastAsia="Times New Roman" w:hAnsi="Times New Roman" w:cs="Times New Roman"/>
          <w:sz w:val="28"/>
          <w:szCs w:val="28"/>
          <w:lang w:val="vi-VN"/>
        </w:rPr>
        <w:t>ến hết th</w:t>
      </w:r>
      <w:r w:rsidRPr="00E7167B">
        <w:rPr>
          <w:rFonts w:ascii="Times New Roman" w:eastAsia="Times New Roman" w:hAnsi="Times New Roman" w:cs="Times New Roman"/>
          <w:sz w:val="28"/>
          <w:szCs w:val="28"/>
        </w:rPr>
        <w:t>áng 8/2016.</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4.2. V</w:t>
      </w:r>
      <w:r w:rsidRPr="00E7167B">
        <w:rPr>
          <w:rFonts w:ascii="Times New Roman" w:eastAsia="Times New Roman" w:hAnsi="Times New Roman" w:cs="Times New Roman"/>
          <w:b/>
          <w:bCs/>
          <w:sz w:val="28"/>
          <w:szCs w:val="28"/>
          <w:lang w:val="vi-VN"/>
        </w:rPr>
        <w:t>ề việc t</w:t>
      </w:r>
      <w:r w:rsidRPr="00E7167B">
        <w:rPr>
          <w:rFonts w:ascii="Times New Roman" w:eastAsia="Times New Roman" w:hAnsi="Times New Roman" w:cs="Times New Roman"/>
          <w:b/>
          <w:bCs/>
          <w:sz w:val="28"/>
          <w:szCs w:val="28"/>
        </w:rPr>
        <w:t>ính gi</w:t>
      </w:r>
      <w:r w:rsidRPr="00E7167B">
        <w:rPr>
          <w:rFonts w:ascii="Times New Roman" w:eastAsia="Times New Roman" w:hAnsi="Times New Roman" w:cs="Times New Roman"/>
          <w:b/>
          <w:bCs/>
          <w:sz w:val="28"/>
          <w:szCs w:val="28"/>
          <w:lang w:val="vi-VN"/>
        </w:rPr>
        <w:t>ảm trừ gia cảnh cho người phụ thuộc</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Vi</w:t>
      </w:r>
      <w:r w:rsidRPr="00E7167B">
        <w:rPr>
          <w:rFonts w:ascii="Times New Roman" w:eastAsia="Times New Roman" w:hAnsi="Times New Roman" w:cs="Times New Roman"/>
          <w:sz w:val="28"/>
          <w:szCs w:val="28"/>
          <w:lang w:val="vi-VN"/>
        </w:rPr>
        <w:t>ệc giảm trừ gia cảnh cho người phụ thuộc m</w:t>
      </w:r>
      <w:r w:rsidRPr="00E7167B">
        <w:rPr>
          <w:rFonts w:ascii="Times New Roman" w:eastAsia="Times New Roman" w:hAnsi="Times New Roman" w:cs="Times New Roman"/>
          <w:sz w:val="28"/>
          <w:szCs w:val="28"/>
        </w:rPr>
        <w:t>à ngư</w:t>
      </w:r>
      <w:r w:rsidRPr="00E7167B">
        <w:rPr>
          <w:rFonts w:ascii="Times New Roman" w:eastAsia="Times New Roman" w:hAnsi="Times New Roman" w:cs="Times New Roman"/>
          <w:sz w:val="28"/>
          <w:szCs w:val="28"/>
          <w:lang w:val="vi-VN"/>
        </w:rPr>
        <w:t>ời nộp thuế c</w:t>
      </w:r>
      <w:r w:rsidRPr="00E7167B">
        <w:rPr>
          <w:rFonts w:ascii="Times New Roman" w:eastAsia="Times New Roman" w:hAnsi="Times New Roman" w:cs="Times New Roman"/>
          <w:sz w:val="28"/>
          <w:szCs w:val="28"/>
        </w:rPr>
        <w:t>ó nghĩa v</w:t>
      </w:r>
      <w:r w:rsidRPr="00E7167B">
        <w:rPr>
          <w:rFonts w:ascii="Times New Roman" w:eastAsia="Times New Roman" w:hAnsi="Times New Roman" w:cs="Times New Roman"/>
          <w:sz w:val="28"/>
          <w:szCs w:val="28"/>
          <w:lang w:val="vi-VN"/>
        </w:rPr>
        <w:t>ụ nu</w:t>
      </w:r>
      <w:r w:rsidRPr="00E7167B">
        <w:rPr>
          <w:rFonts w:ascii="Times New Roman" w:eastAsia="Times New Roman" w:hAnsi="Times New Roman" w:cs="Times New Roman"/>
          <w:sz w:val="28"/>
          <w:szCs w:val="28"/>
        </w:rPr>
        <w:t>ôi dư</w:t>
      </w:r>
      <w:r w:rsidRPr="00E7167B">
        <w:rPr>
          <w:rFonts w:ascii="Times New Roman" w:eastAsia="Times New Roman" w:hAnsi="Times New Roman" w:cs="Times New Roman"/>
          <w:sz w:val="28"/>
          <w:szCs w:val="28"/>
          <w:lang w:val="vi-VN"/>
        </w:rPr>
        <w:t>ỡng được t</w:t>
      </w:r>
      <w:r w:rsidRPr="00E7167B">
        <w:rPr>
          <w:rFonts w:ascii="Times New Roman" w:eastAsia="Times New Roman" w:hAnsi="Times New Roman" w:cs="Times New Roman"/>
          <w:sz w:val="28"/>
          <w:szCs w:val="28"/>
        </w:rPr>
        <w:t>ính k</w:t>
      </w:r>
      <w:r w:rsidRPr="00E7167B">
        <w:rPr>
          <w:rFonts w:ascii="Times New Roman" w:eastAsia="Times New Roman" w:hAnsi="Times New Roman" w:cs="Times New Roman"/>
          <w:sz w:val="28"/>
          <w:szCs w:val="28"/>
          <w:lang w:val="vi-VN"/>
        </w:rPr>
        <w:t>ể từ th</w:t>
      </w:r>
      <w:r w:rsidRPr="00E7167B">
        <w:rPr>
          <w:rFonts w:ascii="Times New Roman" w:eastAsia="Times New Roman" w:hAnsi="Times New Roman" w:cs="Times New Roman"/>
          <w:sz w:val="28"/>
          <w:szCs w:val="28"/>
        </w:rPr>
        <w:t>áng có phát sinh nghĩa v</w:t>
      </w:r>
      <w:r w:rsidRPr="00E7167B">
        <w:rPr>
          <w:rFonts w:ascii="Times New Roman" w:eastAsia="Times New Roman" w:hAnsi="Times New Roman" w:cs="Times New Roman"/>
          <w:sz w:val="28"/>
          <w:szCs w:val="28"/>
          <w:lang w:val="vi-VN"/>
        </w:rPr>
        <w:t>ụ nu</w:t>
      </w:r>
      <w:r w:rsidRPr="00E7167B">
        <w:rPr>
          <w:rFonts w:ascii="Times New Roman" w:eastAsia="Times New Roman" w:hAnsi="Times New Roman" w:cs="Times New Roman"/>
          <w:sz w:val="28"/>
          <w:szCs w:val="28"/>
        </w:rPr>
        <w:t>ôi dư</w:t>
      </w:r>
      <w:r w:rsidRPr="00E7167B">
        <w:rPr>
          <w:rFonts w:ascii="Times New Roman" w:eastAsia="Times New Roman" w:hAnsi="Times New Roman" w:cs="Times New Roman"/>
          <w:sz w:val="28"/>
          <w:szCs w:val="28"/>
          <w:lang w:val="vi-VN"/>
        </w:rPr>
        <w:t>ỡng theo hướng dẫn tại Th</w:t>
      </w:r>
      <w:r w:rsidRPr="00E7167B">
        <w:rPr>
          <w:rFonts w:ascii="Times New Roman" w:eastAsia="Times New Roman" w:hAnsi="Times New Roman" w:cs="Times New Roman"/>
          <w:sz w:val="28"/>
          <w:szCs w:val="28"/>
        </w:rPr>
        <w:t>ông tư s</w:t>
      </w:r>
      <w:r w:rsidRPr="00E7167B">
        <w:rPr>
          <w:rFonts w:ascii="Times New Roman" w:eastAsia="Times New Roman" w:hAnsi="Times New Roman" w:cs="Times New Roman"/>
          <w:sz w:val="28"/>
          <w:szCs w:val="28"/>
          <w:lang w:val="vi-VN"/>
        </w:rPr>
        <w:t>ố 111/2013/TT-BTC ng</w:t>
      </w:r>
      <w:r w:rsidRPr="00E7167B">
        <w:rPr>
          <w:rFonts w:ascii="Times New Roman" w:eastAsia="Times New Roman" w:hAnsi="Times New Roman" w:cs="Times New Roman"/>
          <w:sz w:val="28"/>
          <w:szCs w:val="28"/>
        </w:rPr>
        <w:t>ày 15/8/2013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và Thông tư s</w:t>
      </w:r>
      <w:r w:rsidRPr="00E7167B">
        <w:rPr>
          <w:rFonts w:ascii="Times New Roman" w:eastAsia="Times New Roman" w:hAnsi="Times New Roman" w:cs="Times New Roman"/>
          <w:sz w:val="28"/>
          <w:szCs w:val="28"/>
          <w:lang w:val="vi-VN"/>
        </w:rPr>
        <w:t>ố 92/2015/TT-BTC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c</w:t>
      </w:r>
      <w:r w:rsidRPr="00E7167B">
        <w:rPr>
          <w:rFonts w:ascii="Times New Roman" w:eastAsia="Times New Roman" w:hAnsi="Times New Roman" w:cs="Times New Roman"/>
          <w:sz w:val="28"/>
          <w:szCs w:val="28"/>
          <w:lang w:val="vi-VN"/>
        </w:rPr>
        <w:t>ụ thể một số nội dung cần lưu </w:t>
      </w:r>
      <w:r w:rsidRPr="00E7167B">
        <w:rPr>
          <w:rFonts w:ascii="Times New Roman" w:eastAsia="Times New Roman" w:hAnsi="Times New Roman" w:cs="Times New Roman"/>
          <w:sz w:val="28"/>
          <w:szCs w:val="28"/>
        </w:rPr>
        <w:t>ý như sau:</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Ngư</w:t>
      </w:r>
      <w:r w:rsidRPr="00E7167B">
        <w:rPr>
          <w:rFonts w:ascii="Times New Roman" w:eastAsia="Times New Roman" w:hAnsi="Times New Roman" w:cs="Times New Roman"/>
          <w:sz w:val="28"/>
          <w:szCs w:val="28"/>
          <w:lang w:val="vi-VN"/>
        </w:rPr>
        <w:t>ời phụ thuộc đ</w:t>
      </w:r>
      <w:r w:rsidRPr="00E7167B">
        <w:rPr>
          <w:rFonts w:ascii="Times New Roman" w:eastAsia="Times New Roman" w:hAnsi="Times New Roman" w:cs="Times New Roman"/>
          <w:sz w:val="28"/>
          <w:szCs w:val="28"/>
        </w:rPr>
        <w:t>ã đăng ký và có đ</w:t>
      </w:r>
      <w:r w:rsidRPr="00E7167B">
        <w:rPr>
          <w:rFonts w:ascii="Times New Roman" w:eastAsia="Times New Roman" w:hAnsi="Times New Roman" w:cs="Times New Roman"/>
          <w:sz w:val="28"/>
          <w:szCs w:val="28"/>
          <w:lang w:val="vi-VN"/>
        </w:rPr>
        <w:t>ầy đủ hồ sơ chứng minh người phụ thuộc theo quy định tại</w:t>
      </w:r>
      <w:bookmarkStart w:id="17" w:name="dc_23"/>
      <w:r w:rsidRPr="00E7167B">
        <w:rPr>
          <w:rFonts w:ascii="Times New Roman" w:eastAsia="Times New Roman" w:hAnsi="Times New Roman" w:cs="Times New Roman"/>
          <w:sz w:val="28"/>
          <w:szCs w:val="28"/>
        </w:rPr>
        <w:t>Điểm g, Khoản 1, Điều 9 Thông tư số 111/2013/TT-BTC</w:t>
      </w:r>
      <w:bookmarkEnd w:id="17"/>
      <w:r w:rsidRPr="00E7167B">
        <w:rPr>
          <w:rFonts w:ascii="Times New Roman" w:eastAsia="Times New Roman" w:hAnsi="Times New Roman" w:cs="Times New Roman"/>
          <w:sz w:val="28"/>
          <w:szCs w:val="28"/>
          <w:lang w:val="vi-VN"/>
        </w:rPr>
        <w:t> ng</w:t>
      </w:r>
      <w:r w:rsidRPr="00E7167B">
        <w:rPr>
          <w:rFonts w:ascii="Times New Roman" w:eastAsia="Times New Roman" w:hAnsi="Times New Roman" w:cs="Times New Roman"/>
          <w:sz w:val="28"/>
          <w:szCs w:val="28"/>
        </w:rPr>
        <w:t>ày 15/8/2013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thì đư</w:t>
      </w:r>
      <w:r w:rsidRPr="00E7167B">
        <w:rPr>
          <w:rFonts w:ascii="Times New Roman" w:eastAsia="Times New Roman" w:hAnsi="Times New Roman" w:cs="Times New Roman"/>
          <w:sz w:val="28"/>
          <w:szCs w:val="28"/>
          <w:lang w:val="vi-VN"/>
        </w:rPr>
        <w:t>ợc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gia cảnh trong năm 2015, kể cả trường hợp người phụ thuộc chưa được cơ quan thuế cấp MST.</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Đ</w:t>
      </w:r>
      <w:r w:rsidRPr="00E7167B">
        <w:rPr>
          <w:rFonts w:ascii="Times New Roman" w:eastAsia="Times New Roman" w:hAnsi="Times New Roman" w:cs="Times New Roman"/>
          <w:sz w:val="28"/>
          <w:szCs w:val="28"/>
          <w:lang w:val="vi-VN"/>
        </w:rPr>
        <w:t>ối với c</w:t>
      </w:r>
      <w:r w:rsidRPr="00E7167B">
        <w:rPr>
          <w:rFonts w:ascii="Times New Roman" w:eastAsia="Times New Roman" w:hAnsi="Times New Roman" w:cs="Times New Roman"/>
          <w:sz w:val="28"/>
          <w:szCs w:val="28"/>
        </w:rPr>
        <w:t>á nhân là công dân c</w:t>
      </w:r>
      <w:r w:rsidRPr="00E7167B">
        <w:rPr>
          <w:rFonts w:ascii="Times New Roman" w:eastAsia="Times New Roman" w:hAnsi="Times New Roman" w:cs="Times New Roman"/>
          <w:sz w:val="28"/>
          <w:szCs w:val="28"/>
          <w:lang w:val="vi-VN"/>
        </w:rPr>
        <w:t>ủa quốc gia, v</w:t>
      </w:r>
      <w:r w:rsidRPr="00E7167B">
        <w:rPr>
          <w:rFonts w:ascii="Times New Roman" w:eastAsia="Times New Roman" w:hAnsi="Times New Roman" w:cs="Times New Roman"/>
          <w:sz w:val="28"/>
          <w:szCs w:val="28"/>
        </w:rPr>
        <w:t>ùng lãnh th</w:t>
      </w:r>
      <w:r w:rsidRPr="00E7167B">
        <w:rPr>
          <w:rFonts w:ascii="Times New Roman" w:eastAsia="Times New Roman" w:hAnsi="Times New Roman" w:cs="Times New Roman"/>
          <w:sz w:val="28"/>
          <w:szCs w:val="28"/>
          <w:lang w:val="vi-VN"/>
        </w:rPr>
        <w:t>ổ đ</w:t>
      </w:r>
      <w:r w:rsidRPr="00E7167B">
        <w:rPr>
          <w:rFonts w:ascii="Times New Roman" w:eastAsia="Times New Roman" w:hAnsi="Times New Roman" w:cs="Times New Roman"/>
          <w:sz w:val="28"/>
          <w:szCs w:val="28"/>
        </w:rPr>
        <w:t>ã ký k</w:t>
      </w:r>
      <w:r w:rsidRPr="00E7167B">
        <w:rPr>
          <w:rFonts w:ascii="Times New Roman" w:eastAsia="Times New Roman" w:hAnsi="Times New Roman" w:cs="Times New Roman"/>
          <w:sz w:val="28"/>
          <w:szCs w:val="28"/>
          <w:lang w:val="vi-VN"/>
        </w:rPr>
        <w:t>ết Hiệp định với Việt Nam về tr</w:t>
      </w:r>
      <w:r w:rsidRPr="00E7167B">
        <w:rPr>
          <w:rFonts w:ascii="Times New Roman" w:eastAsia="Times New Roman" w:hAnsi="Times New Roman" w:cs="Times New Roman"/>
          <w:sz w:val="28"/>
          <w:szCs w:val="28"/>
        </w:rPr>
        <w:t>ánh đánh thu</w:t>
      </w:r>
      <w:r w:rsidRPr="00E7167B">
        <w:rPr>
          <w:rFonts w:ascii="Times New Roman" w:eastAsia="Times New Roman" w:hAnsi="Times New Roman" w:cs="Times New Roman"/>
          <w:sz w:val="28"/>
          <w:szCs w:val="28"/>
          <w:lang w:val="vi-VN"/>
        </w:rPr>
        <w:t>ế hai lần v</w:t>
      </w:r>
      <w:r w:rsidRPr="00E7167B">
        <w:rPr>
          <w:rFonts w:ascii="Times New Roman" w:eastAsia="Times New Roman" w:hAnsi="Times New Roman" w:cs="Times New Roman"/>
          <w:sz w:val="28"/>
          <w:szCs w:val="28"/>
        </w:rPr>
        <w:t>à ngăn ng</w:t>
      </w:r>
      <w:r w:rsidRPr="00E7167B">
        <w:rPr>
          <w:rFonts w:ascii="Times New Roman" w:eastAsia="Times New Roman" w:hAnsi="Times New Roman" w:cs="Times New Roman"/>
          <w:sz w:val="28"/>
          <w:szCs w:val="28"/>
          <w:lang w:val="vi-VN"/>
        </w:rPr>
        <w:t>ừa việc trốn lậu thuế đối với c</w:t>
      </w:r>
      <w:r w:rsidRPr="00E7167B">
        <w:rPr>
          <w:rFonts w:ascii="Times New Roman" w:eastAsia="Times New Roman" w:hAnsi="Times New Roman" w:cs="Times New Roman"/>
          <w:sz w:val="28"/>
          <w:szCs w:val="28"/>
        </w:rPr>
        <w:t>ác lo</w:t>
      </w:r>
      <w:r w:rsidRPr="00E7167B">
        <w:rPr>
          <w:rFonts w:ascii="Times New Roman" w:eastAsia="Times New Roman" w:hAnsi="Times New Roman" w:cs="Times New Roman"/>
          <w:sz w:val="28"/>
          <w:szCs w:val="28"/>
          <w:lang w:val="vi-VN"/>
        </w:rPr>
        <w:t>ại thuế đ</w:t>
      </w:r>
      <w:r w:rsidRPr="00E7167B">
        <w:rPr>
          <w:rFonts w:ascii="Times New Roman" w:eastAsia="Times New Roman" w:hAnsi="Times New Roman" w:cs="Times New Roman"/>
          <w:sz w:val="28"/>
          <w:szCs w:val="28"/>
        </w:rPr>
        <w:t>ánh vào thu nh</w:t>
      </w:r>
      <w:r w:rsidRPr="00E7167B">
        <w:rPr>
          <w:rFonts w:ascii="Times New Roman" w:eastAsia="Times New Roman" w:hAnsi="Times New Roman" w:cs="Times New Roman"/>
          <w:sz w:val="28"/>
          <w:szCs w:val="28"/>
          <w:lang w:val="vi-VN"/>
        </w:rPr>
        <w:t>ập v</w:t>
      </w:r>
      <w:r w:rsidRPr="00E7167B">
        <w:rPr>
          <w:rFonts w:ascii="Times New Roman" w:eastAsia="Times New Roman" w:hAnsi="Times New Roman" w:cs="Times New Roman"/>
          <w:sz w:val="28"/>
          <w:szCs w:val="28"/>
        </w:rPr>
        <w:t>à là cá nhân cư trú t</w:t>
      </w:r>
      <w:r w:rsidRPr="00E7167B">
        <w:rPr>
          <w:rFonts w:ascii="Times New Roman" w:eastAsia="Times New Roman" w:hAnsi="Times New Roman" w:cs="Times New Roman"/>
          <w:sz w:val="28"/>
          <w:szCs w:val="28"/>
          <w:lang w:val="vi-VN"/>
        </w:rPr>
        <w:t>ại Việt Nam th</w:t>
      </w:r>
      <w:r w:rsidRPr="00E7167B">
        <w:rPr>
          <w:rFonts w:ascii="Times New Roman" w:eastAsia="Times New Roman" w:hAnsi="Times New Roman" w:cs="Times New Roman"/>
          <w:sz w:val="28"/>
          <w:szCs w:val="28"/>
        </w:rPr>
        <w:t>ì vi</w:t>
      </w:r>
      <w:r w:rsidRPr="00E7167B">
        <w:rPr>
          <w:rFonts w:ascii="Times New Roman" w:eastAsia="Times New Roman" w:hAnsi="Times New Roman" w:cs="Times New Roman"/>
          <w:sz w:val="28"/>
          <w:szCs w:val="28"/>
          <w:lang w:val="vi-VN"/>
        </w:rPr>
        <w:t>ệc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gia cảnh cho người phụ thuộc được t</w:t>
      </w:r>
      <w:r w:rsidRPr="00E7167B">
        <w:rPr>
          <w:rFonts w:ascii="Times New Roman" w:eastAsia="Times New Roman" w:hAnsi="Times New Roman" w:cs="Times New Roman"/>
          <w:sz w:val="28"/>
          <w:szCs w:val="28"/>
        </w:rPr>
        <w:t>ính tương </w:t>
      </w:r>
      <w:r w:rsidRPr="00E7167B">
        <w:rPr>
          <w:rFonts w:ascii="Times New Roman" w:eastAsia="Times New Roman" w:hAnsi="Times New Roman" w:cs="Times New Roman"/>
          <w:sz w:val="28"/>
          <w:szCs w:val="28"/>
          <w:lang w:val="vi-VN"/>
        </w:rPr>
        <w:t>ứng với số th</w:t>
      </w:r>
      <w:r w:rsidRPr="00E7167B">
        <w:rPr>
          <w:rFonts w:ascii="Times New Roman" w:eastAsia="Times New Roman" w:hAnsi="Times New Roman" w:cs="Times New Roman"/>
          <w:sz w:val="28"/>
          <w:szCs w:val="28"/>
        </w:rPr>
        <w:t>áng xác đ</w:t>
      </w:r>
      <w:r w:rsidRPr="00E7167B">
        <w:rPr>
          <w:rFonts w:ascii="Times New Roman" w:eastAsia="Times New Roman" w:hAnsi="Times New Roman" w:cs="Times New Roman"/>
          <w:sz w:val="28"/>
          <w:szCs w:val="28"/>
          <w:lang w:val="vi-VN"/>
        </w:rPr>
        <w:t>ịnh nghĩa vụ thuế thu nhập c</w:t>
      </w:r>
      <w:r w:rsidRPr="00E7167B">
        <w:rPr>
          <w:rFonts w:ascii="Times New Roman" w:eastAsia="Times New Roman" w:hAnsi="Times New Roman" w:cs="Times New Roman"/>
          <w:sz w:val="28"/>
          <w:szCs w:val="28"/>
        </w:rPr>
        <w:t>á nhân ph</w:t>
      </w:r>
      <w:r w:rsidRPr="00E7167B">
        <w:rPr>
          <w:rFonts w:ascii="Times New Roman" w:eastAsia="Times New Roman" w:hAnsi="Times New Roman" w:cs="Times New Roman"/>
          <w:sz w:val="28"/>
          <w:szCs w:val="28"/>
          <w:lang w:val="vi-VN"/>
        </w:rPr>
        <w:t>ải khai tại Việt Nam theo quy định.</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người nộp thuế đăng k</w:t>
      </w:r>
      <w:r w:rsidRPr="00E7167B">
        <w:rPr>
          <w:rFonts w:ascii="Times New Roman" w:eastAsia="Times New Roman" w:hAnsi="Times New Roman" w:cs="Times New Roman"/>
          <w:sz w:val="28"/>
          <w:szCs w:val="28"/>
        </w:rPr>
        <w:t>ý gi</w:t>
      </w:r>
      <w:r w:rsidRPr="00E7167B">
        <w:rPr>
          <w:rFonts w:ascii="Times New Roman" w:eastAsia="Times New Roman" w:hAnsi="Times New Roman" w:cs="Times New Roman"/>
          <w:sz w:val="28"/>
          <w:szCs w:val="28"/>
          <w:lang w:val="vi-VN"/>
        </w:rPr>
        <w:t>ảm trừ người phụ thuộc sau thời Điểm thực tế ph</w:t>
      </w:r>
      <w:r w:rsidRPr="00E7167B">
        <w:rPr>
          <w:rFonts w:ascii="Times New Roman" w:eastAsia="Times New Roman" w:hAnsi="Times New Roman" w:cs="Times New Roman"/>
          <w:sz w:val="28"/>
          <w:szCs w:val="28"/>
        </w:rPr>
        <w:t>át sinh nghĩa v</w:t>
      </w:r>
      <w:r w:rsidRPr="00E7167B">
        <w:rPr>
          <w:rFonts w:ascii="Times New Roman" w:eastAsia="Times New Roman" w:hAnsi="Times New Roman" w:cs="Times New Roman"/>
          <w:sz w:val="28"/>
          <w:szCs w:val="28"/>
          <w:lang w:val="vi-VN"/>
        </w:rPr>
        <w:t>ụ nu</w:t>
      </w:r>
      <w:r w:rsidRPr="00E7167B">
        <w:rPr>
          <w:rFonts w:ascii="Times New Roman" w:eastAsia="Times New Roman" w:hAnsi="Times New Roman" w:cs="Times New Roman"/>
          <w:sz w:val="28"/>
          <w:szCs w:val="28"/>
        </w:rPr>
        <w:t>ôi dư</w:t>
      </w:r>
      <w:r w:rsidRPr="00E7167B">
        <w:rPr>
          <w:rFonts w:ascii="Times New Roman" w:eastAsia="Times New Roman" w:hAnsi="Times New Roman" w:cs="Times New Roman"/>
          <w:sz w:val="28"/>
          <w:szCs w:val="28"/>
          <w:lang w:val="vi-VN"/>
        </w:rPr>
        <w:t>ỡng nhưng tại Mẫu số 02/ĐK-NPT-TNCN ban h</w:t>
      </w:r>
      <w:r w:rsidRPr="00E7167B">
        <w:rPr>
          <w:rFonts w:ascii="Times New Roman" w:eastAsia="Times New Roman" w:hAnsi="Times New Roman" w:cs="Times New Roman"/>
          <w:sz w:val="28"/>
          <w:szCs w:val="28"/>
        </w:rPr>
        <w:t>ành kèm theo Thông tư s</w:t>
      </w:r>
      <w:r w:rsidRPr="00E7167B">
        <w:rPr>
          <w:rFonts w:ascii="Times New Roman" w:eastAsia="Times New Roman" w:hAnsi="Times New Roman" w:cs="Times New Roman"/>
          <w:sz w:val="28"/>
          <w:szCs w:val="28"/>
          <w:lang w:val="vi-VN"/>
        </w:rPr>
        <w:t>ố</w:t>
      </w:r>
      <w:r w:rsidRPr="00E7167B">
        <w:rPr>
          <w:rFonts w:ascii="Times New Roman" w:eastAsia="Times New Roman" w:hAnsi="Times New Roman" w:cs="Times New Roman"/>
          <w:sz w:val="28"/>
          <w:szCs w:val="28"/>
        </w:rPr>
        <w:t xml:space="preserve"> </w:t>
      </w:r>
      <w:r w:rsidRPr="00E7167B">
        <w:rPr>
          <w:rFonts w:ascii="Times New Roman" w:eastAsia="Times New Roman" w:hAnsi="Times New Roman" w:cs="Times New Roman"/>
          <w:sz w:val="28"/>
          <w:szCs w:val="28"/>
          <w:lang w:val="vi-VN"/>
        </w:rPr>
        <w:t>92/2015/TT-BTC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khai “th</w:t>
      </w:r>
      <w:r w:rsidRPr="00E7167B">
        <w:rPr>
          <w:rFonts w:ascii="Times New Roman" w:eastAsia="Times New Roman" w:hAnsi="Times New Roman" w:cs="Times New Roman"/>
          <w:sz w:val="28"/>
          <w:szCs w:val="28"/>
          <w:lang w:val="vi-VN"/>
        </w:rPr>
        <w:t>ời Điểm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đ</w:t>
      </w:r>
      <w:r w:rsidRPr="00E7167B">
        <w:rPr>
          <w:rFonts w:ascii="Times New Roman" w:eastAsia="Times New Roman" w:hAnsi="Times New Roman" w:cs="Times New Roman"/>
          <w:sz w:val="28"/>
          <w:szCs w:val="28"/>
        </w:rPr>
        <w:t>úng v</w:t>
      </w:r>
      <w:r w:rsidRPr="00E7167B">
        <w:rPr>
          <w:rFonts w:ascii="Times New Roman" w:eastAsia="Times New Roman" w:hAnsi="Times New Roman" w:cs="Times New Roman"/>
          <w:sz w:val="28"/>
          <w:szCs w:val="28"/>
          <w:lang w:val="vi-VN"/>
        </w:rPr>
        <w:t>ới thời Điểm thực tế ph</w:t>
      </w:r>
      <w:r w:rsidRPr="00E7167B">
        <w:rPr>
          <w:rFonts w:ascii="Times New Roman" w:eastAsia="Times New Roman" w:hAnsi="Times New Roman" w:cs="Times New Roman"/>
          <w:sz w:val="28"/>
          <w:szCs w:val="28"/>
        </w:rPr>
        <w:t>át sinh nghĩa v</w:t>
      </w:r>
      <w:r w:rsidRPr="00E7167B">
        <w:rPr>
          <w:rFonts w:ascii="Times New Roman" w:eastAsia="Times New Roman" w:hAnsi="Times New Roman" w:cs="Times New Roman"/>
          <w:sz w:val="28"/>
          <w:szCs w:val="28"/>
          <w:lang w:val="vi-VN"/>
        </w:rPr>
        <w:t>ụ nu</w:t>
      </w:r>
      <w:r w:rsidRPr="00E7167B">
        <w:rPr>
          <w:rFonts w:ascii="Times New Roman" w:eastAsia="Times New Roman" w:hAnsi="Times New Roman" w:cs="Times New Roman"/>
          <w:sz w:val="28"/>
          <w:szCs w:val="28"/>
        </w:rPr>
        <w:t xml:space="preserve">ôi </w:t>
      </w:r>
      <w:r w:rsidRPr="00E7167B">
        <w:rPr>
          <w:rFonts w:ascii="Times New Roman" w:eastAsia="Times New Roman" w:hAnsi="Times New Roman" w:cs="Times New Roman"/>
          <w:sz w:val="28"/>
          <w:szCs w:val="28"/>
        </w:rPr>
        <w:lastRenderedPageBreak/>
        <w:t>dư</w:t>
      </w:r>
      <w:r w:rsidRPr="00E7167B">
        <w:rPr>
          <w:rFonts w:ascii="Times New Roman" w:eastAsia="Times New Roman" w:hAnsi="Times New Roman" w:cs="Times New Roman"/>
          <w:sz w:val="28"/>
          <w:szCs w:val="28"/>
          <w:lang w:val="vi-VN"/>
        </w:rPr>
        <w:t>ỡng th</w:t>
      </w:r>
      <w:r w:rsidRPr="00E7167B">
        <w:rPr>
          <w:rFonts w:ascii="Times New Roman" w:eastAsia="Times New Roman" w:hAnsi="Times New Roman" w:cs="Times New Roman"/>
          <w:sz w:val="28"/>
          <w:szCs w:val="28"/>
        </w:rPr>
        <w:t>ì khi quy</w:t>
      </w:r>
      <w:r w:rsidRPr="00E7167B">
        <w:rPr>
          <w:rFonts w:ascii="Times New Roman" w:eastAsia="Times New Roman" w:hAnsi="Times New Roman" w:cs="Times New Roman"/>
          <w:sz w:val="28"/>
          <w:szCs w:val="28"/>
          <w:lang w:val="vi-VN"/>
        </w:rPr>
        <w:t>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được t</w:t>
      </w:r>
      <w:r w:rsidRPr="00E7167B">
        <w:rPr>
          <w:rFonts w:ascii="Times New Roman" w:eastAsia="Times New Roman" w:hAnsi="Times New Roman" w:cs="Times New Roman"/>
          <w:sz w:val="28"/>
          <w:szCs w:val="28"/>
        </w:rPr>
        <w:t>ính l</w:t>
      </w:r>
      <w:r w:rsidRPr="00E7167B">
        <w:rPr>
          <w:rFonts w:ascii="Times New Roman" w:eastAsia="Times New Roman" w:hAnsi="Times New Roman" w:cs="Times New Roman"/>
          <w:sz w:val="28"/>
          <w:szCs w:val="28"/>
          <w:lang w:val="vi-VN"/>
        </w:rPr>
        <w:t>ại theo thực tế ph</w:t>
      </w:r>
      <w:r w:rsidRPr="00E7167B">
        <w:rPr>
          <w:rFonts w:ascii="Times New Roman" w:eastAsia="Times New Roman" w:hAnsi="Times New Roman" w:cs="Times New Roman"/>
          <w:sz w:val="28"/>
          <w:szCs w:val="28"/>
        </w:rPr>
        <w:t>át sinh nghĩa v</w:t>
      </w:r>
      <w:r w:rsidRPr="00E7167B">
        <w:rPr>
          <w:rFonts w:ascii="Times New Roman" w:eastAsia="Times New Roman" w:hAnsi="Times New Roman" w:cs="Times New Roman"/>
          <w:sz w:val="28"/>
          <w:szCs w:val="28"/>
          <w:lang w:val="vi-VN"/>
        </w:rPr>
        <w:t>ụ nu</w:t>
      </w:r>
      <w:r w:rsidRPr="00E7167B">
        <w:rPr>
          <w:rFonts w:ascii="Times New Roman" w:eastAsia="Times New Roman" w:hAnsi="Times New Roman" w:cs="Times New Roman"/>
          <w:sz w:val="28"/>
          <w:szCs w:val="28"/>
        </w:rPr>
        <w:t>ôi dư</w:t>
      </w:r>
      <w:r w:rsidRPr="00E7167B">
        <w:rPr>
          <w:rFonts w:ascii="Times New Roman" w:eastAsia="Times New Roman" w:hAnsi="Times New Roman" w:cs="Times New Roman"/>
          <w:sz w:val="28"/>
          <w:szCs w:val="28"/>
          <w:lang w:val="vi-VN"/>
        </w:rPr>
        <w:t>ỡng m</w:t>
      </w:r>
      <w:r w:rsidRPr="00E7167B">
        <w:rPr>
          <w:rFonts w:ascii="Times New Roman" w:eastAsia="Times New Roman" w:hAnsi="Times New Roman" w:cs="Times New Roman"/>
          <w:sz w:val="28"/>
          <w:szCs w:val="28"/>
        </w:rPr>
        <w:t>à không ph</w:t>
      </w:r>
      <w:r w:rsidRPr="00E7167B">
        <w:rPr>
          <w:rFonts w:ascii="Times New Roman" w:eastAsia="Times New Roman" w:hAnsi="Times New Roman" w:cs="Times New Roman"/>
          <w:sz w:val="28"/>
          <w:szCs w:val="28"/>
          <w:lang w:val="vi-VN"/>
        </w:rPr>
        <w:t>ải đăng k</w:t>
      </w:r>
      <w:r w:rsidRPr="00E7167B">
        <w:rPr>
          <w:rFonts w:ascii="Times New Roman" w:eastAsia="Times New Roman" w:hAnsi="Times New Roman" w:cs="Times New Roman"/>
          <w:sz w:val="28"/>
          <w:szCs w:val="28"/>
        </w:rPr>
        <w:t>ý l</w:t>
      </w:r>
      <w:r w:rsidRPr="00E7167B">
        <w:rPr>
          <w:rFonts w:ascii="Times New Roman" w:eastAsia="Times New Roman" w:hAnsi="Times New Roman" w:cs="Times New Roman"/>
          <w:sz w:val="28"/>
          <w:szCs w:val="28"/>
          <w:lang w:val="vi-VN"/>
        </w:rPr>
        <w:t>ại.</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người nộp thuế đăng k</w:t>
      </w:r>
      <w:r w:rsidRPr="00E7167B">
        <w:rPr>
          <w:rFonts w:ascii="Times New Roman" w:eastAsia="Times New Roman" w:hAnsi="Times New Roman" w:cs="Times New Roman"/>
          <w:sz w:val="28"/>
          <w:szCs w:val="28"/>
        </w:rPr>
        <w:t>ý gi</w:t>
      </w:r>
      <w:r w:rsidRPr="00E7167B">
        <w:rPr>
          <w:rFonts w:ascii="Times New Roman" w:eastAsia="Times New Roman" w:hAnsi="Times New Roman" w:cs="Times New Roman"/>
          <w:sz w:val="28"/>
          <w:szCs w:val="28"/>
          <w:lang w:val="vi-VN"/>
        </w:rPr>
        <w:t>ảm trừ người phụ thuộc sau thời Điểm thực tế ph</w:t>
      </w:r>
      <w:r w:rsidRPr="00E7167B">
        <w:rPr>
          <w:rFonts w:ascii="Times New Roman" w:eastAsia="Times New Roman" w:hAnsi="Times New Roman" w:cs="Times New Roman"/>
          <w:sz w:val="28"/>
          <w:szCs w:val="28"/>
        </w:rPr>
        <w:t>át sinh nghĩa v</w:t>
      </w:r>
      <w:r w:rsidRPr="00E7167B">
        <w:rPr>
          <w:rFonts w:ascii="Times New Roman" w:eastAsia="Times New Roman" w:hAnsi="Times New Roman" w:cs="Times New Roman"/>
          <w:sz w:val="28"/>
          <w:szCs w:val="28"/>
          <w:lang w:val="vi-VN"/>
        </w:rPr>
        <w:t>ụ nu</w:t>
      </w:r>
      <w:r w:rsidRPr="00E7167B">
        <w:rPr>
          <w:rFonts w:ascii="Times New Roman" w:eastAsia="Times New Roman" w:hAnsi="Times New Roman" w:cs="Times New Roman"/>
          <w:sz w:val="28"/>
          <w:szCs w:val="28"/>
        </w:rPr>
        <w:t>ôi dư</w:t>
      </w:r>
      <w:r w:rsidRPr="00E7167B">
        <w:rPr>
          <w:rFonts w:ascii="Times New Roman" w:eastAsia="Times New Roman" w:hAnsi="Times New Roman" w:cs="Times New Roman"/>
          <w:sz w:val="28"/>
          <w:szCs w:val="28"/>
          <w:lang w:val="vi-VN"/>
        </w:rPr>
        <w:t>ỡng v</w:t>
      </w:r>
      <w:r w:rsidRPr="00E7167B">
        <w:rPr>
          <w:rFonts w:ascii="Times New Roman" w:eastAsia="Times New Roman" w:hAnsi="Times New Roman" w:cs="Times New Roman"/>
          <w:sz w:val="28"/>
          <w:szCs w:val="28"/>
        </w:rPr>
        <w:t>à t</w:t>
      </w:r>
      <w:r w:rsidRPr="00E7167B">
        <w:rPr>
          <w:rFonts w:ascii="Times New Roman" w:eastAsia="Times New Roman" w:hAnsi="Times New Roman" w:cs="Times New Roman"/>
          <w:sz w:val="28"/>
          <w:szCs w:val="28"/>
          <w:lang w:val="vi-VN"/>
        </w:rPr>
        <w:t>ại Mẫu số 02/ĐK-NPT-TNCN ban h</w:t>
      </w:r>
      <w:r w:rsidRPr="00E7167B">
        <w:rPr>
          <w:rFonts w:ascii="Times New Roman" w:eastAsia="Times New Roman" w:hAnsi="Times New Roman" w:cs="Times New Roman"/>
          <w:sz w:val="28"/>
          <w:szCs w:val="28"/>
        </w:rPr>
        <w:t>ành kèm theo Thông tư s</w:t>
      </w:r>
      <w:r w:rsidRPr="00E7167B">
        <w:rPr>
          <w:rFonts w:ascii="Times New Roman" w:eastAsia="Times New Roman" w:hAnsi="Times New Roman" w:cs="Times New Roman"/>
          <w:sz w:val="28"/>
          <w:szCs w:val="28"/>
          <w:lang w:val="vi-VN"/>
        </w:rPr>
        <w:t>ố</w:t>
      </w:r>
      <w:r w:rsidRPr="00E7167B">
        <w:rPr>
          <w:rFonts w:ascii="Times New Roman" w:eastAsia="Times New Roman" w:hAnsi="Times New Roman" w:cs="Times New Roman"/>
          <w:sz w:val="28"/>
          <w:szCs w:val="28"/>
        </w:rPr>
        <w:t xml:space="preserve"> </w:t>
      </w:r>
      <w:r w:rsidRPr="00E7167B">
        <w:rPr>
          <w:rFonts w:ascii="Times New Roman" w:eastAsia="Times New Roman" w:hAnsi="Times New Roman" w:cs="Times New Roman"/>
          <w:sz w:val="28"/>
          <w:szCs w:val="28"/>
          <w:lang w:val="vi-VN"/>
        </w:rPr>
        <w:t>92/2015/TT-BTC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khai “th</w:t>
      </w:r>
      <w:r w:rsidRPr="00E7167B">
        <w:rPr>
          <w:rFonts w:ascii="Times New Roman" w:eastAsia="Times New Roman" w:hAnsi="Times New Roman" w:cs="Times New Roman"/>
          <w:sz w:val="28"/>
          <w:szCs w:val="28"/>
          <w:lang w:val="vi-VN"/>
        </w:rPr>
        <w:t>ời Điểm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sau thời Điểm thực tế ph</w:t>
      </w:r>
      <w:r w:rsidRPr="00E7167B">
        <w:rPr>
          <w:rFonts w:ascii="Times New Roman" w:eastAsia="Times New Roman" w:hAnsi="Times New Roman" w:cs="Times New Roman"/>
          <w:sz w:val="28"/>
          <w:szCs w:val="28"/>
        </w:rPr>
        <w:t>át sinh nghĩa v</w:t>
      </w:r>
      <w:r w:rsidRPr="00E7167B">
        <w:rPr>
          <w:rFonts w:ascii="Times New Roman" w:eastAsia="Times New Roman" w:hAnsi="Times New Roman" w:cs="Times New Roman"/>
          <w:sz w:val="28"/>
          <w:szCs w:val="28"/>
          <w:lang w:val="vi-VN"/>
        </w:rPr>
        <w:t>ụ nu</w:t>
      </w:r>
      <w:r w:rsidRPr="00E7167B">
        <w:rPr>
          <w:rFonts w:ascii="Times New Roman" w:eastAsia="Times New Roman" w:hAnsi="Times New Roman" w:cs="Times New Roman"/>
          <w:sz w:val="28"/>
          <w:szCs w:val="28"/>
        </w:rPr>
        <w:t>ôi dư</w:t>
      </w:r>
      <w:r w:rsidRPr="00E7167B">
        <w:rPr>
          <w:rFonts w:ascii="Times New Roman" w:eastAsia="Times New Roman" w:hAnsi="Times New Roman" w:cs="Times New Roman"/>
          <w:sz w:val="28"/>
          <w:szCs w:val="28"/>
          <w:lang w:val="vi-VN"/>
        </w:rPr>
        <w:t>ỡng, nếu c</w:t>
      </w:r>
      <w:r w:rsidRPr="00E7167B">
        <w:rPr>
          <w:rFonts w:ascii="Times New Roman" w:eastAsia="Times New Roman" w:hAnsi="Times New Roman" w:cs="Times New Roman"/>
          <w:sz w:val="28"/>
          <w:szCs w:val="28"/>
        </w:rPr>
        <w:t>á nhân thu</w:t>
      </w:r>
      <w:r w:rsidRPr="00E7167B">
        <w:rPr>
          <w:rFonts w:ascii="Times New Roman" w:eastAsia="Times New Roman" w:hAnsi="Times New Roman" w:cs="Times New Roman"/>
          <w:sz w:val="28"/>
          <w:szCs w:val="28"/>
          <w:lang w:val="vi-VN"/>
        </w:rPr>
        <w:t>ộc diện phải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w:t>
      </w:r>
      <w:r w:rsidRPr="00E7167B">
        <w:rPr>
          <w:rFonts w:ascii="Times New Roman" w:eastAsia="Times New Roman" w:hAnsi="Times New Roman" w:cs="Times New Roman"/>
          <w:sz w:val="28"/>
          <w:szCs w:val="28"/>
        </w:rPr>
        <w:t>ì khi quy</w:t>
      </w:r>
      <w:r w:rsidRPr="00E7167B">
        <w:rPr>
          <w:rFonts w:ascii="Times New Roman" w:eastAsia="Times New Roman" w:hAnsi="Times New Roman" w:cs="Times New Roman"/>
          <w:sz w:val="28"/>
          <w:szCs w:val="28"/>
          <w:lang w:val="vi-VN"/>
        </w:rPr>
        <w:t>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để được t</w:t>
      </w:r>
      <w:r w:rsidRPr="00E7167B">
        <w:rPr>
          <w:rFonts w:ascii="Times New Roman" w:eastAsia="Times New Roman" w:hAnsi="Times New Roman" w:cs="Times New Roman"/>
          <w:sz w:val="28"/>
          <w:szCs w:val="28"/>
        </w:rPr>
        <w:t>ính l</w:t>
      </w:r>
      <w:r w:rsidRPr="00E7167B">
        <w:rPr>
          <w:rFonts w:ascii="Times New Roman" w:eastAsia="Times New Roman" w:hAnsi="Times New Roman" w:cs="Times New Roman"/>
          <w:sz w:val="28"/>
          <w:szCs w:val="28"/>
          <w:lang w:val="vi-VN"/>
        </w:rPr>
        <w:t>ại theo thực tế ph</w:t>
      </w:r>
      <w:r w:rsidRPr="00E7167B">
        <w:rPr>
          <w:rFonts w:ascii="Times New Roman" w:eastAsia="Times New Roman" w:hAnsi="Times New Roman" w:cs="Times New Roman"/>
          <w:sz w:val="28"/>
          <w:szCs w:val="28"/>
        </w:rPr>
        <w:t>át sinh, cá nhân đăng ký l</w:t>
      </w:r>
      <w:r w:rsidRPr="00E7167B">
        <w:rPr>
          <w:rFonts w:ascii="Times New Roman" w:eastAsia="Times New Roman" w:hAnsi="Times New Roman" w:cs="Times New Roman"/>
          <w:sz w:val="28"/>
          <w:szCs w:val="28"/>
          <w:lang w:val="vi-VN"/>
        </w:rPr>
        <w:t>ại tại Mẫu số 02/ĐK-NPT-TNCN ban h</w:t>
      </w:r>
      <w:r w:rsidRPr="00E7167B">
        <w:rPr>
          <w:rFonts w:ascii="Times New Roman" w:eastAsia="Times New Roman" w:hAnsi="Times New Roman" w:cs="Times New Roman"/>
          <w:sz w:val="28"/>
          <w:szCs w:val="28"/>
        </w:rPr>
        <w:t>ành kèm theo Thông tư s</w:t>
      </w:r>
      <w:r w:rsidRPr="00E7167B">
        <w:rPr>
          <w:rFonts w:ascii="Times New Roman" w:eastAsia="Times New Roman" w:hAnsi="Times New Roman" w:cs="Times New Roman"/>
          <w:sz w:val="28"/>
          <w:szCs w:val="28"/>
          <w:lang w:val="vi-VN"/>
        </w:rPr>
        <w:t>ố 92/2015/TT-BTC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và g</w:t>
      </w:r>
      <w:r w:rsidRPr="00E7167B">
        <w:rPr>
          <w:rFonts w:ascii="Times New Roman" w:eastAsia="Times New Roman" w:hAnsi="Times New Roman" w:cs="Times New Roman"/>
          <w:sz w:val="28"/>
          <w:szCs w:val="28"/>
          <w:lang w:val="vi-VN"/>
        </w:rPr>
        <w:t>ửi k</w:t>
      </w:r>
      <w:r w:rsidRPr="00E7167B">
        <w:rPr>
          <w:rFonts w:ascii="Times New Roman" w:eastAsia="Times New Roman" w:hAnsi="Times New Roman" w:cs="Times New Roman"/>
          <w:sz w:val="28"/>
          <w:szCs w:val="28"/>
        </w:rPr>
        <w:t>èm theo h</w:t>
      </w:r>
      <w:r w:rsidRPr="00E7167B">
        <w:rPr>
          <w:rFonts w:ascii="Times New Roman" w:eastAsia="Times New Roman" w:hAnsi="Times New Roman" w:cs="Times New Roman"/>
          <w:sz w:val="28"/>
          <w:szCs w:val="28"/>
          <w:lang w:val="vi-VN"/>
        </w:rPr>
        <w:t>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Ví d</w:t>
      </w:r>
      <w:r w:rsidRPr="00E7167B">
        <w:rPr>
          <w:rFonts w:ascii="Times New Roman" w:eastAsia="Times New Roman" w:hAnsi="Times New Roman" w:cs="Times New Roman"/>
          <w:b/>
          <w:bCs/>
          <w:sz w:val="28"/>
          <w:szCs w:val="28"/>
          <w:lang w:val="vi-VN"/>
        </w:rPr>
        <w:t>ụ 6</w:t>
      </w:r>
      <w:r w:rsidRPr="00E7167B">
        <w:rPr>
          <w:rFonts w:ascii="Times New Roman" w:eastAsia="Times New Roman" w:hAnsi="Times New Roman" w:cs="Times New Roman"/>
          <w:sz w:val="28"/>
          <w:szCs w:val="28"/>
          <w:lang w:val="vi-VN"/>
        </w:rPr>
        <w:t>: Giả sử th</w:t>
      </w:r>
      <w:r w:rsidRPr="00E7167B">
        <w:rPr>
          <w:rFonts w:ascii="Times New Roman" w:eastAsia="Times New Roman" w:hAnsi="Times New Roman" w:cs="Times New Roman"/>
          <w:sz w:val="28"/>
          <w:szCs w:val="28"/>
        </w:rPr>
        <w:t>áng 3/2015 bà K sinh con, tháng 8/2015 bà K đăng ký gi</w:t>
      </w:r>
      <w:r w:rsidRPr="00E7167B">
        <w:rPr>
          <w:rFonts w:ascii="Times New Roman" w:eastAsia="Times New Roman" w:hAnsi="Times New Roman" w:cs="Times New Roman"/>
          <w:sz w:val="28"/>
          <w:szCs w:val="28"/>
          <w:lang w:val="vi-VN"/>
        </w:rPr>
        <w:t>ảm trừ gia cảnh cho người phụ thuộc, tại Mẫu số 02/ĐK-NPT-TNCN b</w:t>
      </w:r>
      <w:r w:rsidRPr="00E7167B">
        <w:rPr>
          <w:rFonts w:ascii="Times New Roman" w:eastAsia="Times New Roman" w:hAnsi="Times New Roman" w:cs="Times New Roman"/>
          <w:sz w:val="28"/>
          <w:szCs w:val="28"/>
        </w:rPr>
        <w:t>à K khai ch</w:t>
      </w:r>
      <w:r w:rsidRPr="00E7167B">
        <w:rPr>
          <w:rFonts w:ascii="Times New Roman" w:eastAsia="Times New Roman" w:hAnsi="Times New Roman" w:cs="Times New Roman"/>
          <w:sz w:val="28"/>
          <w:szCs w:val="28"/>
          <w:lang w:val="vi-VN"/>
        </w:rPr>
        <w:t>ỉ ti</w:t>
      </w:r>
      <w:r w:rsidRPr="00E7167B">
        <w:rPr>
          <w:rFonts w:ascii="Times New Roman" w:eastAsia="Times New Roman" w:hAnsi="Times New Roman" w:cs="Times New Roman"/>
          <w:sz w:val="28"/>
          <w:szCs w:val="28"/>
        </w:rPr>
        <w:t>êu “th</w:t>
      </w:r>
      <w:r w:rsidRPr="00E7167B">
        <w:rPr>
          <w:rFonts w:ascii="Times New Roman" w:eastAsia="Times New Roman" w:hAnsi="Times New Roman" w:cs="Times New Roman"/>
          <w:sz w:val="28"/>
          <w:szCs w:val="28"/>
          <w:lang w:val="vi-VN"/>
        </w:rPr>
        <w:t>ời Điểm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l</w:t>
      </w:r>
      <w:r w:rsidRPr="00E7167B">
        <w:rPr>
          <w:rFonts w:ascii="Times New Roman" w:eastAsia="Times New Roman" w:hAnsi="Times New Roman" w:cs="Times New Roman"/>
          <w:sz w:val="28"/>
          <w:szCs w:val="28"/>
        </w:rPr>
        <w:t>à tháng 3/2015 thì trong năm bà K đư</w:t>
      </w:r>
      <w:r w:rsidRPr="00E7167B">
        <w:rPr>
          <w:rFonts w:ascii="Times New Roman" w:eastAsia="Times New Roman" w:hAnsi="Times New Roman" w:cs="Times New Roman"/>
          <w:sz w:val="28"/>
          <w:szCs w:val="28"/>
          <w:lang w:val="vi-VN"/>
        </w:rPr>
        <w:t>ợc tạm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gia cảnh cho người phụ thuộc kể từ th</w:t>
      </w:r>
      <w:r w:rsidRPr="00E7167B">
        <w:rPr>
          <w:rFonts w:ascii="Times New Roman" w:eastAsia="Times New Roman" w:hAnsi="Times New Roman" w:cs="Times New Roman"/>
          <w:sz w:val="28"/>
          <w:szCs w:val="28"/>
        </w:rPr>
        <w:t>áng 8/2015, khi quy</w:t>
      </w:r>
      <w:r w:rsidRPr="00E7167B">
        <w:rPr>
          <w:rFonts w:ascii="Times New Roman" w:eastAsia="Times New Roman" w:hAnsi="Times New Roman" w:cs="Times New Roman"/>
          <w:sz w:val="28"/>
          <w:szCs w:val="28"/>
          <w:lang w:val="vi-VN"/>
        </w:rPr>
        <w:t>ết to</w:t>
      </w:r>
      <w:r w:rsidRPr="00E7167B">
        <w:rPr>
          <w:rFonts w:ascii="Times New Roman" w:eastAsia="Times New Roman" w:hAnsi="Times New Roman" w:cs="Times New Roman"/>
          <w:sz w:val="28"/>
          <w:szCs w:val="28"/>
        </w:rPr>
        <w:t>án bà K đư</w:t>
      </w:r>
      <w:r w:rsidRPr="00E7167B">
        <w:rPr>
          <w:rFonts w:ascii="Times New Roman" w:eastAsia="Times New Roman" w:hAnsi="Times New Roman" w:cs="Times New Roman"/>
          <w:sz w:val="28"/>
          <w:szCs w:val="28"/>
          <w:lang w:val="vi-VN"/>
        </w:rPr>
        <w:t>ợc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gia cảnh cho người phụ thuộc từ th</w:t>
      </w:r>
      <w:r w:rsidRPr="00E7167B">
        <w:rPr>
          <w:rFonts w:ascii="Times New Roman" w:eastAsia="Times New Roman" w:hAnsi="Times New Roman" w:cs="Times New Roman"/>
          <w:sz w:val="28"/>
          <w:szCs w:val="28"/>
        </w:rPr>
        <w:t>áng 3/2015 đ</w:t>
      </w:r>
      <w:r w:rsidRPr="00E7167B">
        <w:rPr>
          <w:rFonts w:ascii="Times New Roman" w:eastAsia="Times New Roman" w:hAnsi="Times New Roman" w:cs="Times New Roman"/>
          <w:sz w:val="28"/>
          <w:szCs w:val="28"/>
          <w:lang w:val="vi-VN"/>
        </w:rPr>
        <w:t>ến hết th</w:t>
      </w:r>
      <w:r w:rsidRPr="00E7167B">
        <w:rPr>
          <w:rFonts w:ascii="Times New Roman" w:eastAsia="Times New Roman" w:hAnsi="Times New Roman" w:cs="Times New Roman"/>
          <w:sz w:val="28"/>
          <w:szCs w:val="28"/>
        </w:rPr>
        <w:t>áng 12/2015 mà không ph</w:t>
      </w:r>
      <w:r w:rsidRPr="00E7167B">
        <w:rPr>
          <w:rFonts w:ascii="Times New Roman" w:eastAsia="Times New Roman" w:hAnsi="Times New Roman" w:cs="Times New Roman"/>
          <w:sz w:val="28"/>
          <w:szCs w:val="28"/>
          <w:lang w:val="vi-VN"/>
        </w:rPr>
        <w:t>ải đăng k</w:t>
      </w:r>
      <w:r w:rsidRPr="00E7167B">
        <w:rPr>
          <w:rFonts w:ascii="Times New Roman" w:eastAsia="Times New Roman" w:hAnsi="Times New Roman" w:cs="Times New Roman"/>
          <w:sz w:val="28"/>
          <w:szCs w:val="28"/>
        </w:rPr>
        <w:t>ý l</w:t>
      </w:r>
      <w:r w:rsidRPr="00E7167B">
        <w:rPr>
          <w:rFonts w:ascii="Times New Roman" w:eastAsia="Times New Roman" w:hAnsi="Times New Roman" w:cs="Times New Roman"/>
          <w:sz w:val="28"/>
          <w:szCs w:val="28"/>
          <w:lang w:val="vi-VN"/>
        </w:rPr>
        <w:t>ại.</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Ví d</w:t>
      </w:r>
      <w:r w:rsidRPr="00E7167B">
        <w:rPr>
          <w:rFonts w:ascii="Times New Roman" w:eastAsia="Times New Roman" w:hAnsi="Times New Roman" w:cs="Times New Roman"/>
          <w:b/>
          <w:bCs/>
          <w:sz w:val="28"/>
          <w:szCs w:val="28"/>
          <w:lang w:val="vi-VN"/>
        </w:rPr>
        <w:t>ụ 7</w:t>
      </w:r>
      <w:r w:rsidRPr="00E7167B">
        <w:rPr>
          <w:rFonts w:ascii="Times New Roman" w:eastAsia="Times New Roman" w:hAnsi="Times New Roman" w:cs="Times New Roman"/>
          <w:sz w:val="28"/>
          <w:szCs w:val="28"/>
          <w:lang w:val="vi-VN"/>
        </w:rPr>
        <w:t>: Giả sử th</w:t>
      </w:r>
      <w:r w:rsidRPr="00E7167B">
        <w:rPr>
          <w:rFonts w:ascii="Times New Roman" w:eastAsia="Times New Roman" w:hAnsi="Times New Roman" w:cs="Times New Roman"/>
          <w:sz w:val="28"/>
          <w:szCs w:val="28"/>
        </w:rPr>
        <w:t>áng 3/2015 bà K sinh con, tháng 8/2015 bà K đăng ký gi</w:t>
      </w:r>
      <w:r w:rsidRPr="00E7167B">
        <w:rPr>
          <w:rFonts w:ascii="Times New Roman" w:eastAsia="Times New Roman" w:hAnsi="Times New Roman" w:cs="Times New Roman"/>
          <w:sz w:val="28"/>
          <w:szCs w:val="28"/>
          <w:lang w:val="vi-VN"/>
        </w:rPr>
        <w:t>ảm trừ gia cảnh cho người phụ thuộc, tại Mẫu số 02/ĐK-NPT-TNCN b</w:t>
      </w:r>
      <w:r w:rsidRPr="00E7167B">
        <w:rPr>
          <w:rFonts w:ascii="Times New Roman" w:eastAsia="Times New Roman" w:hAnsi="Times New Roman" w:cs="Times New Roman"/>
          <w:sz w:val="28"/>
          <w:szCs w:val="28"/>
        </w:rPr>
        <w:t>à K khai ch</w:t>
      </w:r>
      <w:r w:rsidRPr="00E7167B">
        <w:rPr>
          <w:rFonts w:ascii="Times New Roman" w:eastAsia="Times New Roman" w:hAnsi="Times New Roman" w:cs="Times New Roman"/>
          <w:sz w:val="28"/>
          <w:szCs w:val="28"/>
          <w:lang w:val="vi-VN"/>
        </w:rPr>
        <w:t>ỉ ti</w:t>
      </w:r>
      <w:r w:rsidRPr="00E7167B">
        <w:rPr>
          <w:rFonts w:ascii="Times New Roman" w:eastAsia="Times New Roman" w:hAnsi="Times New Roman" w:cs="Times New Roman"/>
          <w:sz w:val="28"/>
          <w:szCs w:val="28"/>
        </w:rPr>
        <w:t>êu “th</w:t>
      </w:r>
      <w:r w:rsidRPr="00E7167B">
        <w:rPr>
          <w:rFonts w:ascii="Times New Roman" w:eastAsia="Times New Roman" w:hAnsi="Times New Roman" w:cs="Times New Roman"/>
          <w:sz w:val="28"/>
          <w:szCs w:val="28"/>
          <w:lang w:val="vi-VN"/>
        </w:rPr>
        <w:t>ời Điểm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l</w:t>
      </w:r>
      <w:r w:rsidRPr="00E7167B">
        <w:rPr>
          <w:rFonts w:ascii="Times New Roman" w:eastAsia="Times New Roman" w:hAnsi="Times New Roman" w:cs="Times New Roman"/>
          <w:sz w:val="28"/>
          <w:szCs w:val="28"/>
        </w:rPr>
        <w:t>à tháng 8/2015 thì trong năm bà K đư</w:t>
      </w:r>
      <w:r w:rsidRPr="00E7167B">
        <w:rPr>
          <w:rFonts w:ascii="Times New Roman" w:eastAsia="Times New Roman" w:hAnsi="Times New Roman" w:cs="Times New Roman"/>
          <w:sz w:val="28"/>
          <w:szCs w:val="28"/>
          <w:lang w:val="vi-VN"/>
        </w:rPr>
        <w:t>ợc tạm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gia cảnh cho người phụ thuộc kể từ th</w:t>
      </w:r>
      <w:r w:rsidRPr="00E7167B">
        <w:rPr>
          <w:rFonts w:ascii="Times New Roman" w:eastAsia="Times New Roman" w:hAnsi="Times New Roman" w:cs="Times New Roman"/>
          <w:sz w:val="28"/>
          <w:szCs w:val="28"/>
        </w:rPr>
        <w:t>áng 8/2015, khi quy</w:t>
      </w:r>
      <w:r w:rsidRPr="00E7167B">
        <w:rPr>
          <w:rFonts w:ascii="Times New Roman" w:eastAsia="Times New Roman" w:hAnsi="Times New Roman" w:cs="Times New Roman"/>
          <w:sz w:val="28"/>
          <w:szCs w:val="28"/>
          <w:lang w:val="vi-VN"/>
        </w:rPr>
        <w:t>ết to</w:t>
      </w:r>
      <w:r w:rsidRPr="00E7167B">
        <w:rPr>
          <w:rFonts w:ascii="Times New Roman" w:eastAsia="Times New Roman" w:hAnsi="Times New Roman" w:cs="Times New Roman"/>
          <w:sz w:val="28"/>
          <w:szCs w:val="28"/>
        </w:rPr>
        <w:t>án đ</w:t>
      </w:r>
      <w:r w:rsidRPr="00E7167B">
        <w:rPr>
          <w:rFonts w:ascii="Times New Roman" w:eastAsia="Times New Roman" w:hAnsi="Times New Roman" w:cs="Times New Roman"/>
          <w:sz w:val="28"/>
          <w:szCs w:val="28"/>
          <w:lang w:val="vi-VN"/>
        </w:rPr>
        <w:t>ể được t</w:t>
      </w:r>
      <w:r w:rsidRPr="00E7167B">
        <w:rPr>
          <w:rFonts w:ascii="Times New Roman" w:eastAsia="Times New Roman" w:hAnsi="Times New Roman" w:cs="Times New Roman"/>
          <w:sz w:val="28"/>
          <w:szCs w:val="28"/>
        </w:rPr>
        <w:t>ính l</w:t>
      </w:r>
      <w:r w:rsidRPr="00E7167B">
        <w:rPr>
          <w:rFonts w:ascii="Times New Roman" w:eastAsia="Times New Roman" w:hAnsi="Times New Roman" w:cs="Times New Roman"/>
          <w:sz w:val="28"/>
          <w:szCs w:val="28"/>
          <w:lang w:val="vi-VN"/>
        </w:rPr>
        <w:t>ại theo thực tế ph</w:t>
      </w:r>
      <w:r w:rsidRPr="00E7167B">
        <w:rPr>
          <w:rFonts w:ascii="Times New Roman" w:eastAsia="Times New Roman" w:hAnsi="Times New Roman" w:cs="Times New Roman"/>
          <w:sz w:val="28"/>
          <w:szCs w:val="28"/>
        </w:rPr>
        <w:t>át sinh t</w:t>
      </w:r>
      <w:r w:rsidRPr="00E7167B">
        <w:rPr>
          <w:rFonts w:ascii="Times New Roman" w:eastAsia="Times New Roman" w:hAnsi="Times New Roman" w:cs="Times New Roman"/>
          <w:sz w:val="28"/>
          <w:szCs w:val="28"/>
          <w:lang w:val="vi-VN"/>
        </w:rPr>
        <w:t>ừ th</w:t>
      </w:r>
      <w:r w:rsidRPr="00E7167B">
        <w:rPr>
          <w:rFonts w:ascii="Times New Roman" w:eastAsia="Times New Roman" w:hAnsi="Times New Roman" w:cs="Times New Roman"/>
          <w:sz w:val="28"/>
          <w:szCs w:val="28"/>
        </w:rPr>
        <w:t>áng 3/2015 thì bà K ph</w:t>
      </w:r>
      <w:r w:rsidRPr="00E7167B">
        <w:rPr>
          <w:rFonts w:ascii="Times New Roman" w:eastAsia="Times New Roman" w:hAnsi="Times New Roman" w:cs="Times New Roman"/>
          <w:sz w:val="28"/>
          <w:szCs w:val="28"/>
          <w:lang w:val="vi-VN"/>
        </w:rPr>
        <w:t>ải đăng k</w:t>
      </w:r>
      <w:r w:rsidRPr="00E7167B">
        <w:rPr>
          <w:rFonts w:ascii="Times New Roman" w:eastAsia="Times New Roman" w:hAnsi="Times New Roman" w:cs="Times New Roman"/>
          <w:sz w:val="28"/>
          <w:szCs w:val="28"/>
        </w:rPr>
        <w:t>ý l</w:t>
      </w:r>
      <w:r w:rsidRPr="00E7167B">
        <w:rPr>
          <w:rFonts w:ascii="Times New Roman" w:eastAsia="Times New Roman" w:hAnsi="Times New Roman" w:cs="Times New Roman"/>
          <w:sz w:val="28"/>
          <w:szCs w:val="28"/>
          <w:lang w:val="vi-VN"/>
        </w:rPr>
        <w:t>ại theo thực tế ph</w:t>
      </w:r>
      <w:r w:rsidRPr="00E7167B">
        <w:rPr>
          <w:rFonts w:ascii="Times New Roman" w:eastAsia="Times New Roman" w:hAnsi="Times New Roman" w:cs="Times New Roman"/>
          <w:sz w:val="28"/>
          <w:szCs w:val="28"/>
        </w:rPr>
        <w:t>át sinh t</w:t>
      </w:r>
      <w:r w:rsidRPr="00E7167B">
        <w:rPr>
          <w:rFonts w:ascii="Times New Roman" w:eastAsia="Times New Roman" w:hAnsi="Times New Roman" w:cs="Times New Roman"/>
          <w:sz w:val="28"/>
          <w:szCs w:val="28"/>
          <w:lang w:val="vi-VN"/>
        </w:rPr>
        <w:t>ại Mẫu số 02/ĐK-NPT-TNCN v</w:t>
      </w:r>
      <w:r w:rsidRPr="00E7167B">
        <w:rPr>
          <w:rFonts w:ascii="Times New Roman" w:eastAsia="Times New Roman" w:hAnsi="Times New Roman" w:cs="Times New Roman"/>
          <w:sz w:val="28"/>
          <w:szCs w:val="28"/>
        </w:rPr>
        <w:t>à g</w:t>
      </w:r>
      <w:r w:rsidRPr="00E7167B">
        <w:rPr>
          <w:rFonts w:ascii="Times New Roman" w:eastAsia="Times New Roman" w:hAnsi="Times New Roman" w:cs="Times New Roman"/>
          <w:sz w:val="28"/>
          <w:szCs w:val="28"/>
          <w:lang w:val="vi-VN"/>
        </w:rPr>
        <w:t>ửi k</w:t>
      </w:r>
      <w:r w:rsidRPr="00E7167B">
        <w:rPr>
          <w:rFonts w:ascii="Times New Roman" w:eastAsia="Times New Roman" w:hAnsi="Times New Roman" w:cs="Times New Roman"/>
          <w:sz w:val="28"/>
          <w:szCs w:val="28"/>
        </w:rPr>
        <w:t>èm theo h</w:t>
      </w:r>
      <w:r w:rsidRPr="00E7167B">
        <w:rPr>
          <w:rFonts w:ascii="Times New Roman" w:eastAsia="Times New Roman" w:hAnsi="Times New Roman" w:cs="Times New Roman"/>
          <w:sz w:val="28"/>
          <w:szCs w:val="28"/>
          <w:lang w:val="vi-VN"/>
        </w:rPr>
        <w:t>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người nộp thuế chưa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gia cảnh cho người phụ thuộc trong năm t</w:t>
      </w:r>
      <w:r w:rsidRPr="00E7167B">
        <w:rPr>
          <w:rFonts w:ascii="Times New Roman" w:eastAsia="Times New Roman" w:hAnsi="Times New Roman" w:cs="Times New Roman"/>
          <w:sz w:val="28"/>
          <w:szCs w:val="28"/>
        </w:rPr>
        <w:t>ính thu</w:t>
      </w:r>
      <w:r w:rsidRPr="00E7167B">
        <w:rPr>
          <w:rFonts w:ascii="Times New Roman" w:eastAsia="Times New Roman" w:hAnsi="Times New Roman" w:cs="Times New Roman"/>
          <w:sz w:val="28"/>
          <w:szCs w:val="28"/>
          <w:lang w:val="vi-VN"/>
        </w:rPr>
        <w:t>ế th</w:t>
      </w:r>
      <w:r w:rsidRPr="00E7167B">
        <w:rPr>
          <w:rFonts w:ascii="Times New Roman" w:eastAsia="Times New Roman" w:hAnsi="Times New Roman" w:cs="Times New Roman"/>
          <w:sz w:val="28"/>
          <w:szCs w:val="28"/>
        </w:rPr>
        <w:t>ì đư</w:t>
      </w:r>
      <w:r w:rsidRPr="00E7167B">
        <w:rPr>
          <w:rFonts w:ascii="Times New Roman" w:eastAsia="Times New Roman" w:hAnsi="Times New Roman" w:cs="Times New Roman"/>
          <w:sz w:val="28"/>
          <w:szCs w:val="28"/>
          <w:lang w:val="vi-VN"/>
        </w:rPr>
        <w:t>ợc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gia cảnh cho NPT kể từ th</w:t>
      </w:r>
      <w:r w:rsidRPr="00E7167B">
        <w:rPr>
          <w:rFonts w:ascii="Times New Roman" w:eastAsia="Times New Roman" w:hAnsi="Times New Roman" w:cs="Times New Roman"/>
          <w:sz w:val="28"/>
          <w:szCs w:val="28"/>
        </w:rPr>
        <w:t>áng phát sinh nghĩa v</w:t>
      </w:r>
      <w:r w:rsidRPr="00E7167B">
        <w:rPr>
          <w:rFonts w:ascii="Times New Roman" w:eastAsia="Times New Roman" w:hAnsi="Times New Roman" w:cs="Times New Roman"/>
          <w:sz w:val="28"/>
          <w:szCs w:val="28"/>
          <w:lang w:val="vi-VN"/>
        </w:rPr>
        <w:t>ụ nu</w:t>
      </w:r>
      <w:r w:rsidRPr="00E7167B">
        <w:rPr>
          <w:rFonts w:ascii="Times New Roman" w:eastAsia="Times New Roman" w:hAnsi="Times New Roman" w:cs="Times New Roman"/>
          <w:sz w:val="28"/>
          <w:szCs w:val="28"/>
        </w:rPr>
        <w:t>ôi dư</w:t>
      </w:r>
      <w:r w:rsidRPr="00E7167B">
        <w:rPr>
          <w:rFonts w:ascii="Times New Roman" w:eastAsia="Times New Roman" w:hAnsi="Times New Roman" w:cs="Times New Roman"/>
          <w:sz w:val="28"/>
          <w:szCs w:val="28"/>
          <w:lang w:val="vi-VN"/>
        </w:rPr>
        <w:t>ỡng khi người nộp thuế thực hiện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v</w:t>
      </w:r>
      <w:r w:rsidRPr="00E7167B">
        <w:rPr>
          <w:rFonts w:ascii="Times New Roman" w:eastAsia="Times New Roman" w:hAnsi="Times New Roman" w:cs="Times New Roman"/>
          <w:sz w:val="28"/>
          <w:szCs w:val="28"/>
        </w:rPr>
        <w:t>à đã khai đ</w:t>
      </w:r>
      <w:r w:rsidRPr="00E7167B">
        <w:rPr>
          <w:rFonts w:ascii="Times New Roman" w:eastAsia="Times New Roman" w:hAnsi="Times New Roman" w:cs="Times New Roman"/>
          <w:sz w:val="28"/>
          <w:szCs w:val="28"/>
          <w:lang w:val="vi-VN"/>
        </w:rPr>
        <w:t>ầy đủ th</w:t>
      </w:r>
      <w:r w:rsidRPr="00E7167B">
        <w:rPr>
          <w:rFonts w:ascii="Times New Roman" w:eastAsia="Times New Roman" w:hAnsi="Times New Roman" w:cs="Times New Roman"/>
          <w:sz w:val="28"/>
          <w:szCs w:val="28"/>
        </w:rPr>
        <w:t>ông tin NPT g</w:t>
      </w:r>
      <w:r w:rsidRPr="00E7167B">
        <w:rPr>
          <w:rFonts w:ascii="Times New Roman" w:eastAsia="Times New Roman" w:hAnsi="Times New Roman" w:cs="Times New Roman"/>
          <w:sz w:val="28"/>
          <w:szCs w:val="28"/>
          <w:lang w:val="vi-VN"/>
        </w:rPr>
        <w:t>ửi tổ chức trả thu nhập k</w:t>
      </w:r>
      <w:r w:rsidRPr="00E7167B">
        <w:rPr>
          <w:rFonts w:ascii="Times New Roman" w:eastAsia="Times New Roman" w:hAnsi="Times New Roman" w:cs="Times New Roman"/>
          <w:sz w:val="28"/>
          <w:szCs w:val="28"/>
        </w:rPr>
        <w:t>ê khai vào m</w:t>
      </w:r>
      <w:r w:rsidRPr="00E7167B">
        <w:rPr>
          <w:rFonts w:ascii="Times New Roman" w:eastAsia="Times New Roman" w:hAnsi="Times New Roman" w:cs="Times New Roman"/>
          <w:sz w:val="28"/>
          <w:szCs w:val="28"/>
          <w:lang w:val="vi-VN"/>
        </w:rPr>
        <w:t>ẫu phụ lục Bảng k</w:t>
      </w:r>
      <w:r w:rsidRPr="00E7167B">
        <w:rPr>
          <w:rFonts w:ascii="Times New Roman" w:eastAsia="Times New Roman" w:hAnsi="Times New Roman" w:cs="Times New Roman"/>
          <w:sz w:val="28"/>
          <w:szCs w:val="28"/>
        </w:rPr>
        <w:t>ê 05-3/BK-QTT-TNCN ban hành kèm theo Thông tư s</w:t>
      </w:r>
      <w:r w:rsidRPr="00E7167B">
        <w:rPr>
          <w:rFonts w:ascii="Times New Roman" w:eastAsia="Times New Roman" w:hAnsi="Times New Roman" w:cs="Times New Roman"/>
          <w:sz w:val="28"/>
          <w:szCs w:val="28"/>
          <w:lang w:val="vi-VN"/>
        </w:rPr>
        <w:t>ố</w:t>
      </w:r>
      <w:r w:rsidRPr="00E7167B">
        <w:rPr>
          <w:rFonts w:ascii="Times New Roman" w:eastAsia="Times New Roman" w:hAnsi="Times New Roman" w:cs="Times New Roman"/>
          <w:sz w:val="28"/>
          <w:szCs w:val="28"/>
        </w:rPr>
        <w:t xml:space="preserve"> </w:t>
      </w:r>
      <w:r w:rsidRPr="00E7167B">
        <w:rPr>
          <w:rFonts w:ascii="Times New Roman" w:eastAsia="Times New Roman" w:hAnsi="Times New Roman" w:cs="Times New Roman"/>
          <w:sz w:val="28"/>
          <w:szCs w:val="28"/>
          <w:lang w:val="vi-VN"/>
        </w:rPr>
        <w:t>92/2015/TT-BTC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người nộp thuế c</w:t>
      </w:r>
      <w:r w:rsidRPr="00E7167B">
        <w:rPr>
          <w:rFonts w:ascii="Times New Roman" w:eastAsia="Times New Roman" w:hAnsi="Times New Roman" w:cs="Times New Roman"/>
          <w:sz w:val="28"/>
          <w:szCs w:val="28"/>
        </w:rPr>
        <w:t>ó phát sinh nghĩa v</w:t>
      </w:r>
      <w:r w:rsidRPr="00E7167B">
        <w:rPr>
          <w:rFonts w:ascii="Times New Roman" w:eastAsia="Times New Roman" w:hAnsi="Times New Roman" w:cs="Times New Roman"/>
          <w:sz w:val="28"/>
          <w:szCs w:val="28"/>
          <w:lang w:val="vi-VN"/>
        </w:rPr>
        <w:t>ụ nu</w:t>
      </w:r>
      <w:r w:rsidRPr="00E7167B">
        <w:rPr>
          <w:rFonts w:ascii="Times New Roman" w:eastAsia="Times New Roman" w:hAnsi="Times New Roman" w:cs="Times New Roman"/>
          <w:sz w:val="28"/>
          <w:szCs w:val="28"/>
        </w:rPr>
        <w:t>ôi dư</w:t>
      </w:r>
      <w:r w:rsidRPr="00E7167B">
        <w:rPr>
          <w:rFonts w:ascii="Times New Roman" w:eastAsia="Times New Roman" w:hAnsi="Times New Roman" w:cs="Times New Roman"/>
          <w:sz w:val="28"/>
          <w:szCs w:val="28"/>
          <w:lang w:val="vi-VN"/>
        </w:rPr>
        <w:t>ỡng đối với người phụ thuộc kh</w:t>
      </w:r>
      <w:r w:rsidRPr="00E7167B">
        <w:rPr>
          <w:rFonts w:ascii="Times New Roman" w:eastAsia="Times New Roman" w:hAnsi="Times New Roman" w:cs="Times New Roman"/>
          <w:sz w:val="28"/>
          <w:szCs w:val="28"/>
        </w:rPr>
        <w:t>ác hư</w:t>
      </w:r>
      <w:r w:rsidRPr="00E7167B">
        <w:rPr>
          <w:rFonts w:ascii="Times New Roman" w:eastAsia="Times New Roman" w:hAnsi="Times New Roman" w:cs="Times New Roman"/>
          <w:sz w:val="28"/>
          <w:szCs w:val="28"/>
          <w:lang w:val="vi-VN"/>
        </w:rPr>
        <w:t>ớng dẫn tại </w:t>
      </w:r>
      <w:bookmarkStart w:id="18" w:name="dc_24"/>
      <w:r w:rsidRPr="00E7167B">
        <w:rPr>
          <w:rFonts w:ascii="Times New Roman" w:eastAsia="Times New Roman" w:hAnsi="Times New Roman" w:cs="Times New Roman"/>
          <w:sz w:val="28"/>
          <w:szCs w:val="28"/>
        </w:rPr>
        <w:t>tiết d.4, Điểm d, Khoản 1, Điều 9 Thông tư số 111/2013/TT-BTC</w:t>
      </w:r>
      <w:bookmarkEnd w:id="18"/>
      <w:r w:rsidRPr="00E7167B">
        <w:rPr>
          <w:rFonts w:ascii="Times New Roman" w:eastAsia="Times New Roman" w:hAnsi="Times New Roman" w:cs="Times New Roman"/>
          <w:sz w:val="28"/>
          <w:szCs w:val="28"/>
          <w:lang w:val="vi-VN"/>
        </w:rPr>
        <w:t> ng</w:t>
      </w:r>
      <w:r w:rsidRPr="00E7167B">
        <w:rPr>
          <w:rFonts w:ascii="Times New Roman" w:eastAsia="Times New Roman" w:hAnsi="Times New Roman" w:cs="Times New Roman"/>
          <w:sz w:val="28"/>
          <w:szCs w:val="28"/>
        </w:rPr>
        <w:t>ày 15/8/2013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(như: anh, ch</w:t>
      </w:r>
      <w:r w:rsidRPr="00E7167B">
        <w:rPr>
          <w:rFonts w:ascii="Times New Roman" w:eastAsia="Times New Roman" w:hAnsi="Times New Roman" w:cs="Times New Roman"/>
          <w:sz w:val="28"/>
          <w:szCs w:val="28"/>
          <w:lang w:val="vi-VN"/>
        </w:rPr>
        <w:t>ị, em ruột; </w:t>
      </w:r>
      <w:r w:rsidRPr="00E7167B">
        <w:rPr>
          <w:rFonts w:ascii="Times New Roman" w:eastAsia="Times New Roman" w:hAnsi="Times New Roman" w:cs="Times New Roman"/>
          <w:sz w:val="28"/>
          <w:szCs w:val="28"/>
        </w:rPr>
        <w:t>ông, bà n</w:t>
      </w:r>
      <w:r w:rsidRPr="00E7167B">
        <w:rPr>
          <w:rFonts w:ascii="Times New Roman" w:eastAsia="Times New Roman" w:hAnsi="Times New Roman" w:cs="Times New Roman"/>
          <w:sz w:val="28"/>
          <w:szCs w:val="28"/>
          <w:lang w:val="vi-VN"/>
        </w:rPr>
        <w:t>ội ngoại; c</w:t>
      </w:r>
      <w:r w:rsidRPr="00E7167B">
        <w:rPr>
          <w:rFonts w:ascii="Times New Roman" w:eastAsia="Times New Roman" w:hAnsi="Times New Roman" w:cs="Times New Roman"/>
          <w:sz w:val="28"/>
          <w:szCs w:val="28"/>
        </w:rPr>
        <w:t>ô, dì…) thì th</w:t>
      </w:r>
      <w:r w:rsidRPr="00E7167B">
        <w:rPr>
          <w:rFonts w:ascii="Times New Roman" w:eastAsia="Times New Roman" w:hAnsi="Times New Roman" w:cs="Times New Roman"/>
          <w:sz w:val="28"/>
          <w:szCs w:val="28"/>
          <w:lang w:val="vi-VN"/>
        </w:rPr>
        <w:t>ời hạn đăng k</w:t>
      </w:r>
      <w:r w:rsidRPr="00E7167B">
        <w:rPr>
          <w:rFonts w:ascii="Times New Roman" w:eastAsia="Times New Roman" w:hAnsi="Times New Roman" w:cs="Times New Roman"/>
          <w:sz w:val="28"/>
          <w:szCs w:val="28"/>
        </w:rPr>
        <w:t>ý gi</w:t>
      </w:r>
      <w:r w:rsidRPr="00E7167B">
        <w:rPr>
          <w:rFonts w:ascii="Times New Roman" w:eastAsia="Times New Roman" w:hAnsi="Times New Roman" w:cs="Times New Roman"/>
          <w:sz w:val="28"/>
          <w:szCs w:val="28"/>
          <w:lang w:val="vi-VN"/>
        </w:rPr>
        <w:t>ảm trừ gia cảnh chậm nhất l</w:t>
      </w:r>
      <w:r w:rsidRPr="00E7167B">
        <w:rPr>
          <w:rFonts w:ascii="Times New Roman" w:eastAsia="Times New Roman" w:hAnsi="Times New Roman" w:cs="Times New Roman"/>
          <w:sz w:val="28"/>
          <w:szCs w:val="28"/>
        </w:rPr>
        <w:t>à ngày 31/12/2015, n</w:t>
      </w:r>
      <w:r w:rsidRPr="00E7167B">
        <w:rPr>
          <w:rFonts w:ascii="Times New Roman" w:eastAsia="Times New Roman" w:hAnsi="Times New Roman" w:cs="Times New Roman"/>
          <w:sz w:val="28"/>
          <w:szCs w:val="28"/>
          <w:lang w:val="vi-VN"/>
        </w:rPr>
        <w:t>ếu đăng k</w:t>
      </w:r>
      <w:r w:rsidRPr="00E7167B">
        <w:rPr>
          <w:rFonts w:ascii="Times New Roman" w:eastAsia="Times New Roman" w:hAnsi="Times New Roman" w:cs="Times New Roman"/>
          <w:sz w:val="28"/>
          <w:szCs w:val="28"/>
        </w:rPr>
        <w:t>ý gi</w:t>
      </w:r>
      <w:r w:rsidRPr="00E7167B">
        <w:rPr>
          <w:rFonts w:ascii="Times New Roman" w:eastAsia="Times New Roman" w:hAnsi="Times New Roman" w:cs="Times New Roman"/>
          <w:sz w:val="28"/>
          <w:szCs w:val="28"/>
          <w:lang w:val="vi-VN"/>
        </w:rPr>
        <w:t>ảm trừ gia cảnh qu</w:t>
      </w:r>
      <w:r w:rsidRPr="00E7167B">
        <w:rPr>
          <w:rFonts w:ascii="Times New Roman" w:eastAsia="Times New Roman" w:hAnsi="Times New Roman" w:cs="Times New Roman"/>
          <w:sz w:val="28"/>
          <w:szCs w:val="28"/>
        </w:rPr>
        <w:t>á th</w:t>
      </w:r>
      <w:r w:rsidRPr="00E7167B">
        <w:rPr>
          <w:rFonts w:ascii="Times New Roman" w:eastAsia="Times New Roman" w:hAnsi="Times New Roman" w:cs="Times New Roman"/>
          <w:sz w:val="28"/>
          <w:szCs w:val="28"/>
          <w:lang w:val="vi-VN"/>
        </w:rPr>
        <w:t>ời hạn n</w:t>
      </w:r>
      <w:r w:rsidRPr="00E7167B">
        <w:rPr>
          <w:rFonts w:ascii="Times New Roman" w:eastAsia="Times New Roman" w:hAnsi="Times New Roman" w:cs="Times New Roman"/>
          <w:sz w:val="28"/>
          <w:szCs w:val="28"/>
        </w:rPr>
        <w:t>êu trên ngư</w:t>
      </w:r>
      <w:r w:rsidRPr="00E7167B">
        <w:rPr>
          <w:rFonts w:ascii="Times New Roman" w:eastAsia="Times New Roman" w:hAnsi="Times New Roman" w:cs="Times New Roman"/>
          <w:sz w:val="28"/>
          <w:szCs w:val="28"/>
          <w:lang w:val="vi-VN"/>
        </w:rPr>
        <w:t>ời nộp thuế kh</w:t>
      </w:r>
      <w:r w:rsidRPr="00E7167B">
        <w:rPr>
          <w:rFonts w:ascii="Times New Roman" w:eastAsia="Times New Roman" w:hAnsi="Times New Roman" w:cs="Times New Roman"/>
          <w:sz w:val="28"/>
          <w:szCs w:val="28"/>
        </w:rPr>
        <w:t>ông đư</w:t>
      </w:r>
      <w:r w:rsidRPr="00E7167B">
        <w:rPr>
          <w:rFonts w:ascii="Times New Roman" w:eastAsia="Times New Roman" w:hAnsi="Times New Roman" w:cs="Times New Roman"/>
          <w:sz w:val="28"/>
          <w:szCs w:val="28"/>
          <w:lang w:val="vi-VN"/>
        </w:rPr>
        <w:t>ợc giảm trừ gia cảnh đối với người phụ thuộc đ</w:t>
      </w:r>
      <w:r w:rsidRPr="00E7167B">
        <w:rPr>
          <w:rFonts w:ascii="Times New Roman" w:eastAsia="Times New Roman" w:hAnsi="Times New Roman" w:cs="Times New Roman"/>
          <w:sz w:val="28"/>
          <w:szCs w:val="28"/>
        </w:rPr>
        <w:t>ó cho năm 2015.</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lastRenderedPageBreak/>
        <w:t>4.3. Điều </w:t>
      </w:r>
      <w:r w:rsidRPr="00E7167B">
        <w:rPr>
          <w:rFonts w:ascii="Times New Roman" w:eastAsia="Times New Roman" w:hAnsi="Times New Roman" w:cs="Times New Roman"/>
          <w:b/>
          <w:bCs/>
          <w:sz w:val="28"/>
          <w:szCs w:val="28"/>
          <w:lang w:val="vi-VN"/>
        </w:rPr>
        <w:t>kiện để x</w:t>
      </w:r>
      <w:r w:rsidRPr="00E7167B">
        <w:rPr>
          <w:rFonts w:ascii="Times New Roman" w:eastAsia="Times New Roman" w:hAnsi="Times New Roman" w:cs="Times New Roman"/>
          <w:b/>
          <w:bCs/>
          <w:sz w:val="28"/>
          <w:szCs w:val="28"/>
        </w:rPr>
        <w:t>ác đ</w:t>
      </w:r>
      <w:r w:rsidRPr="00E7167B">
        <w:rPr>
          <w:rFonts w:ascii="Times New Roman" w:eastAsia="Times New Roman" w:hAnsi="Times New Roman" w:cs="Times New Roman"/>
          <w:b/>
          <w:bCs/>
          <w:sz w:val="28"/>
          <w:szCs w:val="28"/>
          <w:lang w:val="vi-VN"/>
        </w:rPr>
        <w:t>ịnh người khuyết tật, kh</w:t>
      </w:r>
      <w:r w:rsidRPr="00E7167B">
        <w:rPr>
          <w:rFonts w:ascii="Times New Roman" w:eastAsia="Times New Roman" w:hAnsi="Times New Roman" w:cs="Times New Roman"/>
          <w:b/>
          <w:bCs/>
          <w:sz w:val="28"/>
          <w:szCs w:val="28"/>
        </w:rPr>
        <w:t>ông có kh</w:t>
      </w:r>
      <w:r w:rsidRPr="00E7167B">
        <w:rPr>
          <w:rFonts w:ascii="Times New Roman" w:eastAsia="Times New Roman" w:hAnsi="Times New Roman" w:cs="Times New Roman"/>
          <w:b/>
          <w:bCs/>
          <w:sz w:val="28"/>
          <w:szCs w:val="28"/>
          <w:lang w:val="vi-VN"/>
        </w:rPr>
        <w:t>ả năng lao động l</w:t>
      </w:r>
      <w:r w:rsidRPr="00E7167B">
        <w:rPr>
          <w:rFonts w:ascii="Times New Roman" w:eastAsia="Times New Roman" w:hAnsi="Times New Roman" w:cs="Times New Roman"/>
          <w:b/>
          <w:bCs/>
          <w:sz w:val="28"/>
          <w:szCs w:val="28"/>
        </w:rPr>
        <w:t>à ngư</w:t>
      </w:r>
      <w:r w:rsidRPr="00E7167B">
        <w:rPr>
          <w:rFonts w:ascii="Times New Roman" w:eastAsia="Times New Roman" w:hAnsi="Times New Roman" w:cs="Times New Roman"/>
          <w:b/>
          <w:bCs/>
          <w:sz w:val="28"/>
          <w:szCs w:val="28"/>
          <w:lang w:val="vi-VN"/>
        </w:rPr>
        <w:t>ời phụ thuộc</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Ngư</w:t>
      </w:r>
      <w:r w:rsidRPr="00E7167B">
        <w:rPr>
          <w:rFonts w:ascii="Times New Roman" w:eastAsia="Times New Roman" w:hAnsi="Times New Roman" w:cs="Times New Roman"/>
          <w:sz w:val="28"/>
          <w:szCs w:val="28"/>
          <w:lang w:val="vi-VN"/>
        </w:rPr>
        <w:t>ời khuyết tật, kh</w:t>
      </w:r>
      <w:r w:rsidRPr="00E7167B">
        <w:rPr>
          <w:rFonts w:ascii="Times New Roman" w:eastAsia="Times New Roman" w:hAnsi="Times New Roman" w:cs="Times New Roman"/>
          <w:sz w:val="28"/>
          <w:szCs w:val="28"/>
        </w:rPr>
        <w:t>ông có kh</w:t>
      </w:r>
      <w:r w:rsidRPr="00E7167B">
        <w:rPr>
          <w:rFonts w:ascii="Times New Roman" w:eastAsia="Times New Roman" w:hAnsi="Times New Roman" w:cs="Times New Roman"/>
          <w:sz w:val="28"/>
          <w:szCs w:val="28"/>
          <w:lang w:val="vi-VN"/>
        </w:rPr>
        <w:t>ả năng lao động theo hướng dẫn tại </w:t>
      </w:r>
      <w:bookmarkStart w:id="19" w:name="dc_25"/>
      <w:r w:rsidRPr="00E7167B">
        <w:rPr>
          <w:rFonts w:ascii="Times New Roman" w:eastAsia="Times New Roman" w:hAnsi="Times New Roman" w:cs="Times New Roman"/>
          <w:sz w:val="28"/>
          <w:szCs w:val="28"/>
        </w:rPr>
        <w:t>tiết đ.1.1, Điểm đ, Khoản 1, Điều 9 Thông tư số 111/2013/TT-BTC</w:t>
      </w:r>
      <w:bookmarkEnd w:id="19"/>
      <w:r w:rsidRPr="00E7167B">
        <w:rPr>
          <w:rFonts w:ascii="Times New Roman" w:eastAsia="Times New Roman" w:hAnsi="Times New Roman" w:cs="Times New Roman"/>
          <w:sz w:val="28"/>
          <w:szCs w:val="28"/>
          <w:lang w:val="vi-VN"/>
        </w:rPr>
        <w:t> ng</w:t>
      </w:r>
      <w:r w:rsidRPr="00E7167B">
        <w:rPr>
          <w:rFonts w:ascii="Times New Roman" w:eastAsia="Times New Roman" w:hAnsi="Times New Roman" w:cs="Times New Roman"/>
          <w:sz w:val="28"/>
          <w:szCs w:val="28"/>
        </w:rPr>
        <w:t>ày 15/8/2013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là nh</w:t>
      </w:r>
      <w:r w:rsidRPr="00E7167B">
        <w:rPr>
          <w:rFonts w:ascii="Times New Roman" w:eastAsia="Times New Roman" w:hAnsi="Times New Roman" w:cs="Times New Roman"/>
          <w:sz w:val="28"/>
          <w:szCs w:val="28"/>
          <w:lang w:val="vi-VN"/>
        </w:rPr>
        <w:t>ững người thuộc diện Điều chỉnh của ph</w:t>
      </w:r>
      <w:r w:rsidRPr="00E7167B">
        <w:rPr>
          <w:rFonts w:ascii="Times New Roman" w:eastAsia="Times New Roman" w:hAnsi="Times New Roman" w:cs="Times New Roman"/>
          <w:sz w:val="28"/>
          <w:szCs w:val="28"/>
        </w:rPr>
        <w:t>áp lu</w:t>
      </w:r>
      <w:r w:rsidRPr="00E7167B">
        <w:rPr>
          <w:rFonts w:ascii="Times New Roman" w:eastAsia="Times New Roman" w:hAnsi="Times New Roman" w:cs="Times New Roman"/>
          <w:sz w:val="28"/>
          <w:szCs w:val="28"/>
          <w:lang w:val="vi-VN"/>
        </w:rPr>
        <w:t>ật về người khuyết tật, người mắc bệnh hiểm ngh</w:t>
      </w:r>
      <w:r w:rsidRPr="00E7167B">
        <w:rPr>
          <w:rFonts w:ascii="Times New Roman" w:eastAsia="Times New Roman" w:hAnsi="Times New Roman" w:cs="Times New Roman"/>
          <w:sz w:val="28"/>
          <w:szCs w:val="28"/>
        </w:rPr>
        <w:t>èo và không có kh</w:t>
      </w:r>
      <w:r w:rsidRPr="00E7167B">
        <w:rPr>
          <w:rFonts w:ascii="Times New Roman" w:eastAsia="Times New Roman" w:hAnsi="Times New Roman" w:cs="Times New Roman"/>
          <w:sz w:val="28"/>
          <w:szCs w:val="28"/>
          <w:lang w:val="vi-VN"/>
        </w:rPr>
        <w:t>ả năng lao động. Danh Mục bệnh hiểm ngh</w:t>
      </w:r>
      <w:r w:rsidRPr="00E7167B">
        <w:rPr>
          <w:rFonts w:ascii="Times New Roman" w:eastAsia="Times New Roman" w:hAnsi="Times New Roman" w:cs="Times New Roman"/>
          <w:sz w:val="28"/>
          <w:szCs w:val="28"/>
        </w:rPr>
        <w:t>èo đư</w:t>
      </w:r>
      <w:r w:rsidRPr="00E7167B">
        <w:rPr>
          <w:rFonts w:ascii="Times New Roman" w:eastAsia="Times New Roman" w:hAnsi="Times New Roman" w:cs="Times New Roman"/>
          <w:sz w:val="28"/>
          <w:szCs w:val="28"/>
          <w:lang w:val="vi-VN"/>
        </w:rPr>
        <w:t>ợc </w:t>
      </w:r>
      <w:r w:rsidRPr="00E7167B">
        <w:rPr>
          <w:rFonts w:ascii="Times New Roman" w:eastAsia="Times New Roman" w:hAnsi="Times New Roman" w:cs="Times New Roman"/>
          <w:sz w:val="28"/>
          <w:szCs w:val="28"/>
        </w:rPr>
        <w:t>áp d</w:t>
      </w:r>
      <w:r w:rsidRPr="00E7167B">
        <w:rPr>
          <w:rFonts w:ascii="Times New Roman" w:eastAsia="Times New Roman" w:hAnsi="Times New Roman" w:cs="Times New Roman"/>
          <w:sz w:val="28"/>
          <w:szCs w:val="28"/>
          <w:lang w:val="vi-VN"/>
        </w:rPr>
        <w:t>ụng theo c</w:t>
      </w:r>
      <w:r w:rsidRPr="00E7167B">
        <w:rPr>
          <w:rFonts w:ascii="Times New Roman" w:eastAsia="Times New Roman" w:hAnsi="Times New Roman" w:cs="Times New Roman"/>
          <w:sz w:val="28"/>
          <w:szCs w:val="28"/>
        </w:rPr>
        <w:t>ông văn s</w:t>
      </w:r>
      <w:r w:rsidRPr="00E7167B">
        <w:rPr>
          <w:rFonts w:ascii="Times New Roman" w:eastAsia="Times New Roman" w:hAnsi="Times New Roman" w:cs="Times New Roman"/>
          <w:sz w:val="28"/>
          <w:szCs w:val="28"/>
          <w:lang w:val="vi-VN"/>
        </w:rPr>
        <w:t>ố 6383/BTC-TCT</w:t>
      </w:r>
      <w:r w:rsidRPr="00E7167B">
        <w:rPr>
          <w:rFonts w:ascii="Times New Roman" w:eastAsia="Times New Roman" w:hAnsi="Times New Roman" w:cs="Times New Roman"/>
          <w:sz w:val="28"/>
          <w:szCs w:val="28"/>
        </w:rPr>
        <w:t xml:space="preserve"> </w:t>
      </w:r>
      <w:r w:rsidRPr="00E7167B">
        <w:rPr>
          <w:rFonts w:ascii="Times New Roman" w:eastAsia="Times New Roman" w:hAnsi="Times New Roman" w:cs="Times New Roman"/>
          <w:sz w:val="28"/>
          <w:szCs w:val="28"/>
          <w:lang w:val="vi-VN"/>
        </w:rPr>
        <w:t>ng</w:t>
      </w:r>
      <w:r w:rsidRPr="00E7167B">
        <w:rPr>
          <w:rFonts w:ascii="Times New Roman" w:eastAsia="Times New Roman" w:hAnsi="Times New Roman" w:cs="Times New Roman"/>
          <w:sz w:val="28"/>
          <w:szCs w:val="28"/>
        </w:rPr>
        <w:t>ày 18/5/2015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v</w:t>
      </w:r>
      <w:r w:rsidRPr="00E7167B">
        <w:rPr>
          <w:rFonts w:ascii="Times New Roman" w:eastAsia="Times New Roman" w:hAnsi="Times New Roman" w:cs="Times New Roman"/>
          <w:sz w:val="28"/>
          <w:szCs w:val="28"/>
          <w:lang w:val="vi-VN"/>
        </w:rPr>
        <w:t>ề việc x</w:t>
      </w:r>
      <w:r w:rsidRPr="00E7167B">
        <w:rPr>
          <w:rFonts w:ascii="Times New Roman" w:eastAsia="Times New Roman" w:hAnsi="Times New Roman" w:cs="Times New Roman"/>
          <w:sz w:val="28"/>
          <w:szCs w:val="28"/>
        </w:rPr>
        <w:t>ác đ</w:t>
      </w:r>
      <w:r w:rsidRPr="00E7167B">
        <w:rPr>
          <w:rFonts w:ascii="Times New Roman" w:eastAsia="Times New Roman" w:hAnsi="Times New Roman" w:cs="Times New Roman"/>
          <w:sz w:val="28"/>
          <w:szCs w:val="28"/>
          <w:lang w:val="vi-VN"/>
        </w:rPr>
        <w:t>ịnh c</w:t>
      </w:r>
      <w:r w:rsidRPr="00E7167B">
        <w:rPr>
          <w:rFonts w:ascii="Times New Roman" w:eastAsia="Times New Roman" w:hAnsi="Times New Roman" w:cs="Times New Roman"/>
          <w:sz w:val="28"/>
          <w:szCs w:val="28"/>
        </w:rPr>
        <w:t>á nhân m</w:t>
      </w:r>
      <w:r w:rsidRPr="00E7167B">
        <w:rPr>
          <w:rFonts w:ascii="Times New Roman" w:eastAsia="Times New Roman" w:hAnsi="Times New Roman" w:cs="Times New Roman"/>
          <w:sz w:val="28"/>
          <w:szCs w:val="28"/>
          <w:lang w:val="vi-VN"/>
        </w:rPr>
        <w:t>ắc bệnh hiểm ngh</w:t>
      </w:r>
      <w:r w:rsidRPr="00E7167B">
        <w:rPr>
          <w:rFonts w:ascii="Times New Roman" w:eastAsia="Times New Roman" w:hAnsi="Times New Roman" w:cs="Times New Roman"/>
          <w:sz w:val="28"/>
          <w:szCs w:val="28"/>
        </w:rPr>
        <w:t>èo đư</w:t>
      </w:r>
      <w:r w:rsidRPr="00E7167B">
        <w:rPr>
          <w:rFonts w:ascii="Times New Roman" w:eastAsia="Times New Roman" w:hAnsi="Times New Roman" w:cs="Times New Roman"/>
          <w:sz w:val="28"/>
          <w:szCs w:val="28"/>
          <w:lang w:val="vi-VN"/>
        </w:rPr>
        <w:t>ợc x</w:t>
      </w:r>
      <w:r w:rsidRPr="00E7167B">
        <w:rPr>
          <w:rFonts w:ascii="Times New Roman" w:eastAsia="Times New Roman" w:hAnsi="Times New Roman" w:cs="Times New Roman"/>
          <w:sz w:val="28"/>
          <w:szCs w:val="28"/>
        </w:rPr>
        <w:t>ét gi</w:t>
      </w:r>
      <w:r w:rsidRPr="00E7167B">
        <w:rPr>
          <w:rFonts w:ascii="Times New Roman" w:eastAsia="Times New Roman" w:hAnsi="Times New Roman" w:cs="Times New Roman"/>
          <w:sz w:val="28"/>
          <w:szCs w:val="28"/>
          <w:lang w:val="vi-VN"/>
        </w:rPr>
        <w:t>ảm thuế thu nhập c</w:t>
      </w:r>
      <w:r w:rsidRPr="00E7167B">
        <w:rPr>
          <w:rFonts w:ascii="Times New Roman" w:eastAsia="Times New Roman" w:hAnsi="Times New Roman" w:cs="Times New Roman"/>
          <w:sz w:val="28"/>
          <w:szCs w:val="28"/>
        </w:rPr>
        <w:t>á nhân.</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4.4. Th</w:t>
      </w:r>
      <w:r w:rsidRPr="00E7167B">
        <w:rPr>
          <w:rFonts w:ascii="Times New Roman" w:eastAsia="Times New Roman" w:hAnsi="Times New Roman" w:cs="Times New Roman"/>
          <w:b/>
          <w:bCs/>
          <w:sz w:val="28"/>
          <w:szCs w:val="28"/>
          <w:lang w:val="vi-VN"/>
        </w:rPr>
        <w:t>ủ tục, hồ sơ quyết to</w:t>
      </w:r>
      <w:r w:rsidRPr="00E7167B">
        <w:rPr>
          <w:rFonts w:ascii="Times New Roman" w:eastAsia="Times New Roman" w:hAnsi="Times New Roman" w:cs="Times New Roman"/>
          <w:b/>
          <w:bCs/>
          <w:sz w:val="28"/>
          <w:szCs w:val="28"/>
        </w:rPr>
        <w:t>án thu</w:t>
      </w:r>
      <w:r w:rsidRPr="00E7167B">
        <w:rPr>
          <w:rFonts w:ascii="Times New Roman" w:eastAsia="Times New Roman" w:hAnsi="Times New Roman" w:cs="Times New Roman"/>
          <w:b/>
          <w:bCs/>
          <w:sz w:val="28"/>
          <w:szCs w:val="28"/>
          <w:lang w:val="vi-VN"/>
        </w:rPr>
        <w:t>ế TNCN</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4.4.1. H</w:t>
      </w:r>
      <w:r w:rsidRPr="00E7167B">
        <w:rPr>
          <w:rFonts w:ascii="Times New Roman" w:eastAsia="Times New Roman" w:hAnsi="Times New Roman" w:cs="Times New Roman"/>
          <w:b/>
          <w:bCs/>
          <w:sz w:val="28"/>
          <w:szCs w:val="28"/>
          <w:lang w:val="vi-VN"/>
        </w:rPr>
        <w:t>ồ sơ khai quyết to</w:t>
      </w:r>
      <w:r w:rsidRPr="00E7167B">
        <w:rPr>
          <w:rFonts w:ascii="Times New Roman" w:eastAsia="Times New Roman" w:hAnsi="Times New Roman" w:cs="Times New Roman"/>
          <w:b/>
          <w:bCs/>
          <w:sz w:val="28"/>
          <w:szCs w:val="28"/>
        </w:rPr>
        <w:t>án thu</w:t>
      </w:r>
      <w:r w:rsidRPr="00E7167B">
        <w:rPr>
          <w:rFonts w:ascii="Times New Roman" w:eastAsia="Times New Roman" w:hAnsi="Times New Roman" w:cs="Times New Roman"/>
          <w:b/>
          <w:bCs/>
          <w:sz w:val="28"/>
          <w:szCs w:val="28"/>
          <w:lang w:val="vi-VN"/>
        </w:rPr>
        <w:t>ế</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H</w:t>
      </w:r>
      <w:r w:rsidRPr="00E7167B">
        <w:rPr>
          <w:rFonts w:ascii="Times New Roman" w:eastAsia="Times New Roman" w:hAnsi="Times New Roman" w:cs="Times New Roman"/>
          <w:sz w:val="28"/>
          <w:szCs w:val="28"/>
          <w:lang w:val="vi-VN"/>
        </w:rPr>
        <w:t>ồ sơ khai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năm 2015 thực hiện theo hướng dẫn tại </w:t>
      </w:r>
      <w:bookmarkStart w:id="20" w:name="dc_26"/>
      <w:r w:rsidRPr="00E7167B">
        <w:rPr>
          <w:rFonts w:ascii="Times New Roman" w:eastAsia="Times New Roman" w:hAnsi="Times New Roman" w:cs="Times New Roman"/>
          <w:sz w:val="28"/>
          <w:szCs w:val="28"/>
        </w:rPr>
        <w:t>Điểm b.2, Khoản 1; Điểm b.2, Khoản 2, Điều 16 Thông tư số 156/TT-BTC</w:t>
      </w:r>
      <w:bookmarkEnd w:id="20"/>
      <w:r w:rsidRPr="00E7167B">
        <w:rPr>
          <w:rFonts w:ascii="Times New Roman" w:eastAsia="Times New Roman" w:hAnsi="Times New Roman" w:cs="Times New Roman"/>
          <w:sz w:val="28"/>
          <w:szCs w:val="28"/>
          <w:lang w:val="vi-VN"/>
        </w:rPr>
        <w:t> ng</w:t>
      </w:r>
      <w:r w:rsidRPr="00E7167B">
        <w:rPr>
          <w:rFonts w:ascii="Times New Roman" w:eastAsia="Times New Roman" w:hAnsi="Times New Roman" w:cs="Times New Roman"/>
          <w:sz w:val="28"/>
          <w:szCs w:val="28"/>
        </w:rPr>
        <w:t>ày 06/11/2013; Thông tư s</w:t>
      </w:r>
      <w:r w:rsidRPr="00E7167B">
        <w:rPr>
          <w:rFonts w:ascii="Times New Roman" w:eastAsia="Times New Roman" w:hAnsi="Times New Roman" w:cs="Times New Roman"/>
          <w:sz w:val="28"/>
          <w:szCs w:val="28"/>
          <w:lang w:val="vi-VN"/>
        </w:rPr>
        <w:t>ố 119/2014/TT-BTC ng</w:t>
      </w:r>
      <w:r w:rsidRPr="00E7167B">
        <w:rPr>
          <w:rFonts w:ascii="Times New Roman" w:eastAsia="Times New Roman" w:hAnsi="Times New Roman" w:cs="Times New Roman"/>
          <w:sz w:val="28"/>
          <w:szCs w:val="28"/>
        </w:rPr>
        <w:t>ày 25/8/2014; Thông tư s</w:t>
      </w:r>
      <w:r w:rsidRPr="00E7167B">
        <w:rPr>
          <w:rFonts w:ascii="Times New Roman" w:eastAsia="Times New Roman" w:hAnsi="Times New Roman" w:cs="Times New Roman"/>
          <w:sz w:val="28"/>
          <w:szCs w:val="28"/>
          <w:lang w:val="vi-VN"/>
        </w:rPr>
        <w:t>ố 151/2014/TT-BTC ng</w:t>
      </w:r>
      <w:r w:rsidRPr="00E7167B">
        <w:rPr>
          <w:rFonts w:ascii="Times New Roman" w:eastAsia="Times New Roman" w:hAnsi="Times New Roman" w:cs="Times New Roman"/>
          <w:sz w:val="28"/>
          <w:szCs w:val="28"/>
        </w:rPr>
        <w:t>ày 10/10/2014 và</w:t>
      </w:r>
      <w:r w:rsidRPr="00E7167B">
        <w:rPr>
          <w:rFonts w:ascii="Times New Roman" w:eastAsia="Times New Roman" w:hAnsi="Times New Roman" w:cs="Times New Roman"/>
          <w:b/>
          <w:bCs/>
          <w:i/>
          <w:iCs/>
          <w:sz w:val="28"/>
          <w:szCs w:val="28"/>
        </w:rPr>
        <w:t> </w:t>
      </w:r>
      <w:r w:rsidRPr="00E7167B">
        <w:rPr>
          <w:rFonts w:ascii="Times New Roman" w:eastAsia="Times New Roman" w:hAnsi="Times New Roman" w:cs="Times New Roman"/>
          <w:sz w:val="28"/>
          <w:szCs w:val="28"/>
        </w:rPr>
        <w:t>Thông tư s</w:t>
      </w:r>
      <w:r w:rsidRPr="00E7167B">
        <w:rPr>
          <w:rFonts w:ascii="Times New Roman" w:eastAsia="Times New Roman" w:hAnsi="Times New Roman" w:cs="Times New Roman"/>
          <w:sz w:val="28"/>
          <w:szCs w:val="28"/>
          <w:lang w:val="vi-VN"/>
        </w:rPr>
        <w:t>ố</w:t>
      </w:r>
      <w:r w:rsidRPr="00E7167B">
        <w:rPr>
          <w:rFonts w:ascii="Times New Roman" w:eastAsia="Times New Roman" w:hAnsi="Times New Roman" w:cs="Times New Roman"/>
          <w:sz w:val="28"/>
          <w:szCs w:val="28"/>
        </w:rPr>
        <w:t xml:space="preserve"> </w:t>
      </w:r>
      <w:r w:rsidRPr="00E7167B">
        <w:rPr>
          <w:rFonts w:ascii="Times New Roman" w:eastAsia="Times New Roman" w:hAnsi="Times New Roman" w:cs="Times New Roman"/>
          <w:sz w:val="28"/>
          <w:szCs w:val="28"/>
          <w:lang w:val="vi-VN"/>
        </w:rPr>
        <w:t>92/2015/TT-BTC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C</w:t>
      </w:r>
      <w:r w:rsidRPr="00E7167B">
        <w:rPr>
          <w:rFonts w:ascii="Times New Roman" w:eastAsia="Times New Roman" w:hAnsi="Times New Roman" w:cs="Times New Roman"/>
          <w:sz w:val="28"/>
          <w:szCs w:val="28"/>
          <w:lang w:val="vi-VN"/>
        </w:rPr>
        <w:t>ụ thể một số nội dung cần lưu </w:t>
      </w:r>
      <w:r w:rsidRPr="00E7167B">
        <w:rPr>
          <w:rFonts w:ascii="Times New Roman" w:eastAsia="Times New Roman" w:hAnsi="Times New Roman" w:cs="Times New Roman"/>
          <w:sz w:val="28"/>
          <w:szCs w:val="28"/>
        </w:rPr>
        <w:t>ý như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tổ chức trả thu nhập kh</w:t>
      </w:r>
      <w:r w:rsidRPr="00E7167B">
        <w:rPr>
          <w:rFonts w:ascii="Times New Roman" w:eastAsia="Times New Roman" w:hAnsi="Times New Roman" w:cs="Times New Roman"/>
          <w:sz w:val="28"/>
          <w:szCs w:val="28"/>
        </w:rPr>
        <w:t>ông c</w:t>
      </w:r>
      <w:r w:rsidRPr="00E7167B">
        <w:rPr>
          <w:rFonts w:ascii="Times New Roman" w:eastAsia="Times New Roman" w:hAnsi="Times New Roman" w:cs="Times New Roman"/>
          <w:sz w:val="28"/>
          <w:szCs w:val="28"/>
          <w:lang w:val="vi-VN"/>
        </w:rPr>
        <w:t>ấp chứng từ khấu trừ thuế cho c</w:t>
      </w:r>
      <w:r w:rsidRPr="00E7167B">
        <w:rPr>
          <w:rFonts w:ascii="Times New Roman" w:eastAsia="Times New Roman" w:hAnsi="Times New Roman" w:cs="Times New Roman"/>
          <w:sz w:val="28"/>
          <w:szCs w:val="28"/>
        </w:rPr>
        <w:t>á nhân do t</w:t>
      </w:r>
      <w:r w:rsidRPr="00E7167B">
        <w:rPr>
          <w:rFonts w:ascii="Times New Roman" w:eastAsia="Times New Roman" w:hAnsi="Times New Roman" w:cs="Times New Roman"/>
          <w:sz w:val="28"/>
          <w:szCs w:val="28"/>
          <w:lang w:val="vi-VN"/>
        </w:rPr>
        <w:t>ổ chức trả thu nhập đ</w:t>
      </w:r>
      <w:r w:rsidRPr="00E7167B">
        <w:rPr>
          <w:rFonts w:ascii="Times New Roman" w:eastAsia="Times New Roman" w:hAnsi="Times New Roman" w:cs="Times New Roman"/>
          <w:sz w:val="28"/>
          <w:szCs w:val="28"/>
        </w:rPr>
        <w:t>ã ch</w:t>
      </w:r>
      <w:r w:rsidRPr="00E7167B">
        <w:rPr>
          <w:rFonts w:ascii="Times New Roman" w:eastAsia="Times New Roman" w:hAnsi="Times New Roman" w:cs="Times New Roman"/>
          <w:sz w:val="28"/>
          <w:szCs w:val="28"/>
          <w:lang w:val="vi-VN"/>
        </w:rPr>
        <w:t>ấm dứt hoạt động th</w:t>
      </w:r>
      <w:r w:rsidRPr="00E7167B">
        <w:rPr>
          <w:rFonts w:ascii="Times New Roman" w:eastAsia="Times New Roman" w:hAnsi="Times New Roman" w:cs="Times New Roman"/>
          <w:sz w:val="28"/>
          <w:szCs w:val="28"/>
        </w:rPr>
        <w:t>ì cơ quan thu</w:t>
      </w:r>
      <w:r w:rsidRPr="00E7167B">
        <w:rPr>
          <w:rFonts w:ascii="Times New Roman" w:eastAsia="Times New Roman" w:hAnsi="Times New Roman" w:cs="Times New Roman"/>
          <w:sz w:val="28"/>
          <w:szCs w:val="28"/>
          <w:lang w:val="vi-VN"/>
        </w:rPr>
        <w:t>ế căn cứ cơ sở dữ liệu của ng</w:t>
      </w:r>
      <w:r w:rsidRPr="00E7167B">
        <w:rPr>
          <w:rFonts w:ascii="Times New Roman" w:eastAsia="Times New Roman" w:hAnsi="Times New Roman" w:cs="Times New Roman"/>
          <w:sz w:val="28"/>
          <w:szCs w:val="28"/>
        </w:rPr>
        <w:t>ành thu</w:t>
      </w:r>
      <w:r w:rsidRPr="00E7167B">
        <w:rPr>
          <w:rFonts w:ascii="Times New Roman" w:eastAsia="Times New Roman" w:hAnsi="Times New Roman" w:cs="Times New Roman"/>
          <w:sz w:val="28"/>
          <w:szCs w:val="28"/>
          <w:lang w:val="vi-VN"/>
        </w:rPr>
        <w:t>ế để xem x</w:t>
      </w:r>
      <w:r w:rsidRPr="00E7167B">
        <w:rPr>
          <w:rFonts w:ascii="Times New Roman" w:eastAsia="Times New Roman" w:hAnsi="Times New Roman" w:cs="Times New Roman"/>
          <w:sz w:val="28"/>
          <w:szCs w:val="28"/>
        </w:rPr>
        <w:t>ét x</w:t>
      </w:r>
      <w:r w:rsidRPr="00E7167B">
        <w:rPr>
          <w:rFonts w:ascii="Times New Roman" w:eastAsia="Times New Roman" w:hAnsi="Times New Roman" w:cs="Times New Roman"/>
          <w:sz w:val="28"/>
          <w:szCs w:val="28"/>
          <w:lang w:val="vi-VN"/>
        </w:rPr>
        <w:t>ử l</w:t>
      </w:r>
      <w:r w:rsidRPr="00E7167B">
        <w:rPr>
          <w:rFonts w:ascii="Times New Roman" w:eastAsia="Times New Roman" w:hAnsi="Times New Roman" w:cs="Times New Roman"/>
          <w:sz w:val="28"/>
          <w:szCs w:val="28"/>
        </w:rPr>
        <w:t>ý h</w:t>
      </w:r>
      <w:r w:rsidRPr="00E7167B">
        <w:rPr>
          <w:rFonts w:ascii="Times New Roman" w:eastAsia="Times New Roman" w:hAnsi="Times New Roman" w:cs="Times New Roman"/>
          <w:sz w:val="28"/>
          <w:szCs w:val="28"/>
          <w:lang w:val="vi-VN"/>
        </w:rPr>
        <w:t>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cho c</w:t>
      </w:r>
      <w:r w:rsidRPr="00E7167B">
        <w:rPr>
          <w:rFonts w:ascii="Times New Roman" w:eastAsia="Times New Roman" w:hAnsi="Times New Roman" w:cs="Times New Roman"/>
          <w:sz w:val="28"/>
          <w:szCs w:val="28"/>
        </w:rPr>
        <w:t>á nhân mà không b</w:t>
      </w:r>
      <w:r w:rsidRPr="00E7167B">
        <w:rPr>
          <w:rFonts w:ascii="Times New Roman" w:eastAsia="Times New Roman" w:hAnsi="Times New Roman" w:cs="Times New Roman"/>
          <w:sz w:val="28"/>
          <w:szCs w:val="28"/>
          <w:lang w:val="vi-VN"/>
        </w:rPr>
        <w:t>ắt buộc phải c</w:t>
      </w:r>
      <w:r w:rsidRPr="00E7167B">
        <w:rPr>
          <w:rFonts w:ascii="Times New Roman" w:eastAsia="Times New Roman" w:hAnsi="Times New Roman" w:cs="Times New Roman"/>
          <w:sz w:val="28"/>
          <w:szCs w:val="28"/>
        </w:rPr>
        <w:t>ó ch</w:t>
      </w:r>
      <w:r w:rsidRPr="00E7167B">
        <w:rPr>
          <w:rFonts w:ascii="Times New Roman" w:eastAsia="Times New Roman" w:hAnsi="Times New Roman" w:cs="Times New Roman"/>
          <w:sz w:val="28"/>
          <w:szCs w:val="28"/>
          <w:lang w:val="vi-VN"/>
        </w:rPr>
        <w:t>ứng từ khấu trừ thuế.</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người nộp thuế bị mất chứng từ khấu trừ thuế (li</w:t>
      </w:r>
      <w:r w:rsidRPr="00E7167B">
        <w:rPr>
          <w:rFonts w:ascii="Times New Roman" w:eastAsia="Times New Roman" w:hAnsi="Times New Roman" w:cs="Times New Roman"/>
          <w:sz w:val="28"/>
          <w:szCs w:val="28"/>
        </w:rPr>
        <w:t>ên giao cho ngư</w:t>
      </w:r>
      <w:r w:rsidRPr="00E7167B">
        <w:rPr>
          <w:rFonts w:ascii="Times New Roman" w:eastAsia="Times New Roman" w:hAnsi="Times New Roman" w:cs="Times New Roman"/>
          <w:sz w:val="28"/>
          <w:szCs w:val="28"/>
          <w:lang w:val="vi-VN"/>
        </w:rPr>
        <w:t>ời nộp thuế) th</w:t>
      </w:r>
      <w:r w:rsidRPr="00E7167B">
        <w:rPr>
          <w:rFonts w:ascii="Times New Roman" w:eastAsia="Times New Roman" w:hAnsi="Times New Roman" w:cs="Times New Roman"/>
          <w:sz w:val="28"/>
          <w:szCs w:val="28"/>
        </w:rPr>
        <w:t>ì ngư</w:t>
      </w:r>
      <w:r w:rsidRPr="00E7167B">
        <w:rPr>
          <w:rFonts w:ascii="Times New Roman" w:eastAsia="Times New Roman" w:hAnsi="Times New Roman" w:cs="Times New Roman"/>
          <w:sz w:val="28"/>
          <w:szCs w:val="28"/>
          <w:lang w:val="vi-VN"/>
        </w:rPr>
        <w:t>ời nộp thuế c</w:t>
      </w:r>
      <w:r w:rsidRPr="00E7167B">
        <w:rPr>
          <w:rFonts w:ascii="Times New Roman" w:eastAsia="Times New Roman" w:hAnsi="Times New Roman" w:cs="Times New Roman"/>
          <w:sz w:val="28"/>
          <w:szCs w:val="28"/>
        </w:rPr>
        <w:t>ó th</w:t>
      </w:r>
      <w:r w:rsidRPr="00E7167B">
        <w:rPr>
          <w:rFonts w:ascii="Times New Roman" w:eastAsia="Times New Roman" w:hAnsi="Times New Roman" w:cs="Times New Roman"/>
          <w:sz w:val="28"/>
          <w:szCs w:val="28"/>
          <w:lang w:val="vi-VN"/>
        </w:rPr>
        <w:t>ể sử dụng bản chụp chứng từ khấu trừ thuế (li</w:t>
      </w:r>
      <w:r w:rsidRPr="00E7167B">
        <w:rPr>
          <w:rFonts w:ascii="Times New Roman" w:eastAsia="Times New Roman" w:hAnsi="Times New Roman" w:cs="Times New Roman"/>
          <w:sz w:val="28"/>
          <w:szCs w:val="28"/>
        </w:rPr>
        <w:t>ên lưu t</w:t>
      </w:r>
      <w:r w:rsidRPr="00E7167B">
        <w:rPr>
          <w:rFonts w:ascii="Times New Roman" w:eastAsia="Times New Roman" w:hAnsi="Times New Roman" w:cs="Times New Roman"/>
          <w:sz w:val="28"/>
          <w:szCs w:val="28"/>
          <w:lang w:val="vi-VN"/>
        </w:rPr>
        <w:t>ại tổ chức chi trả thu nhập) để chứng minh số thuế thu nhập đ</w:t>
      </w:r>
      <w:r w:rsidRPr="00E7167B">
        <w:rPr>
          <w:rFonts w:ascii="Times New Roman" w:eastAsia="Times New Roman" w:hAnsi="Times New Roman" w:cs="Times New Roman"/>
          <w:sz w:val="28"/>
          <w:szCs w:val="28"/>
        </w:rPr>
        <w:t>ã kh</w:t>
      </w:r>
      <w:r w:rsidRPr="00E7167B">
        <w:rPr>
          <w:rFonts w:ascii="Times New Roman" w:eastAsia="Times New Roman" w:hAnsi="Times New Roman" w:cs="Times New Roman"/>
          <w:sz w:val="28"/>
          <w:szCs w:val="28"/>
          <w:lang w:val="vi-VN"/>
        </w:rPr>
        <w:t>ấu trừ, đ</w:t>
      </w:r>
      <w:r w:rsidRPr="00E7167B">
        <w:rPr>
          <w:rFonts w:ascii="Times New Roman" w:eastAsia="Times New Roman" w:hAnsi="Times New Roman" w:cs="Times New Roman"/>
          <w:sz w:val="28"/>
          <w:szCs w:val="28"/>
        </w:rPr>
        <w:t>ã t</w:t>
      </w:r>
      <w:r w:rsidRPr="00E7167B">
        <w:rPr>
          <w:rFonts w:ascii="Times New Roman" w:eastAsia="Times New Roman" w:hAnsi="Times New Roman" w:cs="Times New Roman"/>
          <w:sz w:val="28"/>
          <w:szCs w:val="28"/>
          <w:lang w:val="vi-VN"/>
        </w:rPr>
        <w:t>ạm nộp trong năm khi ho</w:t>
      </w:r>
      <w:r w:rsidRPr="00E7167B">
        <w:rPr>
          <w:rFonts w:ascii="Times New Roman" w:eastAsia="Times New Roman" w:hAnsi="Times New Roman" w:cs="Times New Roman"/>
          <w:sz w:val="28"/>
          <w:szCs w:val="28"/>
        </w:rPr>
        <w:t>àn thu</w:t>
      </w:r>
      <w:r w:rsidRPr="00E7167B">
        <w:rPr>
          <w:rFonts w:ascii="Times New Roman" w:eastAsia="Times New Roman" w:hAnsi="Times New Roman" w:cs="Times New Roman"/>
          <w:sz w:val="28"/>
          <w:szCs w:val="28"/>
          <w:lang w:val="vi-VN"/>
        </w:rPr>
        <w:t>ế,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Cơ quan thuế nhận hồ sơ c</w:t>
      </w:r>
      <w:r w:rsidRPr="00E7167B">
        <w:rPr>
          <w:rFonts w:ascii="Times New Roman" w:eastAsia="Times New Roman" w:hAnsi="Times New Roman" w:cs="Times New Roman"/>
          <w:sz w:val="28"/>
          <w:szCs w:val="28"/>
        </w:rPr>
        <w:t>ó trách nhi</w:t>
      </w:r>
      <w:r w:rsidRPr="00E7167B">
        <w:rPr>
          <w:rFonts w:ascii="Times New Roman" w:eastAsia="Times New Roman" w:hAnsi="Times New Roman" w:cs="Times New Roman"/>
          <w:sz w:val="28"/>
          <w:szCs w:val="28"/>
          <w:lang w:val="vi-VN"/>
        </w:rPr>
        <w:t>ệm đối chiếu chứng từ khấu trừ thuế người nộp thuế cung cấp với c</w:t>
      </w:r>
      <w:r w:rsidRPr="00E7167B">
        <w:rPr>
          <w:rFonts w:ascii="Times New Roman" w:eastAsia="Times New Roman" w:hAnsi="Times New Roman" w:cs="Times New Roman"/>
          <w:sz w:val="28"/>
          <w:szCs w:val="28"/>
        </w:rPr>
        <w:t>ác thông tin trên h</w:t>
      </w:r>
      <w:r w:rsidRPr="00E7167B">
        <w:rPr>
          <w:rFonts w:ascii="Times New Roman" w:eastAsia="Times New Roman" w:hAnsi="Times New Roman" w:cs="Times New Roman"/>
          <w:sz w:val="28"/>
          <w:szCs w:val="28"/>
          <w:lang w:val="vi-VN"/>
        </w:rPr>
        <w:t>ệ thống dữ liệu ng</w:t>
      </w:r>
      <w:r w:rsidRPr="00E7167B">
        <w:rPr>
          <w:rFonts w:ascii="Times New Roman" w:eastAsia="Times New Roman" w:hAnsi="Times New Roman" w:cs="Times New Roman"/>
          <w:sz w:val="28"/>
          <w:szCs w:val="28"/>
        </w:rPr>
        <w:t>ành thu</w:t>
      </w:r>
      <w:r w:rsidRPr="00E7167B">
        <w:rPr>
          <w:rFonts w:ascii="Times New Roman" w:eastAsia="Times New Roman" w:hAnsi="Times New Roman" w:cs="Times New Roman"/>
          <w:sz w:val="28"/>
          <w:szCs w:val="28"/>
          <w:lang w:val="vi-VN"/>
        </w:rPr>
        <w:t>ế v</w:t>
      </w:r>
      <w:r w:rsidRPr="00E7167B">
        <w:rPr>
          <w:rFonts w:ascii="Times New Roman" w:eastAsia="Times New Roman" w:hAnsi="Times New Roman" w:cs="Times New Roman"/>
          <w:sz w:val="28"/>
          <w:szCs w:val="28"/>
        </w:rPr>
        <w:t>à m</w:t>
      </w:r>
      <w:r w:rsidRPr="00E7167B">
        <w:rPr>
          <w:rFonts w:ascii="Times New Roman" w:eastAsia="Times New Roman" w:hAnsi="Times New Roman" w:cs="Times New Roman"/>
          <w:sz w:val="28"/>
          <w:szCs w:val="28"/>
          <w:lang w:val="vi-VN"/>
        </w:rPr>
        <w:t>ột số t</w:t>
      </w:r>
      <w:r w:rsidRPr="00E7167B">
        <w:rPr>
          <w:rFonts w:ascii="Times New Roman" w:eastAsia="Times New Roman" w:hAnsi="Times New Roman" w:cs="Times New Roman"/>
          <w:sz w:val="28"/>
          <w:szCs w:val="28"/>
        </w:rPr>
        <w:t>ài li</w:t>
      </w:r>
      <w:r w:rsidRPr="00E7167B">
        <w:rPr>
          <w:rFonts w:ascii="Times New Roman" w:eastAsia="Times New Roman" w:hAnsi="Times New Roman" w:cs="Times New Roman"/>
          <w:sz w:val="28"/>
          <w:szCs w:val="28"/>
          <w:lang w:val="vi-VN"/>
        </w:rPr>
        <w:t>ệu kh</w:t>
      </w:r>
      <w:r w:rsidRPr="00E7167B">
        <w:rPr>
          <w:rFonts w:ascii="Times New Roman" w:eastAsia="Times New Roman" w:hAnsi="Times New Roman" w:cs="Times New Roman"/>
          <w:sz w:val="28"/>
          <w:szCs w:val="28"/>
        </w:rPr>
        <w:t>ác liên quan khi gi</w:t>
      </w:r>
      <w:r w:rsidRPr="00E7167B">
        <w:rPr>
          <w:rFonts w:ascii="Times New Roman" w:eastAsia="Times New Roman" w:hAnsi="Times New Roman" w:cs="Times New Roman"/>
          <w:sz w:val="28"/>
          <w:szCs w:val="28"/>
          <w:lang w:val="vi-VN"/>
        </w:rPr>
        <w:t>ải quyết hồ sơ ho</w:t>
      </w:r>
      <w:r w:rsidRPr="00E7167B">
        <w:rPr>
          <w:rFonts w:ascii="Times New Roman" w:eastAsia="Times New Roman" w:hAnsi="Times New Roman" w:cs="Times New Roman"/>
          <w:sz w:val="28"/>
          <w:szCs w:val="28"/>
        </w:rPr>
        <w:t>àn thu</w:t>
      </w:r>
      <w:r w:rsidRPr="00E7167B">
        <w:rPr>
          <w:rFonts w:ascii="Times New Roman" w:eastAsia="Times New Roman" w:hAnsi="Times New Roman" w:cs="Times New Roman"/>
          <w:sz w:val="28"/>
          <w:szCs w:val="28"/>
          <w:lang w:val="vi-VN"/>
        </w:rPr>
        <w:t>ế,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cho người nộp thuế.</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4.4.2. Nơi n</w:t>
      </w:r>
      <w:r w:rsidRPr="00E7167B">
        <w:rPr>
          <w:rFonts w:ascii="Times New Roman" w:eastAsia="Times New Roman" w:hAnsi="Times New Roman" w:cs="Times New Roman"/>
          <w:b/>
          <w:bCs/>
          <w:sz w:val="28"/>
          <w:szCs w:val="28"/>
          <w:lang w:val="vi-VN"/>
        </w:rPr>
        <w:t>ộp hồ sơ quyết to</w:t>
      </w:r>
      <w:r w:rsidRPr="00E7167B">
        <w:rPr>
          <w:rFonts w:ascii="Times New Roman" w:eastAsia="Times New Roman" w:hAnsi="Times New Roman" w:cs="Times New Roman"/>
          <w:b/>
          <w:bCs/>
          <w:sz w:val="28"/>
          <w:szCs w:val="28"/>
        </w:rPr>
        <w:t>án thu</w:t>
      </w:r>
      <w:r w:rsidRPr="00E7167B">
        <w:rPr>
          <w:rFonts w:ascii="Times New Roman" w:eastAsia="Times New Roman" w:hAnsi="Times New Roman" w:cs="Times New Roman"/>
          <w:b/>
          <w:bCs/>
          <w:sz w:val="28"/>
          <w:szCs w:val="28"/>
          <w:lang w:val="vi-VN"/>
        </w:rPr>
        <w:t>ế</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4.4.2.1. Đ</w:t>
      </w:r>
      <w:r w:rsidRPr="00E7167B">
        <w:rPr>
          <w:rFonts w:ascii="Times New Roman" w:eastAsia="Times New Roman" w:hAnsi="Times New Roman" w:cs="Times New Roman"/>
          <w:b/>
          <w:bCs/>
          <w:sz w:val="28"/>
          <w:szCs w:val="28"/>
          <w:lang w:val="vi-VN"/>
        </w:rPr>
        <w:t>ối với tổ chức trả thu nhập</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Theo hư</w:t>
      </w:r>
      <w:r w:rsidRPr="00E7167B">
        <w:rPr>
          <w:rFonts w:ascii="Times New Roman" w:eastAsia="Times New Roman" w:hAnsi="Times New Roman" w:cs="Times New Roman"/>
          <w:sz w:val="28"/>
          <w:szCs w:val="28"/>
          <w:lang w:val="vi-VN"/>
        </w:rPr>
        <w:t>ớng dẫn tại </w:t>
      </w:r>
      <w:bookmarkStart w:id="21" w:name="dc_27"/>
      <w:r w:rsidRPr="00E7167B">
        <w:rPr>
          <w:rFonts w:ascii="Times New Roman" w:eastAsia="Times New Roman" w:hAnsi="Times New Roman" w:cs="Times New Roman"/>
          <w:sz w:val="28"/>
          <w:szCs w:val="28"/>
        </w:rPr>
        <w:t>Khoản 1, Điều 16 Thông tư số 156/2013/TT-BTC</w:t>
      </w:r>
      <w:bookmarkEnd w:id="21"/>
      <w:r w:rsidRPr="00E7167B">
        <w:rPr>
          <w:rFonts w:ascii="Times New Roman" w:eastAsia="Times New Roman" w:hAnsi="Times New Roman" w:cs="Times New Roman"/>
          <w:sz w:val="28"/>
          <w:szCs w:val="28"/>
          <w:lang w:val="vi-VN"/>
        </w:rPr>
        <w:t> ng</w:t>
      </w:r>
      <w:r w:rsidRPr="00E7167B">
        <w:rPr>
          <w:rFonts w:ascii="Times New Roman" w:eastAsia="Times New Roman" w:hAnsi="Times New Roman" w:cs="Times New Roman"/>
          <w:sz w:val="28"/>
          <w:szCs w:val="28"/>
        </w:rPr>
        <w:t>ày 6/11/2013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thì nơi n</w:t>
      </w:r>
      <w:r w:rsidRPr="00E7167B">
        <w:rPr>
          <w:rFonts w:ascii="Times New Roman" w:eastAsia="Times New Roman" w:hAnsi="Times New Roman" w:cs="Times New Roman"/>
          <w:sz w:val="28"/>
          <w:szCs w:val="28"/>
          <w:lang w:val="vi-VN"/>
        </w:rPr>
        <w:t>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đối với tổ chức trả thu nhập như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lastRenderedPageBreak/>
        <w:t>- T</w:t>
      </w:r>
      <w:r w:rsidRPr="00E7167B">
        <w:rPr>
          <w:rFonts w:ascii="Times New Roman" w:eastAsia="Times New Roman" w:hAnsi="Times New Roman" w:cs="Times New Roman"/>
          <w:sz w:val="28"/>
          <w:szCs w:val="28"/>
          <w:lang w:val="vi-VN"/>
        </w:rPr>
        <w:t>ổ chức trả thu nhập l</w:t>
      </w:r>
      <w:r w:rsidRPr="00E7167B">
        <w:rPr>
          <w:rFonts w:ascii="Times New Roman" w:eastAsia="Times New Roman" w:hAnsi="Times New Roman" w:cs="Times New Roman"/>
          <w:sz w:val="28"/>
          <w:szCs w:val="28"/>
        </w:rPr>
        <w:t>à cơ s</w:t>
      </w:r>
      <w:r w:rsidRPr="00E7167B">
        <w:rPr>
          <w:rFonts w:ascii="Times New Roman" w:eastAsia="Times New Roman" w:hAnsi="Times New Roman" w:cs="Times New Roman"/>
          <w:sz w:val="28"/>
          <w:szCs w:val="28"/>
          <w:lang w:val="vi-VN"/>
        </w:rPr>
        <w:t>ở sản xuất, kinh doanh nộp hồ sơ khai thuế tại cơ quan thuế trực tiếp quản l</w:t>
      </w:r>
      <w:r w:rsidRPr="00E7167B">
        <w:rPr>
          <w:rFonts w:ascii="Times New Roman" w:eastAsia="Times New Roman" w:hAnsi="Times New Roman" w:cs="Times New Roman"/>
          <w:sz w:val="28"/>
          <w:szCs w:val="28"/>
        </w:rPr>
        <w:t>ý t</w:t>
      </w:r>
      <w:r w:rsidRPr="00E7167B">
        <w:rPr>
          <w:rFonts w:ascii="Times New Roman" w:eastAsia="Times New Roman" w:hAnsi="Times New Roman" w:cs="Times New Roman"/>
          <w:sz w:val="28"/>
          <w:szCs w:val="28"/>
          <w:lang w:val="vi-VN"/>
        </w:rPr>
        <w:t>ổ chức.</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w:t>
      </w:r>
      <w:r w:rsidRPr="00E7167B">
        <w:rPr>
          <w:rFonts w:ascii="Times New Roman" w:eastAsia="Times New Roman" w:hAnsi="Times New Roman" w:cs="Times New Roman"/>
          <w:sz w:val="28"/>
          <w:szCs w:val="28"/>
          <w:lang w:val="vi-VN"/>
        </w:rPr>
        <w:t>ổ chức trả thu nhập l</w:t>
      </w:r>
      <w:r w:rsidRPr="00E7167B">
        <w:rPr>
          <w:rFonts w:ascii="Times New Roman" w:eastAsia="Times New Roman" w:hAnsi="Times New Roman" w:cs="Times New Roman"/>
          <w:sz w:val="28"/>
          <w:szCs w:val="28"/>
        </w:rPr>
        <w:t>à cơ quan Trung ương; cơ quan thu</w:t>
      </w:r>
      <w:r w:rsidRPr="00E7167B">
        <w:rPr>
          <w:rFonts w:ascii="Times New Roman" w:eastAsia="Times New Roman" w:hAnsi="Times New Roman" w:cs="Times New Roman"/>
          <w:sz w:val="28"/>
          <w:szCs w:val="28"/>
          <w:lang w:val="vi-VN"/>
        </w:rPr>
        <w:t>ộc, trực thuộc Bộ, ng</w:t>
      </w:r>
      <w:r w:rsidRPr="00E7167B">
        <w:rPr>
          <w:rFonts w:ascii="Times New Roman" w:eastAsia="Times New Roman" w:hAnsi="Times New Roman" w:cs="Times New Roman"/>
          <w:sz w:val="28"/>
          <w:szCs w:val="28"/>
        </w:rPr>
        <w:t>ành, UBND c</w:t>
      </w:r>
      <w:r w:rsidRPr="00E7167B">
        <w:rPr>
          <w:rFonts w:ascii="Times New Roman" w:eastAsia="Times New Roman" w:hAnsi="Times New Roman" w:cs="Times New Roman"/>
          <w:sz w:val="28"/>
          <w:szCs w:val="28"/>
          <w:lang w:val="vi-VN"/>
        </w:rPr>
        <w:t>ấp tỉnh; cơ quan cấp tỉnh nộp hồ sơ khai thuế tại Cục Thuế nơi tổ chức đ</w:t>
      </w:r>
      <w:r w:rsidRPr="00E7167B">
        <w:rPr>
          <w:rFonts w:ascii="Times New Roman" w:eastAsia="Times New Roman" w:hAnsi="Times New Roman" w:cs="Times New Roman"/>
          <w:sz w:val="28"/>
          <w:szCs w:val="28"/>
        </w:rPr>
        <w:t>óng tr</w:t>
      </w:r>
      <w:r w:rsidRPr="00E7167B">
        <w:rPr>
          <w:rFonts w:ascii="Times New Roman" w:eastAsia="Times New Roman" w:hAnsi="Times New Roman" w:cs="Times New Roman"/>
          <w:sz w:val="28"/>
          <w:szCs w:val="28"/>
          <w:lang w:val="vi-VN"/>
        </w:rPr>
        <w:t>ụ sở ch</w:t>
      </w:r>
      <w:r w:rsidRPr="00E7167B">
        <w:rPr>
          <w:rFonts w:ascii="Times New Roman" w:eastAsia="Times New Roman" w:hAnsi="Times New Roman" w:cs="Times New Roman"/>
          <w:sz w:val="28"/>
          <w:szCs w:val="28"/>
        </w:rPr>
        <w:t>ính.</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w:t>
      </w:r>
      <w:r w:rsidRPr="00E7167B">
        <w:rPr>
          <w:rFonts w:ascii="Times New Roman" w:eastAsia="Times New Roman" w:hAnsi="Times New Roman" w:cs="Times New Roman"/>
          <w:sz w:val="28"/>
          <w:szCs w:val="28"/>
          <w:lang w:val="vi-VN"/>
        </w:rPr>
        <w:t>ổ chức trả thu nhập l</w:t>
      </w:r>
      <w:r w:rsidRPr="00E7167B">
        <w:rPr>
          <w:rFonts w:ascii="Times New Roman" w:eastAsia="Times New Roman" w:hAnsi="Times New Roman" w:cs="Times New Roman"/>
          <w:sz w:val="28"/>
          <w:szCs w:val="28"/>
        </w:rPr>
        <w:t>à cơ quan thu</w:t>
      </w:r>
      <w:r w:rsidRPr="00E7167B">
        <w:rPr>
          <w:rFonts w:ascii="Times New Roman" w:eastAsia="Times New Roman" w:hAnsi="Times New Roman" w:cs="Times New Roman"/>
          <w:sz w:val="28"/>
          <w:szCs w:val="28"/>
          <w:lang w:val="vi-VN"/>
        </w:rPr>
        <w:t>ộc, trực thuộc UBND cấp huyện; cơ quan cấp huyện nộp hồ sơ khai thuế tại Chi cục Thuế nơi tổ chức đ</w:t>
      </w:r>
      <w:r w:rsidRPr="00E7167B">
        <w:rPr>
          <w:rFonts w:ascii="Times New Roman" w:eastAsia="Times New Roman" w:hAnsi="Times New Roman" w:cs="Times New Roman"/>
          <w:sz w:val="28"/>
          <w:szCs w:val="28"/>
        </w:rPr>
        <w:t>óng tr</w:t>
      </w:r>
      <w:r w:rsidRPr="00E7167B">
        <w:rPr>
          <w:rFonts w:ascii="Times New Roman" w:eastAsia="Times New Roman" w:hAnsi="Times New Roman" w:cs="Times New Roman"/>
          <w:sz w:val="28"/>
          <w:szCs w:val="28"/>
          <w:lang w:val="vi-VN"/>
        </w:rPr>
        <w:t>ụ sở ch</w:t>
      </w:r>
      <w:r w:rsidRPr="00E7167B">
        <w:rPr>
          <w:rFonts w:ascii="Times New Roman" w:eastAsia="Times New Roman" w:hAnsi="Times New Roman" w:cs="Times New Roman"/>
          <w:sz w:val="28"/>
          <w:szCs w:val="28"/>
        </w:rPr>
        <w:t>ính.</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w:t>
      </w:r>
      <w:r w:rsidRPr="00E7167B">
        <w:rPr>
          <w:rFonts w:ascii="Times New Roman" w:eastAsia="Times New Roman" w:hAnsi="Times New Roman" w:cs="Times New Roman"/>
          <w:sz w:val="28"/>
          <w:szCs w:val="28"/>
          <w:lang w:val="vi-VN"/>
        </w:rPr>
        <w:t>ổ chức trả thu nhập l</w:t>
      </w:r>
      <w:r w:rsidRPr="00E7167B">
        <w:rPr>
          <w:rFonts w:ascii="Times New Roman" w:eastAsia="Times New Roman" w:hAnsi="Times New Roman" w:cs="Times New Roman"/>
          <w:sz w:val="28"/>
          <w:szCs w:val="28"/>
        </w:rPr>
        <w:t>à các cơ quan ngo</w:t>
      </w:r>
      <w:r w:rsidRPr="00E7167B">
        <w:rPr>
          <w:rFonts w:ascii="Times New Roman" w:eastAsia="Times New Roman" w:hAnsi="Times New Roman" w:cs="Times New Roman"/>
          <w:sz w:val="28"/>
          <w:szCs w:val="28"/>
          <w:lang w:val="vi-VN"/>
        </w:rPr>
        <w:t>ại giao, tổ chức quốc tế, văn ph</w:t>
      </w:r>
      <w:r w:rsidRPr="00E7167B">
        <w:rPr>
          <w:rFonts w:ascii="Times New Roman" w:eastAsia="Times New Roman" w:hAnsi="Times New Roman" w:cs="Times New Roman"/>
          <w:sz w:val="28"/>
          <w:szCs w:val="28"/>
        </w:rPr>
        <w:t>òng đ</w:t>
      </w:r>
      <w:r w:rsidRPr="00E7167B">
        <w:rPr>
          <w:rFonts w:ascii="Times New Roman" w:eastAsia="Times New Roman" w:hAnsi="Times New Roman" w:cs="Times New Roman"/>
          <w:sz w:val="28"/>
          <w:szCs w:val="28"/>
          <w:lang w:val="vi-VN"/>
        </w:rPr>
        <w:t>ại diện của c</w:t>
      </w:r>
      <w:r w:rsidRPr="00E7167B">
        <w:rPr>
          <w:rFonts w:ascii="Times New Roman" w:eastAsia="Times New Roman" w:hAnsi="Times New Roman" w:cs="Times New Roman"/>
          <w:sz w:val="28"/>
          <w:szCs w:val="28"/>
        </w:rPr>
        <w:t>ác t</w:t>
      </w:r>
      <w:r w:rsidRPr="00E7167B">
        <w:rPr>
          <w:rFonts w:ascii="Times New Roman" w:eastAsia="Times New Roman" w:hAnsi="Times New Roman" w:cs="Times New Roman"/>
          <w:sz w:val="28"/>
          <w:szCs w:val="28"/>
          <w:lang w:val="vi-VN"/>
        </w:rPr>
        <w:t>ổ chức nước ngo</w:t>
      </w:r>
      <w:r w:rsidRPr="00E7167B">
        <w:rPr>
          <w:rFonts w:ascii="Times New Roman" w:eastAsia="Times New Roman" w:hAnsi="Times New Roman" w:cs="Times New Roman"/>
          <w:sz w:val="28"/>
          <w:szCs w:val="28"/>
        </w:rPr>
        <w:t>ài n</w:t>
      </w:r>
      <w:r w:rsidRPr="00E7167B">
        <w:rPr>
          <w:rFonts w:ascii="Times New Roman" w:eastAsia="Times New Roman" w:hAnsi="Times New Roman" w:cs="Times New Roman"/>
          <w:sz w:val="28"/>
          <w:szCs w:val="28"/>
          <w:lang w:val="vi-VN"/>
        </w:rPr>
        <w:t>ộp hồ sơ khai thuế tại Cục Thuế nơi tổ chức đ</w:t>
      </w:r>
      <w:r w:rsidRPr="00E7167B">
        <w:rPr>
          <w:rFonts w:ascii="Times New Roman" w:eastAsia="Times New Roman" w:hAnsi="Times New Roman" w:cs="Times New Roman"/>
          <w:sz w:val="28"/>
          <w:szCs w:val="28"/>
        </w:rPr>
        <w:t>óng tr</w:t>
      </w:r>
      <w:r w:rsidRPr="00E7167B">
        <w:rPr>
          <w:rFonts w:ascii="Times New Roman" w:eastAsia="Times New Roman" w:hAnsi="Times New Roman" w:cs="Times New Roman"/>
          <w:sz w:val="28"/>
          <w:szCs w:val="28"/>
          <w:lang w:val="vi-VN"/>
        </w:rPr>
        <w:t>ụ sở ch</w:t>
      </w:r>
      <w:r w:rsidRPr="00E7167B">
        <w:rPr>
          <w:rFonts w:ascii="Times New Roman" w:eastAsia="Times New Roman" w:hAnsi="Times New Roman" w:cs="Times New Roman"/>
          <w:sz w:val="28"/>
          <w:szCs w:val="28"/>
        </w:rPr>
        <w:t>ính.</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4.4.2.2. Đ</w:t>
      </w:r>
      <w:r w:rsidRPr="00E7167B">
        <w:rPr>
          <w:rFonts w:ascii="Times New Roman" w:eastAsia="Times New Roman" w:hAnsi="Times New Roman" w:cs="Times New Roman"/>
          <w:b/>
          <w:bCs/>
          <w:sz w:val="28"/>
          <w:szCs w:val="28"/>
          <w:lang w:val="vi-VN"/>
        </w:rPr>
        <w:t>ối với c</w:t>
      </w:r>
      <w:r w:rsidRPr="00E7167B">
        <w:rPr>
          <w:rFonts w:ascii="Times New Roman" w:eastAsia="Times New Roman" w:hAnsi="Times New Roman" w:cs="Times New Roman"/>
          <w:b/>
          <w:bCs/>
          <w:sz w:val="28"/>
          <w:szCs w:val="28"/>
        </w:rPr>
        <w:t>á nhân</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Theo hư</w:t>
      </w:r>
      <w:r w:rsidRPr="00E7167B">
        <w:rPr>
          <w:rFonts w:ascii="Times New Roman" w:eastAsia="Times New Roman" w:hAnsi="Times New Roman" w:cs="Times New Roman"/>
          <w:sz w:val="28"/>
          <w:szCs w:val="28"/>
          <w:lang w:val="vi-VN"/>
        </w:rPr>
        <w:t>ớng dẫn tại </w:t>
      </w:r>
      <w:bookmarkStart w:id="22" w:name="dc_28"/>
      <w:r w:rsidRPr="00E7167B">
        <w:rPr>
          <w:rFonts w:ascii="Times New Roman" w:eastAsia="Times New Roman" w:hAnsi="Times New Roman" w:cs="Times New Roman"/>
          <w:sz w:val="28"/>
          <w:szCs w:val="28"/>
        </w:rPr>
        <w:t>Điểm c, Khoản 3, Điều 21 Thông tư số 92/2015/TT-BTC</w:t>
      </w:r>
      <w:bookmarkEnd w:id="22"/>
      <w:r w:rsidRPr="00E7167B">
        <w:rPr>
          <w:rFonts w:ascii="Times New Roman" w:eastAsia="Times New Roman" w:hAnsi="Times New Roman" w:cs="Times New Roman"/>
          <w:sz w:val="28"/>
          <w:szCs w:val="28"/>
          <w:lang w:val="vi-VN"/>
        </w:rPr>
        <w:t>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thì nơi n</w:t>
      </w:r>
      <w:r w:rsidRPr="00E7167B">
        <w:rPr>
          <w:rFonts w:ascii="Times New Roman" w:eastAsia="Times New Roman" w:hAnsi="Times New Roman" w:cs="Times New Roman"/>
          <w:sz w:val="28"/>
          <w:szCs w:val="28"/>
          <w:lang w:val="vi-VN"/>
        </w:rPr>
        <w:t>ộp hồ sơ quyết to</w:t>
      </w:r>
      <w:r w:rsidRPr="00E7167B">
        <w:rPr>
          <w:rFonts w:ascii="Times New Roman" w:eastAsia="Times New Roman" w:hAnsi="Times New Roman" w:cs="Times New Roman"/>
          <w:sz w:val="28"/>
          <w:szCs w:val="28"/>
        </w:rPr>
        <w:t>án c</w:t>
      </w:r>
      <w:r w:rsidRPr="00E7167B">
        <w:rPr>
          <w:rFonts w:ascii="Times New Roman" w:eastAsia="Times New Roman" w:hAnsi="Times New Roman" w:cs="Times New Roman"/>
          <w:sz w:val="28"/>
          <w:szCs w:val="28"/>
          <w:lang w:val="vi-VN"/>
        </w:rPr>
        <w:t>ủa c</w:t>
      </w:r>
      <w:r w:rsidRPr="00E7167B">
        <w:rPr>
          <w:rFonts w:ascii="Times New Roman" w:eastAsia="Times New Roman" w:hAnsi="Times New Roman" w:cs="Times New Roman"/>
          <w:sz w:val="28"/>
          <w:szCs w:val="28"/>
        </w:rPr>
        <w:t>á nhân cư trú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như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tr</w:t>
      </w:r>
      <w:r w:rsidRPr="00E7167B">
        <w:rPr>
          <w:rFonts w:ascii="Times New Roman" w:eastAsia="Times New Roman" w:hAnsi="Times New Roman" w:cs="Times New Roman"/>
          <w:sz w:val="28"/>
          <w:szCs w:val="28"/>
          <w:lang w:val="vi-VN"/>
        </w:rPr>
        <w:t>ực tiếp khai thuế trong năm th</w:t>
      </w:r>
      <w:r w:rsidRPr="00E7167B">
        <w:rPr>
          <w:rFonts w:ascii="Times New Roman" w:eastAsia="Times New Roman" w:hAnsi="Times New Roman" w:cs="Times New Roman"/>
          <w:sz w:val="28"/>
          <w:szCs w:val="28"/>
        </w:rPr>
        <w:t>ì nơi n</w:t>
      </w:r>
      <w:r w:rsidRPr="00E7167B">
        <w:rPr>
          <w:rFonts w:ascii="Times New Roman" w:eastAsia="Times New Roman" w:hAnsi="Times New Roman" w:cs="Times New Roman"/>
          <w:sz w:val="28"/>
          <w:szCs w:val="28"/>
          <w:lang w:val="vi-VN"/>
        </w:rPr>
        <w:t>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l</w:t>
      </w:r>
      <w:r w:rsidRPr="00E7167B">
        <w:rPr>
          <w:rFonts w:ascii="Times New Roman" w:eastAsia="Times New Roman" w:hAnsi="Times New Roman" w:cs="Times New Roman"/>
          <w:sz w:val="28"/>
          <w:szCs w:val="28"/>
        </w:rPr>
        <w:t>à C</w:t>
      </w:r>
      <w:r w:rsidRPr="00E7167B">
        <w:rPr>
          <w:rFonts w:ascii="Times New Roman" w:eastAsia="Times New Roman" w:hAnsi="Times New Roman" w:cs="Times New Roman"/>
          <w:sz w:val="28"/>
          <w:szCs w:val="28"/>
          <w:lang w:val="vi-VN"/>
        </w:rPr>
        <w:t>ục Thuế nơi c</w:t>
      </w:r>
      <w:r w:rsidRPr="00E7167B">
        <w:rPr>
          <w:rFonts w:ascii="Times New Roman" w:eastAsia="Times New Roman" w:hAnsi="Times New Roman" w:cs="Times New Roman"/>
          <w:sz w:val="28"/>
          <w:szCs w:val="28"/>
        </w:rPr>
        <w:t>á nhân n</w:t>
      </w:r>
      <w:r w:rsidRPr="00E7167B">
        <w:rPr>
          <w:rFonts w:ascii="Times New Roman" w:eastAsia="Times New Roman" w:hAnsi="Times New Roman" w:cs="Times New Roman"/>
          <w:sz w:val="28"/>
          <w:szCs w:val="28"/>
          <w:lang w:val="vi-VN"/>
        </w:rPr>
        <w:t>ộp hồ sơ khai thuế trong năm.</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t</w:t>
      </w:r>
      <w:r w:rsidRPr="00E7167B">
        <w:rPr>
          <w:rFonts w:ascii="Times New Roman" w:eastAsia="Times New Roman" w:hAnsi="Times New Roman" w:cs="Times New Roman"/>
          <w:sz w:val="28"/>
          <w:szCs w:val="28"/>
          <w:lang w:val="vi-VN"/>
        </w:rPr>
        <w:t>ừ hai nơi trở l</w:t>
      </w:r>
      <w:r w:rsidRPr="00E7167B">
        <w:rPr>
          <w:rFonts w:ascii="Times New Roman" w:eastAsia="Times New Roman" w:hAnsi="Times New Roman" w:cs="Times New Roman"/>
          <w:sz w:val="28"/>
          <w:szCs w:val="28"/>
        </w:rPr>
        <w:t>ên thu</w:t>
      </w:r>
      <w:r w:rsidRPr="00E7167B">
        <w:rPr>
          <w:rFonts w:ascii="Times New Roman" w:eastAsia="Times New Roman" w:hAnsi="Times New Roman" w:cs="Times New Roman"/>
          <w:sz w:val="28"/>
          <w:szCs w:val="28"/>
          <w:lang w:val="vi-VN"/>
        </w:rPr>
        <w:t>ộc diện tự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w:t>
      </w:r>
      <w:r w:rsidRPr="00E7167B">
        <w:rPr>
          <w:rFonts w:ascii="Times New Roman" w:eastAsia="Times New Roman" w:hAnsi="Times New Roman" w:cs="Times New Roman"/>
          <w:sz w:val="28"/>
          <w:szCs w:val="28"/>
        </w:rPr>
        <w:t>ì nơi n</w:t>
      </w:r>
      <w:r w:rsidRPr="00E7167B">
        <w:rPr>
          <w:rFonts w:ascii="Times New Roman" w:eastAsia="Times New Roman" w:hAnsi="Times New Roman" w:cs="Times New Roman"/>
          <w:sz w:val="28"/>
          <w:szCs w:val="28"/>
          <w:lang w:val="vi-VN"/>
        </w:rPr>
        <w:t>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như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đã tính gi</w:t>
      </w:r>
      <w:r w:rsidRPr="00E7167B">
        <w:rPr>
          <w:rFonts w:ascii="Times New Roman" w:eastAsia="Times New Roman" w:hAnsi="Times New Roman" w:cs="Times New Roman"/>
          <w:sz w:val="28"/>
          <w:szCs w:val="28"/>
          <w:lang w:val="vi-VN"/>
        </w:rPr>
        <w:t>ảm trừ gia cảnh cho bản th</w:t>
      </w:r>
      <w:r w:rsidRPr="00E7167B">
        <w:rPr>
          <w:rFonts w:ascii="Times New Roman" w:eastAsia="Times New Roman" w:hAnsi="Times New Roman" w:cs="Times New Roman"/>
          <w:sz w:val="28"/>
          <w:szCs w:val="28"/>
        </w:rPr>
        <w:t>ân t</w:t>
      </w:r>
      <w:r w:rsidRPr="00E7167B">
        <w:rPr>
          <w:rFonts w:ascii="Times New Roman" w:eastAsia="Times New Roman" w:hAnsi="Times New Roman" w:cs="Times New Roman"/>
          <w:sz w:val="28"/>
          <w:szCs w:val="28"/>
          <w:lang w:val="vi-VN"/>
        </w:rPr>
        <w:t>ại tổ chức trả thu nhập n</w:t>
      </w:r>
      <w:r w:rsidRPr="00E7167B">
        <w:rPr>
          <w:rFonts w:ascii="Times New Roman" w:eastAsia="Times New Roman" w:hAnsi="Times New Roman" w:cs="Times New Roman"/>
          <w:sz w:val="28"/>
          <w:szCs w:val="28"/>
        </w:rPr>
        <w:t>ào thì n</w:t>
      </w:r>
      <w:r w:rsidRPr="00E7167B">
        <w:rPr>
          <w:rFonts w:ascii="Times New Roman" w:eastAsia="Times New Roman" w:hAnsi="Times New Roman" w:cs="Times New Roman"/>
          <w:sz w:val="28"/>
          <w:szCs w:val="28"/>
          <w:lang w:val="vi-VN"/>
        </w:rPr>
        <w:t>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tại cơ quan thuế trực tiếp quản l</w:t>
      </w:r>
      <w:r w:rsidRPr="00E7167B">
        <w:rPr>
          <w:rFonts w:ascii="Times New Roman" w:eastAsia="Times New Roman" w:hAnsi="Times New Roman" w:cs="Times New Roman"/>
          <w:sz w:val="28"/>
          <w:szCs w:val="28"/>
        </w:rPr>
        <w:t>ý t</w:t>
      </w:r>
      <w:r w:rsidRPr="00E7167B">
        <w:rPr>
          <w:rFonts w:ascii="Times New Roman" w:eastAsia="Times New Roman" w:hAnsi="Times New Roman" w:cs="Times New Roman"/>
          <w:sz w:val="28"/>
          <w:szCs w:val="28"/>
          <w:lang w:val="vi-VN"/>
        </w:rPr>
        <w:t>ổ chức trả thu nhập đ</w:t>
      </w:r>
      <w:r w:rsidRPr="00E7167B">
        <w:rPr>
          <w:rFonts w:ascii="Times New Roman" w:eastAsia="Times New Roman" w:hAnsi="Times New Roman" w:cs="Times New Roman"/>
          <w:sz w:val="28"/>
          <w:szCs w:val="28"/>
        </w:rPr>
        <w:t>ó. Trư</w:t>
      </w:r>
      <w:r w:rsidRPr="00E7167B">
        <w:rPr>
          <w:rFonts w:ascii="Times New Roman" w:eastAsia="Times New Roman" w:hAnsi="Times New Roman" w:cs="Times New Roman"/>
          <w:sz w:val="28"/>
          <w:szCs w:val="28"/>
          <w:lang w:val="vi-VN"/>
        </w:rPr>
        <w:t>ờng hợp c</w:t>
      </w:r>
      <w:r w:rsidRPr="00E7167B">
        <w:rPr>
          <w:rFonts w:ascii="Times New Roman" w:eastAsia="Times New Roman" w:hAnsi="Times New Roman" w:cs="Times New Roman"/>
          <w:sz w:val="28"/>
          <w:szCs w:val="28"/>
        </w:rPr>
        <w:t>á nhân có thay đ</w:t>
      </w:r>
      <w:r w:rsidRPr="00E7167B">
        <w:rPr>
          <w:rFonts w:ascii="Times New Roman" w:eastAsia="Times New Roman" w:hAnsi="Times New Roman" w:cs="Times New Roman"/>
          <w:sz w:val="28"/>
          <w:szCs w:val="28"/>
          <w:lang w:val="vi-VN"/>
        </w:rPr>
        <w:t>ổi nơi l</w:t>
      </w:r>
      <w:r w:rsidRPr="00E7167B">
        <w:rPr>
          <w:rFonts w:ascii="Times New Roman" w:eastAsia="Times New Roman" w:hAnsi="Times New Roman" w:cs="Times New Roman"/>
          <w:sz w:val="28"/>
          <w:szCs w:val="28"/>
        </w:rPr>
        <w:t>àm vi</w:t>
      </w:r>
      <w:r w:rsidRPr="00E7167B">
        <w:rPr>
          <w:rFonts w:ascii="Times New Roman" w:eastAsia="Times New Roman" w:hAnsi="Times New Roman" w:cs="Times New Roman"/>
          <w:sz w:val="28"/>
          <w:szCs w:val="28"/>
          <w:lang w:val="vi-VN"/>
        </w:rPr>
        <w:t>ệc v</w:t>
      </w:r>
      <w:r w:rsidRPr="00E7167B">
        <w:rPr>
          <w:rFonts w:ascii="Times New Roman" w:eastAsia="Times New Roman" w:hAnsi="Times New Roman" w:cs="Times New Roman"/>
          <w:sz w:val="28"/>
          <w:szCs w:val="28"/>
        </w:rPr>
        <w:t>à t</w:t>
      </w:r>
      <w:r w:rsidRPr="00E7167B">
        <w:rPr>
          <w:rFonts w:ascii="Times New Roman" w:eastAsia="Times New Roman" w:hAnsi="Times New Roman" w:cs="Times New Roman"/>
          <w:sz w:val="28"/>
          <w:szCs w:val="28"/>
          <w:lang w:val="vi-VN"/>
        </w:rPr>
        <w:t>ại tổ chức trả thu nhập cuối c</w:t>
      </w:r>
      <w:r w:rsidRPr="00E7167B">
        <w:rPr>
          <w:rFonts w:ascii="Times New Roman" w:eastAsia="Times New Roman" w:hAnsi="Times New Roman" w:cs="Times New Roman"/>
          <w:sz w:val="28"/>
          <w:szCs w:val="28"/>
        </w:rPr>
        <w:t>ùng có tính gi</w:t>
      </w:r>
      <w:r w:rsidRPr="00E7167B">
        <w:rPr>
          <w:rFonts w:ascii="Times New Roman" w:eastAsia="Times New Roman" w:hAnsi="Times New Roman" w:cs="Times New Roman"/>
          <w:sz w:val="28"/>
          <w:szCs w:val="28"/>
          <w:lang w:val="vi-VN"/>
        </w:rPr>
        <w:t>ảm trừ gia cảnh cho bản th</w:t>
      </w:r>
      <w:r w:rsidRPr="00E7167B">
        <w:rPr>
          <w:rFonts w:ascii="Times New Roman" w:eastAsia="Times New Roman" w:hAnsi="Times New Roman" w:cs="Times New Roman"/>
          <w:sz w:val="28"/>
          <w:szCs w:val="28"/>
        </w:rPr>
        <w:t>ân thì n</w:t>
      </w:r>
      <w:r w:rsidRPr="00E7167B">
        <w:rPr>
          <w:rFonts w:ascii="Times New Roman" w:eastAsia="Times New Roman" w:hAnsi="Times New Roman" w:cs="Times New Roman"/>
          <w:sz w:val="28"/>
          <w:szCs w:val="28"/>
          <w:lang w:val="vi-VN"/>
        </w:rPr>
        <w:t>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tại cơ quan thuế quản l</w:t>
      </w:r>
      <w:r w:rsidRPr="00E7167B">
        <w:rPr>
          <w:rFonts w:ascii="Times New Roman" w:eastAsia="Times New Roman" w:hAnsi="Times New Roman" w:cs="Times New Roman"/>
          <w:sz w:val="28"/>
          <w:szCs w:val="28"/>
        </w:rPr>
        <w:t>ý t</w:t>
      </w:r>
      <w:r w:rsidRPr="00E7167B">
        <w:rPr>
          <w:rFonts w:ascii="Times New Roman" w:eastAsia="Times New Roman" w:hAnsi="Times New Roman" w:cs="Times New Roman"/>
          <w:sz w:val="28"/>
          <w:szCs w:val="28"/>
          <w:lang w:val="vi-VN"/>
        </w:rPr>
        <w:t>ổ chức trả thu nhập cuối c</w:t>
      </w:r>
      <w:r w:rsidRPr="00E7167B">
        <w:rPr>
          <w:rFonts w:ascii="Times New Roman" w:eastAsia="Times New Roman" w:hAnsi="Times New Roman" w:cs="Times New Roman"/>
          <w:sz w:val="28"/>
          <w:szCs w:val="28"/>
        </w:rPr>
        <w:t>ùng. Trư</w:t>
      </w:r>
      <w:r w:rsidRPr="00E7167B">
        <w:rPr>
          <w:rFonts w:ascii="Times New Roman" w:eastAsia="Times New Roman" w:hAnsi="Times New Roman" w:cs="Times New Roman"/>
          <w:sz w:val="28"/>
          <w:szCs w:val="28"/>
          <w:lang w:val="vi-VN"/>
        </w:rPr>
        <w:t>ờng hợp c</w:t>
      </w:r>
      <w:r w:rsidRPr="00E7167B">
        <w:rPr>
          <w:rFonts w:ascii="Times New Roman" w:eastAsia="Times New Roman" w:hAnsi="Times New Roman" w:cs="Times New Roman"/>
          <w:sz w:val="28"/>
          <w:szCs w:val="28"/>
        </w:rPr>
        <w:t>á nhân có thay đ</w:t>
      </w:r>
      <w:r w:rsidRPr="00E7167B">
        <w:rPr>
          <w:rFonts w:ascii="Times New Roman" w:eastAsia="Times New Roman" w:hAnsi="Times New Roman" w:cs="Times New Roman"/>
          <w:sz w:val="28"/>
          <w:szCs w:val="28"/>
          <w:lang w:val="vi-VN"/>
        </w:rPr>
        <w:t>ổi nơi l</w:t>
      </w:r>
      <w:r w:rsidRPr="00E7167B">
        <w:rPr>
          <w:rFonts w:ascii="Times New Roman" w:eastAsia="Times New Roman" w:hAnsi="Times New Roman" w:cs="Times New Roman"/>
          <w:sz w:val="28"/>
          <w:szCs w:val="28"/>
        </w:rPr>
        <w:t>àm vi</w:t>
      </w:r>
      <w:r w:rsidRPr="00E7167B">
        <w:rPr>
          <w:rFonts w:ascii="Times New Roman" w:eastAsia="Times New Roman" w:hAnsi="Times New Roman" w:cs="Times New Roman"/>
          <w:sz w:val="28"/>
          <w:szCs w:val="28"/>
          <w:lang w:val="vi-VN"/>
        </w:rPr>
        <w:t>ệc v</w:t>
      </w:r>
      <w:r w:rsidRPr="00E7167B">
        <w:rPr>
          <w:rFonts w:ascii="Times New Roman" w:eastAsia="Times New Roman" w:hAnsi="Times New Roman" w:cs="Times New Roman"/>
          <w:sz w:val="28"/>
          <w:szCs w:val="28"/>
        </w:rPr>
        <w:t>à t</w:t>
      </w:r>
      <w:r w:rsidRPr="00E7167B">
        <w:rPr>
          <w:rFonts w:ascii="Times New Roman" w:eastAsia="Times New Roman" w:hAnsi="Times New Roman" w:cs="Times New Roman"/>
          <w:sz w:val="28"/>
          <w:szCs w:val="28"/>
          <w:lang w:val="vi-VN"/>
        </w:rPr>
        <w:t>ại tổ chức trả thu nhập cuối c</w:t>
      </w:r>
      <w:r w:rsidRPr="00E7167B">
        <w:rPr>
          <w:rFonts w:ascii="Times New Roman" w:eastAsia="Times New Roman" w:hAnsi="Times New Roman" w:cs="Times New Roman"/>
          <w:sz w:val="28"/>
          <w:szCs w:val="28"/>
        </w:rPr>
        <w:t>ùng không tính gi</w:t>
      </w:r>
      <w:r w:rsidRPr="00E7167B">
        <w:rPr>
          <w:rFonts w:ascii="Times New Roman" w:eastAsia="Times New Roman" w:hAnsi="Times New Roman" w:cs="Times New Roman"/>
          <w:sz w:val="28"/>
          <w:szCs w:val="28"/>
          <w:lang w:val="vi-VN"/>
        </w:rPr>
        <w:t>ảm trừ gia cảnh cho bản th</w:t>
      </w:r>
      <w:r w:rsidRPr="00E7167B">
        <w:rPr>
          <w:rFonts w:ascii="Times New Roman" w:eastAsia="Times New Roman" w:hAnsi="Times New Roman" w:cs="Times New Roman"/>
          <w:sz w:val="28"/>
          <w:szCs w:val="28"/>
        </w:rPr>
        <w:t>ân thì n</w:t>
      </w:r>
      <w:r w:rsidRPr="00E7167B">
        <w:rPr>
          <w:rFonts w:ascii="Times New Roman" w:eastAsia="Times New Roman" w:hAnsi="Times New Roman" w:cs="Times New Roman"/>
          <w:sz w:val="28"/>
          <w:szCs w:val="28"/>
          <w:lang w:val="vi-VN"/>
        </w:rPr>
        <w:t>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tại Chi cục Thuế nơi c</w:t>
      </w:r>
      <w:r w:rsidRPr="00E7167B">
        <w:rPr>
          <w:rFonts w:ascii="Times New Roman" w:eastAsia="Times New Roman" w:hAnsi="Times New Roman" w:cs="Times New Roman"/>
          <w:sz w:val="28"/>
          <w:szCs w:val="28"/>
        </w:rPr>
        <w:t>á nhân cư trú (nơi đăng ký thư</w:t>
      </w:r>
      <w:r w:rsidRPr="00E7167B">
        <w:rPr>
          <w:rFonts w:ascii="Times New Roman" w:eastAsia="Times New Roman" w:hAnsi="Times New Roman" w:cs="Times New Roman"/>
          <w:sz w:val="28"/>
          <w:szCs w:val="28"/>
          <w:lang w:val="vi-VN"/>
        </w:rPr>
        <w:t>ờng tr</w:t>
      </w:r>
      <w:r w:rsidRPr="00E7167B">
        <w:rPr>
          <w:rFonts w:ascii="Times New Roman" w:eastAsia="Times New Roman" w:hAnsi="Times New Roman" w:cs="Times New Roman"/>
          <w:sz w:val="28"/>
          <w:szCs w:val="28"/>
        </w:rPr>
        <w:t>ú ho</w:t>
      </w:r>
      <w:r w:rsidRPr="00E7167B">
        <w:rPr>
          <w:rFonts w:ascii="Times New Roman" w:eastAsia="Times New Roman" w:hAnsi="Times New Roman" w:cs="Times New Roman"/>
          <w:sz w:val="28"/>
          <w:szCs w:val="28"/>
          <w:lang w:val="vi-VN"/>
        </w:rPr>
        <w:t>ặc tạm tr</w:t>
      </w:r>
      <w:r w:rsidRPr="00E7167B">
        <w:rPr>
          <w:rFonts w:ascii="Times New Roman" w:eastAsia="Times New Roman" w:hAnsi="Times New Roman" w:cs="Times New Roman"/>
          <w:sz w:val="28"/>
          <w:szCs w:val="28"/>
        </w:rPr>
        <w:t>ú).</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Ví d</w:t>
      </w:r>
      <w:r w:rsidRPr="00E7167B">
        <w:rPr>
          <w:rFonts w:ascii="Times New Roman" w:eastAsia="Times New Roman" w:hAnsi="Times New Roman" w:cs="Times New Roman"/>
          <w:b/>
          <w:bCs/>
          <w:sz w:val="28"/>
          <w:szCs w:val="28"/>
          <w:lang w:val="vi-VN"/>
        </w:rPr>
        <w:t>ụ 8:</w:t>
      </w:r>
      <w:r w:rsidRPr="00E7167B">
        <w:rPr>
          <w:rFonts w:ascii="Times New Roman" w:eastAsia="Times New Roman" w:hAnsi="Times New Roman" w:cs="Times New Roman"/>
          <w:sz w:val="28"/>
          <w:szCs w:val="28"/>
          <w:lang w:val="vi-VN"/>
        </w:rPr>
        <w:t> </w:t>
      </w:r>
      <w:r w:rsidRPr="00E7167B">
        <w:rPr>
          <w:rFonts w:ascii="Times New Roman" w:eastAsia="Times New Roman" w:hAnsi="Times New Roman" w:cs="Times New Roman"/>
          <w:sz w:val="28"/>
          <w:szCs w:val="28"/>
        </w:rPr>
        <w:t>Năm 2015, ông S làm vi</w:t>
      </w:r>
      <w:r w:rsidRPr="00E7167B">
        <w:rPr>
          <w:rFonts w:ascii="Times New Roman" w:eastAsia="Times New Roman" w:hAnsi="Times New Roman" w:cs="Times New Roman"/>
          <w:sz w:val="28"/>
          <w:szCs w:val="28"/>
          <w:lang w:val="vi-VN"/>
        </w:rPr>
        <w:t>ệc tại TP Hồ Ch</w:t>
      </w:r>
      <w:r w:rsidRPr="00E7167B">
        <w:rPr>
          <w:rFonts w:ascii="Times New Roman" w:eastAsia="Times New Roman" w:hAnsi="Times New Roman" w:cs="Times New Roman"/>
          <w:sz w:val="28"/>
          <w:szCs w:val="28"/>
        </w:rPr>
        <w:t>í Minh và thu</w:t>
      </w:r>
      <w:r w:rsidRPr="00E7167B">
        <w:rPr>
          <w:rFonts w:ascii="Times New Roman" w:eastAsia="Times New Roman" w:hAnsi="Times New Roman" w:cs="Times New Roman"/>
          <w:sz w:val="28"/>
          <w:szCs w:val="28"/>
          <w:lang w:val="vi-VN"/>
        </w:rPr>
        <w:t>ộc diện phải trực tiếp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Th</w:t>
      </w:r>
      <w:r w:rsidRPr="00E7167B">
        <w:rPr>
          <w:rFonts w:ascii="Times New Roman" w:eastAsia="Times New Roman" w:hAnsi="Times New Roman" w:cs="Times New Roman"/>
          <w:sz w:val="28"/>
          <w:szCs w:val="28"/>
        </w:rPr>
        <w:t>áng 01/2016, ông S chuy</w:t>
      </w:r>
      <w:r w:rsidRPr="00E7167B">
        <w:rPr>
          <w:rFonts w:ascii="Times New Roman" w:eastAsia="Times New Roman" w:hAnsi="Times New Roman" w:cs="Times New Roman"/>
          <w:sz w:val="28"/>
          <w:szCs w:val="28"/>
          <w:lang w:val="vi-VN"/>
        </w:rPr>
        <w:t>ển ra H</w:t>
      </w:r>
      <w:r w:rsidRPr="00E7167B">
        <w:rPr>
          <w:rFonts w:ascii="Times New Roman" w:eastAsia="Times New Roman" w:hAnsi="Times New Roman" w:cs="Times New Roman"/>
          <w:sz w:val="28"/>
          <w:szCs w:val="28"/>
        </w:rPr>
        <w:t>à N</w:t>
      </w:r>
      <w:r w:rsidRPr="00E7167B">
        <w:rPr>
          <w:rFonts w:ascii="Times New Roman" w:eastAsia="Times New Roman" w:hAnsi="Times New Roman" w:cs="Times New Roman"/>
          <w:sz w:val="28"/>
          <w:szCs w:val="28"/>
          <w:lang w:val="vi-VN"/>
        </w:rPr>
        <w:t>ội l</w:t>
      </w:r>
      <w:r w:rsidRPr="00E7167B">
        <w:rPr>
          <w:rFonts w:ascii="Times New Roman" w:eastAsia="Times New Roman" w:hAnsi="Times New Roman" w:cs="Times New Roman"/>
          <w:sz w:val="28"/>
          <w:szCs w:val="28"/>
        </w:rPr>
        <w:t>àm vi</w:t>
      </w:r>
      <w:r w:rsidRPr="00E7167B">
        <w:rPr>
          <w:rFonts w:ascii="Times New Roman" w:eastAsia="Times New Roman" w:hAnsi="Times New Roman" w:cs="Times New Roman"/>
          <w:sz w:val="28"/>
          <w:szCs w:val="28"/>
          <w:lang w:val="vi-VN"/>
        </w:rPr>
        <w:t>ệc tại C</w:t>
      </w:r>
      <w:r w:rsidRPr="00E7167B">
        <w:rPr>
          <w:rFonts w:ascii="Times New Roman" w:eastAsia="Times New Roman" w:hAnsi="Times New Roman" w:cs="Times New Roman"/>
          <w:sz w:val="28"/>
          <w:szCs w:val="28"/>
        </w:rPr>
        <w:t>ông ty A do Chi c</w:t>
      </w:r>
      <w:r w:rsidRPr="00E7167B">
        <w:rPr>
          <w:rFonts w:ascii="Times New Roman" w:eastAsia="Times New Roman" w:hAnsi="Times New Roman" w:cs="Times New Roman"/>
          <w:sz w:val="28"/>
          <w:szCs w:val="28"/>
          <w:lang w:val="vi-VN"/>
        </w:rPr>
        <w:t>ục Thuế quận Ho</w:t>
      </w:r>
      <w:r w:rsidRPr="00E7167B">
        <w:rPr>
          <w:rFonts w:ascii="Times New Roman" w:eastAsia="Times New Roman" w:hAnsi="Times New Roman" w:cs="Times New Roman"/>
          <w:sz w:val="28"/>
          <w:szCs w:val="28"/>
        </w:rPr>
        <w:t>àn Ki</w:t>
      </w:r>
      <w:r w:rsidRPr="00E7167B">
        <w:rPr>
          <w:rFonts w:ascii="Times New Roman" w:eastAsia="Times New Roman" w:hAnsi="Times New Roman" w:cs="Times New Roman"/>
          <w:sz w:val="28"/>
          <w:szCs w:val="28"/>
          <w:lang w:val="vi-VN"/>
        </w:rPr>
        <w:t>ếm quản l</w:t>
      </w:r>
      <w:r w:rsidRPr="00E7167B">
        <w:rPr>
          <w:rFonts w:ascii="Times New Roman" w:eastAsia="Times New Roman" w:hAnsi="Times New Roman" w:cs="Times New Roman"/>
          <w:sz w:val="28"/>
          <w:szCs w:val="28"/>
        </w:rPr>
        <w:t>ý và cư trú t</w:t>
      </w:r>
      <w:r w:rsidRPr="00E7167B">
        <w:rPr>
          <w:rFonts w:ascii="Times New Roman" w:eastAsia="Times New Roman" w:hAnsi="Times New Roman" w:cs="Times New Roman"/>
          <w:sz w:val="28"/>
          <w:szCs w:val="28"/>
          <w:lang w:val="vi-VN"/>
        </w:rPr>
        <w:t>ại Chi cục Thuế quận T</w:t>
      </w:r>
      <w:r w:rsidRPr="00E7167B">
        <w:rPr>
          <w:rFonts w:ascii="Times New Roman" w:eastAsia="Times New Roman" w:hAnsi="Times New Roman" w:cs="Times New Roman"/>
          <w:sz w:val="28"/>
          <w:szCs w:val="28"/>
        </w:rPr>
        <w:t>ây H</w:t>
      </w:r>
      <w:r w:rsidRPr="00E7167B">
        <w:rPr>
          <w:rFonts w:ascii="Times New Roman" w:eastAsia="Times New Roman" w:hAnsi="Times New Roman" w:cs="Times New Roman"/>
          <w:sz w:val="28"/>
          <w:szCs w:val="28"/>
          <w:lang w:val="vi-VN"/>
        </w:rPr>
        <w:t>ồ. Như vậy, </w:t>
      </w:r>
      <w:r w:rsidRPr="00E7167B">
        <w:rPr>
          <w:rFonts w:ascii="Times New Roman" w:eastAsia="Times New Roman" w:hAnsi="Times New Roman" w:cs="Times New Roman"/>
          <w:sz w:val="28"/>
          <w:szCs w:val="28"/>
        </w:rPr>
        <w:t>Ông S n</w:t>
      </w:r>
      <w:r w:rsidRPr="00E7167B">
        <w:rPr>
          <w:rFonts w:ascii="Times New Roman" w:eastAsia="Times New Roman" w:hAnsi="Times New Roman" w:cs="Times New Roman"/>
          <w:sz w:val="28"/>
          <w:szCs w:val="28"/>
          <w:lang w:val="vi-VN"/>
        </w:rPr>
        <w:t>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năm 2015 tại:</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lastRenderedPageBreak/>
        <w:t>Chi c</w:t>
      </w:r>
      <w:r w:rsidRPr="00E7167B">
        <w:rPr>
          <w:rFonts w:ascii="Times New Roman" w:eastAsia="Times New Roman" w:hAnsi="Times New Roman" w:cs="Times New Roman"/>
          <w:sz w:val="28"/>
          <w:szCs w:val="28"/>
          <w:lang w:val="vi-VN"/>
        </w:rPr>
        <w:t>ục Thuế quận Ho</w:t>
      </w:r>
      <w:r w:rsidRPr="00E7167B">
        <w:rPr>
          <w:rFonts w:ascii="Times New Roman" w:eastAsia="Times New Roman" w:hAnsi="Times New Roman" w:cs="Times New Roman"/>
          <w:sz w:val="28"/>
          <w:szCs w:val="28"/>
        </w:rPr>
        <w:t>àn Ki</w:t>
      </w:r>
      <w:r w:rsidRPr="00E7167B">
        <w:rPr>
          <w:rFonts w:ascii="Times New Roman" w:eastAsia="Times New Roman" w:hAnsi="Times New Roman" w:cs="Times New Roman"/>
          <w:sz w:val="28"/>
          <w:szCs w:val="28"/>
          <w:lang w:val="vi-VN"/>
        </w:rPr>
        <w:t>ếm nếu tại thời Điểm quyết to</w:t>
      </w:r>
      <w:r w:rsidRPr="00E7167B">
        <w:rPr>
          <w:rFonts w:ascii="Times New Roman" w:eastAsia="Times New Roman" w:hAnsi="Times New Roman" w:cs="Times New Roman"/>
          <w:sz w:val="28"/>
          <w:szCs w:val="28"/>
        </w:rPr>
        <w:t>án năm 2015, Ông S đang đư</w:t>
      </w:r>
      <w:r w:rsidRPr="00E7167B">
        <w:rPr>
          <w:rFonts w:ascii="Times New Roman" w:eastAsia="Times New Roman" w:hAnsi="Times New Roman" w:cs="Times New Roman"/>
          <w:sz w:val="28"/>
          <w:szCs w:val="28"/>
          <w:lang w:val="vi-VN"/>
        </w:rPr>
        <w:t>ợc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bản th</w:t>
      </w:r>
      <w:r w:rsidRPr="00E7167B">
        <w:rPr>
          <w:rFonts w:ascii="Times New Roman" w:eastAsia="Times New Roman" w:hAnsi="Times New Roman" w:cs="Times New Roman"/>
          <w:sz w:val="28"/>
          <w:szCs w:val="28"/>
        </w:rPr>
        <w:t>ân t</w:t>
      </w:r>
      <w:r w:rsidRPr="00E7167B">
        <w:rPr>
          <w:rFonts w:ascii="Times New Roman" w:eastAsia="Times New Roman" w:hAnsi="Times New Roman" w:cs="Times New Roman"/>
          <w:sz w:val="28"/>
          <w:szCs w:val="28"/>
          <w:lang w:val="vi-VN"/>
        </w:rPr>
        <w:t>ại C</w:t>
      </w:r>
      <w:r w:rsidRPr="00E7167B">
        <w:rPr>
          <w:rFonts w:ascii="Times New Roman" w:eastAsia="Times New Roman" w:hAnsi="Times New Roman" w:cs="Times New Roman"/>
          <w:sz w:val="28"/>
          <w:szCs w:val="28"/>
        </w:rPr>
        <w:t>ông ty A.</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Chi c</w:t>
      </w:r>
      <w:r w:rsidRPr="00E7167B">
        <w:rPr>
          <w:rFonts w:ascii="Times New Roman" w:eastAsia="Times New Roman" w:hAnsi="Times New Roman" w:cs="Times New Roman"/>
          <w:sz w:val="28"/>
          <w:szCs w:val="28"/>
          <w:lang w:val="vi-VN"/>
        </w:rPr>
        <w:t>ục Thuế quận T</w:t>
      </w:r>
      <w:r w:rsidRPr="00E7167B">
        <w:rPr>
          <w:rFonts w:ascii="Times New Roman" w:eastAsia="Times New Roman" w:hAnsi="Times New Roman" w:cs="Times New Roman"/>
          <w:sz w:val="28"/>
          <w:szCs w:val="28"/>
        </w:rPr>
        <w:t>ây H</w:t>
      </w:r>
      <w:r w:rsidRPr="00E7167B">
        <w:rPr>
          <w:rFonts w:ascii="Times New Roman" w:eastAsia="Times New Roman" w:hAnsi="Times New Roman" w:cs="Times New Roman"/>
          <w:sz w:val="28"/>
          <w:szCs w:val="28"/>
          <w:lang w:val="vi-VN"/>
        </w:rPr>
        <w:t>ồ nếu tại thời Điểm quyết to</w:t>
      </w:r>
      <w:r w:rsidRPr="00E7167B">
        <w:rPr>
          <w:rFonts w:ascii="Times New Roman" w:eastAsia="Times New Roman" w:hAnsi="Times New Roman" w:cs="Times New Roman"/>
          <w:sz w:val="28"/>
          <w:szCs w:val="28"/>
        </w:rPr>
        <w:t>án năm 2015, Ông S không tính gi</w:t>
      </w:r>
      <w:r w:rsidRPr="00E7167B">
        <w:rPr>
          <w:rFonts w:ascii="Times New Roman" w:eastAsia="Times New Roman" w:hAnsi="Times New Roman" w:cs="Times New Roman"/>
          <w:sz w:val="28"/>
          <w:szCs w:val="28"/>
          <w:lang w:val="vi-VN"/>
        </w:rPr>
        <w:t>ảm trừ bản th</w:t>
      </w:r>
      <w:r w:rsidRPr="00E7167B">
        <w:rPr>
          <w:rFonts w:ascii="Times New Roman" w:eastAsia="Times New Roman" w:hAnsi="Times New Roman" w:cs="Times New Roman"/>
          <w:sz w:val="28"/>
          <w:szCs w:val="28"/>
        </w:rPr>
        <w:t>ân t</w:t>
      </w:r>
      <w:r w:rsidRPr="00E7167B">
        <w:rPr>
          <w:rFonts w:ascii="Times New Roman" w:eastAsia="Times New Roman" w:hAnsi="Times New Roman" w:cs="Times New Roman"/>
          <w:sz w:val="28"/>
          <w:szCs w:val="28"/>
          <w:lang w:val="vi-VN"/>
        </w:rPr>
        <w:t>ại C</w:t>
      </w:r>
      <w:r w:rsidRPr="00E7167B">
        <w:rPr>
          <w:rFonts w:ascii="Times New Roman" w:eastAsia="Times New Roman" w:hAnsi="Times New Roman" w:cs="Times New Roman"/>
          <w:sz w:val="28"/>
          <w:szCs w:val="28"/>
        </w:rPr>
        <w:t>ông ty A.</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c</w:t>
      </w:r>
      <w:r w:rsidRPr="00E7167B">
        <w:rPr>
          <w:rFonts w:ascii="Times New Roman" w:eastAsia="Times New Roman" w:hAnsi="Times New Roman" w:cs="Times New Roman"/>
          <w:sz w:val="28"/>
          <w:szCs w:val="28"/>
        </w:rPr>
        <w:t>á nhân chưa tính gi</w:t>
      </w:r>
      <w:r w:rsidRPr="00E7167B">
        <w:rPr>
          <w:rFonts w:ascii="Times New Roman" w:eastAsia="Times New Roman" w:hAnsi="Times New Roman" w:cs="Times New Roman"/>
          <w:sz w:val="28"/>
          <w:szCs w:val="28"/>
          <w:lang w:val="vi-VN"/>
        </w:rPr>
        <w:t>ảm trừ gia cảnh cho bản th</w:t>
      </w:r>
      <w:r w:rsidRPr="00E7167B">
        <w:rPr>
          <w:rFonts w:ascii="Times New Roman" w:eastAsia="Times New Roman" w:hAnsi="Times New Roman" w:cs="Times New Roman"/>
          <w:sz w:val="28"/>
          <w:szCs w:val="28"/>
        </w:rPr>
        <w:t>ân </w:t>
      </w:r>
      <w:r w:rsidRPr="00E7167B">
        <w:rPr>
          <w:rFonts w:ascii="Times New Roman" w:eastAsia="Times New Roman" w:hAnsi="Times New Roman" w:cs="Times New Roman"/>
          <w:sz w:val="28"/>
          <w:szCs w:val="28"/>
          <w:lang w:val="vi-VN"/>
        </w:rPr>
        <w:t>ở bất kỳ tổ chức trả thu nhập n</w:t>
      </w:r>
      <w:r w:rsidRPr="00E7167B">
        <w:rPr>
          <w:rFonts w:ascii="Times New Roman" w:eastAsia="Times New Roman" w:hAnsi="Times New Roman" w:cs="Times New Roman"/>
          <w:sz w:val="28"/>
          <w:szCs w:val="28"/>
        </w:rPr>
        <w:t>ào thì n</w:t>
      </w:r>
      <w:r w:rsidRPr="00E7167B">
        <w:rPr>
          <w:rFonts w:ascii="Times New Roman" w:eastAsia="Times New Roman" w:hAnsi="Times New Roman" w:cs="Times New Roman"/>
          <w:sz w:val="28"/>
          <w:szCs w:val="28"/>
          <w:lang w:val="vi-VN"/>
        </w:rPr>
        <w:t>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tại Chi cục Thuế nơi c</w:t>
      </w:r>
      <w:r w:rsidRPr="00E7167B">
        <w:rPr>
          <w:rFonts w:ascii="Times New Roman" w:eastAsia="Times New Roman" w:hAnsi="Times New Roman" w:cs="Times New Roman"/>
          <w:sz w:val="28"/>
          <w:szCs w:val="28"/>
        </w:rPr>
        <w:t>á nhân cư trú (nơi đăng ký thư</w:t>
      </w:r>
      <w:r w:rsidRPr="00E7167B">
        <w:rPr>
          <w:rFonts w:ascii="Times New Roman" w:eastAsia="Times New Roman" w:hAnsi="Times New Roman" w:cs="Times New Roman"/>
          <w:sz w:val="28"/>
          <w:szCs w:val="28"/>
          <w:lang w:val="vi-VN"/>
        </w:rPr>
        <w:t>ờng tr</w:t>
      </w:r>
      <w:r w:rsidRPr="00E7167B">
        <w:rPr>
          <w:rFonts w:ascii="Times New Roman" w:eastAsia="Times New Roman" w:hAnsi="Times New Roman" w:cs="Times New Roman"/>
          <w:sz w:val="28"/>
          <w:szCs w:val="28"/>
        </w:rPr>
        <w:t>ú ho</w:t>
      </w:r>
      <w:r w:rsidRPr="00E7167B">
        <w:rPr>
          <w:rFonts w:ascii="Times New Roman" w:eastAsia="Times New Roman" w:hAnsi="Times New Roman" w:cs="Times New Roman"/>
          <w:sz w:val="28"/>
          <w:szCs w:val="28"/>
          <w:lang w:val="vi-VN"/>
        </w:rPr>
        <w:t>ặc tạm tr</w:t>
      </w:r>
      <w:r w:rsidRPr="00E7167B">
        <w:rPr>
          <w:rFonts w:ascii="Times New Roman" w:eastAsia="Times New Roman" w:hAnsi="Times New Roman" w:cs="Times New Roman"/>
          <w:sz w:val="28"/>
          <w:szCs w:val="28"/>
        </w:rPr>
        <w:t>ú).</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c</w:t>
      </w:r>
      <w:r w:rsidRPr="00E7167B">
        <w:rPr>
          <w:rFonts w:ascii="Times New Roman" w:eastAsia="Times New Roman" w:hAnsi="Times New Roman" w:cs="Times New Roman"/>
          <w:sz w:val="28"/>
          <w:szCs w:val="28"/>
        </w:rPr>
        <w:t>á nhân không ký h</w:t>
      </w:r>
      <w:r w:rsidRPr="00E7167B">
        <w:rPr>
          <w:rFonts w:ascii="Times New Roman" w:eastAsia="Times New Roman" w:hAnsi="Times New Roman" w:cs="Times New Roman"/>
          <w:sz w:val="28"/>
          <w:szCs w:val="28"/>
          <w:lang w:val="vi-VN"/>
        </w:rPr>
        <w:t>ợp đồng lao động, hoặc k</w:t>
      </w:r>
      <w:r w:rsidRPr="00E7167B">
        <w:rPr>
          <w:rFonts w:ascii="Times New Roman" w:eastAsia="Times New Roman" w:hAnsi="Times New Roman" w:cs="Times New Roman"/>
          <w:sz w:val="28"/>
          <w:szCs w:val="28"/>
        </w:rPr>
        <w:t>ý h</w:t>
      </w:r>
      <w:r w:rsidRPr="00E7167B">
        <w:rPr>
          <w:rFonts w:ascii="Times New Roman" w:eastAsia="Times New Roman" w:hAnsi="Times New Roman" w:cs="Times New Roman"/>
          <w:sz w:val="28"/>
          <w:szCs w:val="28"/>
          <w:lang w:val="vi-VN"/>
        </w:rPr>
        <w:t>ợp đồng lao động dưới 03 th</w:t>
      </w:r>
      <w:r w:rsidRPr="00E7167B">
        <w:rPr>
          <w:rFonts w:ascii="Times New Roman" w:eastAsia="Times New Roman" w:hAnsi="Times New Roman" w:cs="Times New Roman"/>
          <w:sz w:val="28"/>
          <w:szCs w:val="28"/>
        </w:rPr>
        <w:t>áng, ho</w:t>
      </w:r>
      <w:r w:rsidRPr="00E7167B">
        <w:rPr>
          <w:rFonts w:ascii="Times New Roman" w:eastAsia="Times New Roman" w:hAnsi="Times New Roman" w:cs="Times New Roman"/>
          <w:sz w:val="28"/>
          <w:szCs w:val="28"/>
          <w:lang w:val="vi-VN"/>
        </w:rPr>
        <w:t>ặc k</w:t>
      </w:r>
      <w:r w:rsidRPr="00E7167B">
        <w:rPr>
          <w:rFonts w:ascii="Times New Roman" w:eastAsia="Times New Roman" w:hAnsi="Times New Roman" w:cs="Times New Roman"/>
          <w:sz w:val="28"/>
          <w:szCs w:val="28"/>
        </w:rPr>
        <w:t>ý h</w:t>
      </w:r>
      <w:r w:rsidRPr="00E7167B">
        <w:rPr>
          <w:rFonts w:ascii="Times New Roman" w:eastAsia="Times New Roman" w:hAnsi="Times New Roman" w:cs="Times New Roman"/>
          <w:sz w:val="28"/>
          <w:szCs w:val="28"/>
          <w:lang w:val="vi-VN"/>
        </w:rPr>
        <w:t>ợp đồng cung cấp dịch vụ c</w:t>
      </w:r>
      <w:r w:rsidRPr="00E7167B">
        <w:rPr>
          <w:rFonts w:ascii="Times New Roman" w:eastAsia="Times New Roman" w:hAnsi="Times New Roman" w:cs="Times New Roman"/>
          <w:sz w:val="28"/>
          <w:szCs w:val="28"/>
        </w:rPr>
        <w:t>ó thu nh</w:t>
      </w:r>
      <w:r w:rsidRPr="00E7167B">
        <w:rPr>
          <w:rFonts w:ascii="Times New Roman" w:eastAsia="Times New Roman" w:hAnsi="Times New Roman" w:cs="Times New Roman"/>
          <w:sz w:val="28"/>
          <w:szCs w:val="28"/>
          <w:lang w:val="vi-VN"/>
        </w:rPr>
        <w:t>ập tại một nơi hoặc nhiều nơi đ</w:t>
      </w:r>
      <w:r w:rsidRPr="00E7167B">
        <w:rPr>
          <w:rFonts w:ascii="Times New Roman" w:eastAsia="Times New Roman" w:hAnsi="Times New Roman" w:cs="Times New Roman"/>
          <w:sz w:val="28"/>
          <w:szCs w:val="28"/>
        </w:rPr>
        <w:t>ã kh</w:t>
      </w:r>
      <w:r w:rsidRPr="00E7167B">
        <w:rPr>
          <w:rFonts w:ascii="Times New Roman" w:eastAsia="Times New Roman" w:hAnsi="Times New Roman" w:cs="Times New Roman"/>
          <w:sz w:val="28"/>
          <w:szCs w:val="28"/>
          <w:lang w:val="vi-VN"/>
        </w:rPr>
        <w:t>ấu trừ 10% th</w:t>
      </w:r>
      <w:r w:rsidRPr="00E7167B">
        <w:rPr>
          <w:rFonts w:ascii="Times New Roman" w:eastAsia="Times New Roman" w:hAnsi="Times New Roman" w:cs="Times New Roman"/>
          <w:sz w:val="28"/>
          <w:szCs w:val="28"/>
        </w:rPr>
        <w:t>ì quy</w:t>
      </w:r>
      <w:r w:rsidRPr="00E7167B">
        <w:rPr>
          <w:rFonts w:ascii="Times New Roman" w:eastAsia="Times New Roman" w:hAnsi="Times New Roman" w:cs="Times New Roman"/>
          <w:sz w:val="28"/>
          <w:szCs w:val="28"/>
          <w:lang w:val="vi-VN"/>
        </w:rPr>
        <w:t>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tại Chi cục Thuế nơi c</w:t>
      </w:r>
      <w:r w:rsidRPr="00E7167B">
        <w:rPr>
          <w:rFonts w:ascii="Times New Roman" w:eastAsia="Times New Roman" w:hAnsi="Times New Roman" w:cs="Times New Roman"/>
          <w:sz w:val="28"/>
          <w:szCs w:val="28"/>
        </w:rPr>
        <w:t>á nhân cư trú (nơi đăng ký thư</w:t>
      </w:r>
      <w:r w:rsidRPr="00E7167B">
        <w:rPr>
          <w:rFonts w:ascii="Times New Roman" w:eastAsia="Times New Roman" w:hAnsi="Times New Roman" w:cs="Times New Roman"/>
          <w:sz w:val="28"/>
          <w:szCs w:val="28"/>
          <w:lang w:val="vi-VN"/>
        </w:rPr>
        <w:t>ờng tr</w:t>
      </w:r>
      <w:r w:rsidRPr="00E7167B">
        <w:rPr>
          <w:rFonts w:ascii="Times New Roman" w:eastAsia="Times New Roman" w:hAnsi="Times New Roman" w:cs="Times New Roman"/>
          <w:sz w:val="28"/>
          <w:szCs w:val="28"/>
        </w:rPr>
        <w:t>ú ho</w:t>
      </w:r>
      <w:r w:rsidRPr="00E7167B">
        <w:rPr>
          <w:rFonts w:ascii="Times New Roman" w:eastAsia="Times New Roman" w:hAnsi="Times New Roman" w:cs="Times New Roman"/>
          <w:sz w:val="28"/>
          <w:szCs w:val="28"/>
          <w:lang w:val="vi-VN"/>
        </w:rPr>
        <w:t>ặc tạm tr</w:t>
      </w:r>
      <w:r w:rsidRPr="00E7167B">
        <w:rPr>
          <w:rFonts w:ascii="Times New Roman" w:eastAsia="Times New Roman" w:hAnsi="Times New Roman" w:cs="Times New Roman"/>
          <w:sz w:val="28"/>
          <w:szCs w:val="28"/>
        </w:rPr>
        <w:t>ú).</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 nhân trong năm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t</w:t>
      </w:r>
      <w:r w:rsidRPr="00E7167B">
        <w:rPr>
          <w:rFonts w:ascii="Times New Roman" w:eastAsia="Times New Roman" w:hAnsi="Times New Roman" w:cs="Times New Roman"/>
          <w:sz w:val="28"/>
          <w:szCs w:val="28"/>
          <w:lang w:val="vi-VN"/>
        </w:rPr>
        <w:t>ại một nơi hoặc nhiều nơi nhưng tại thời Điểm quyết to</w:t>
      </w:r>
      <w:r w:rsidRPr="00E7167B">
        <w:rPr>
          <w:rFonts w:ascii="Times New Roman" w:eastAsia="Times New Roman" w:hAnsi="Times New Roman" w:cs="Times New Roman"/>
          <w:sz w:val="28"/>
          <w:szCs w:val="28"/>
        </w:rPr>
        <w:t>án không làm vi</w:t>
      </w:r>
      <w:r w:rsidRPr="00E7167B">
        <w:rPr>
          <w:rFonts w:ascii="Times New Roman" w:eastAsia="Times New Roman" w:hAnsi="Times New Roman" w:cs="Times New Roman"/>
          <w:sz w:val="28"/>
          <w:szCs w:val="28"/>
          <w:lang w:val="vi-VN"/>
        </w:rPr>
        <w:t>ệc tại tổ chức trả thu nhập n</w:t>
      </w:r>
      <w:r w:rsidRPr="00E7167B">
        <w:rPr>
          <w:rFonts w:ascii="Times New Roman" w:eastAsia="Times New Roman" w:hAnsi="Times New Roman" w:cs="Times New Roman"/>
          <w:sz w:val="28"/>
          <w:szCs w:val="28"/>
        </w:rPr>
        <w:t>ào thì nơi n</w:t>
      </w:r>
      <w:r w:rsidRPr="00E7167B">
        <w:rPr>
          <w:rFonts w:ascii="Times New Roman" w:eastAsia="Times New Roman" w:hAnsi="Times New Roman" w:cs="Times New Roman"/>
          <w:sz w:val="28"/>
          <w:szCs w:val="28"/>
          <w:lang w:val="vi-VN"/>
        </w:rPr>
        <w:t>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l</w:t>
      </w:r>
      <w:r w:rsidRPr="00E7167B">
        <w:rPr>
          <w:rFonts w:ascii="Times New Roman" w:eastAsia="Times New Roman" w:hAnsi="Times New Roman" w:cs="Times New Roman"/>
          <w:sz w:val="28"/>
          <w:szCs w:val="28"/>
        </w:rPr>
        <w:t>à Chi c</w:t>
      </w:r>
      <w:r w:rsidRPr="00E7167B">
        <w:rPr>
          <w:rFonts w:ascii="Times New Roman" w:eastAsia="Times New Roman" w:hAnsi="Times New Roman" w:cs="Times New Roman"/>
          <w:sz w:val="28"/>
          <w:szCs w:val="28"/>
          <w:lang w:val="vi-VN"/>
        </w:rPr>
        <w:t>ục Thuế nơi c</w:t>
      </w:r>
      <w:r w:rsidRPr="00E7167B">
        <w:rPr>
          <w:rFonts w:ascii="Times New Roman" w:eastAsia="Times New Roman" w:hAnsi="Times New Roman" w:cs="Times New Roman"/>
          <w:sz w:val="28"/>
          <w:szCs w:val="28"/>
        </w:rPr>
        <w:t>á nhân cư trú (nơi đăng ký thư</w:t>
      </w:r>
      <w:r w:rsidRPr="00E7167B">
        <w:rPr>
          <w:rFonts w:ascii="Times New Roman" w:eastAsia="Times New Roman" w:hAnsi="Times New Roman" w:cs="Times New Roman"/>
          <w:sz w:val="28"/>
          <w:szCs w:val="28"/>
          <w:lang w:val="vi-VN"/>
        </w:rPr>
        <w:t>ờng tr</w:t>
      </w:r>
      <w:r w:rsidRPr="00E7167B">
        <w:rPr>
          <w:rFonts w:ascii="Times New Roman" w:eastAsia="Times New Roman" w:hAnsi="Times New Roman" w:cs="Times New Roman"/>
          <w:sz w:val="28"/>
          <w:szCs w:val="28"/>
        </w:rPr>
        <w:t>ú ho</w:t>
      </w:r>
      <w:r w:rsidRPr="00E7167B">
        <w:rPr>
          <w:rFonts w:ascii="Times New Roman" w:eastAsia="Times New Roman" w:hAnsi="Times New Roman" w:cs="Times New Roman"/>
          <w:sz w:val="28"/>
          <w:szCs w:val="28"/>
          <w:lang w:val="vi-VN"/>
        </w:rPr>
        <w:t>ặc tạm tr</w:t>
      </w:r>
      <w:r w:rsidRPr="00E7167B">
        <w:rPr>
          <w:rFonts w:ascii="Times New Roman" w:eastAsia="Times New Roman" w:hAnsi="Times New Roman" w:cs="Times New Roman"/>
          <w:sz w:val="28"/>
          <w:szCs w:val="28"/>
        </w:rPr>
        <w:t>ú).</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4.4.3. Đ</w:t>
      </w:r>
      <w:r w:rsidRPr="00E7167B">
        <w:rPr>
          <w:rFonts w:ascii="Times New Roman" w:eastAsia="Times New Roman" w:hAnsi="Times New Roman" w:cs="Times New Roman"/>
          <w:b/>
          <w:bCs/>
          <w:sz w:val="28"/>
          <w:szCs w:val="28"/>
          <w:lang w:val="vi-VN"/>
        </w:rPr>
        <w:t>ối với c</w:t>
      </w:r>
      <w:r w:rsidRPr="00E7167B">
        <w:rPr>
          <w:rFonts w:ascii="Times New Roman" w:eastAsia="Times New Roman" w:hAnsi="Times New Roman" w:cs="Times New Roman"/>
          <w:b/>
          <w:bCs/>
          <w:sz w:val="28"/>
          <w:szCs w:val="28"/>
        </w:rPr>
        <w:t>á nhân cư trú t</w:t>
      </w:r>
      <w:r w:rsidRPr="00E7167B">
        <w:rPr>
          <w:rFonts w:ascii="Times New Roman" w:eastAsia="Times New Roman" w:hAnsi="Times New Roman" w:cs="Times New Roman"/>
          <w:b/>
          <w:bCs/>
          <w:sz w:val="28"/>
          <w:szCs w:val="28"/>
          <w:lang w:val="vi-VN"/>
        </w:rPr>
        <w:t>ại nhiều nơi v</w:t>
      </w:r>
      <w:r w:rsidRPr="00E7167B">
        <w:rPr>
          <w:rFonts w:ascii="Times New Roman" w:eastAsia="Times New Roman" w:hAnsi="Times New Roman" w:cs="Times New Roman"/>
          <w:b/>
          <w:bCs/>
          <w:sz w:val="28"/>
          <w:szCs w:val="28"/>
        </w:rPr>
        <w:t>à thu</w:t>
      </w:r>
      <w:r w:rsidRPr="00E7167B">
        <w:rPr>
          <w:rFonts w:ascii="Times New Roman" w:eastAsia="Times New Roman" w:hAnsi="Times New Roman" w:cs="Times New Roman"/>
          <w:b/>
          <w:bCs/>
          <w:sz w:val="28"/>
          <w:szCs w:val="28"/>
          <w:lang w:val="vi-VN"/>
        </w:rPr>
        <w:t>ộc diện quyết to</w:t>
      </w:r>
      <w:r w:rsidRPr="00E7167B">
        <w:rPr>
          <w:rFonts w:ascii="Times New Roman" w:eastAsia="Times New Roman" w:hAnsi="Times New Roman" w:cs="Times New Roman"/>
          <w:b/>
          <w:bCs/>
          <w:sz w:val="28"/>
          <w:szCs w:val="28"/>
        </w:rPr>
        <w:t>án thu</w:t>
      </w:r>
      <w:r w:rsidRPr="00E7167B">
        <w:rPr>
          <w:rFonts w:ascii="Times New Roman" w:eastAsia="Times New Roman" w:hAnsi="Times New Roman" w:cs="Times New Roman"/>
          <w:b/>
          <w:bCs/>
          <w:sz w:val="28"/>
          <w:szCs w:val="28"/>
          <w:lang w:val="vi-VN"/>
        </w:rPr>
        <w:t>ế tại cơ quan thuế nơi c</w:t>
      </w:r>
      <w:r w:rsidRPr="00E7167B">
        <w:rPr>
          <w:rFonts w:ascii="Times New Roman" w:eastAsia="Times New Roman" w:hAnsi="Times New Roman" w:cs="Times New Roman"/>
          <w:b/>
          <w:bCs/>
          <w:sz w:val="28"/>
          <w:szCs w:val="28"/>
        </w:rPr>
        <w:t>á nhân cư trú</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Trư</w:t>
      </w:r>
      <w:r w:rsidRPr="00E7167B">
        <w:rPr>
          <w:rFonts w:ascii="Times New Roman" w:eastAsia="Times New Roman" w:hAnsi="Times New Roman" w:cs="Times New Roman"/>
          <w:sz w:val="28"/>
          <w:szCs w:val="28"/>
          <w:lang w:val="vi-VN"/>
        </w:rPr>
        <w:t>ờng hợp c</w:t>
      </w:r>
      <w:r w:rsidRPr="00E7167B">
        <w:rPr>
          <w:rFonts w:ascii="Times New Roman" w:eastAsia="Times New Roman" w:hAnsi="Times New Roman" w:cs="Times New Roman"/>
          <w:sz w:val="28"/>
          <w:szCs w:val="28"/>
        </w:rPr>
        <w:t>á nhân cư trú t</w:t>
      </w:r>
      <w:r w:rsidRPr="00E7167B">
        <w:rPr>
          <w:rFonts w:ascii="Times New Roman" w:eastAsia="Times New Roman" w:hAnsi="Times New Roman" w:cs="Times New Roman"/>
          <w:sz w:val="28"/>
          <w:szCs w:val="28"/>
          <w:lang w:val="vi-VN"/>
        </w:rPr>
        <w:t>ại nhiều nơi v</w:t>
      </w:r>
      <w:r w:rsidRPr="00E7167B">
        <w:rPr>
          <w:rFonts w:ascii="Times New Roman" w:eastAsia="Times New Roman" w:hAnsi="Times New Roman" w:cs="Times New Roman"/>
          <w:sz w:val="28"/>
          <w:szCs w:val="28"/>
        </w:rPr>
        <w:t>à thu</w:t>
      </w:r>
      <w:r w:rsidRPr="00E7167B">
        <w:rPr>
          <w:rFonts w:ascii="Times New Roman" w:eastAsia="Times New Roman" w:hAnsi="Times New Roman" w:cs="Times New Roman"/>
          <w:sz w:val="28"/>
          <w:szCs w:val="28"/>
          <w:lang w:val="vi-VN"/>
        </w:rPr>
        <w:t>ộc diện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tại cơ quan thuế nơi c</w:t>
      </w:r>
      <w:r w:rsidRPr="00E7167B">
        <w:rPr>
          <w:rFonts w:ascii="Times New Roman" w:eastAsia="Times New Roman" w:hAnsi="Times New Roman" w:cs="Times New Roman"/>
          <w:sz w:val="28"/>
          <w:szCs w:val="28"/>
        </w:rPr>
        <w:t>á nhân cư trú thì cá nhân l</w:t>
      </w:r>
      <w:r w:rsidRPr="00E7167B">
        <w:rPr>
          <w:rFonts w:ascii="Times New Roman" w:eastAsia="Times New Roman" w:hAnsi="Times New Roman" w:cs="Times New Roman"/>
          <w:sz w:val="28"/>
          <w:szCs w:val="28"/>
          <w:lang w:val="vi-VN"/>
        </w:rPr>
        <w:t>ựa chọn một nơi cư tr</w:t>
      </w:r>
      <w:r w:rsidRPr="00E7167B">
        <w:rPr>
          <w:rFonts w:ascii="Times New Roman" w:eastAsia="Times New Roman" w:hAnsi="Times New Roman" w:cs="Times New Roman"/>
          <w:sz w:val="28"/>
          <w:szCs w:val="28"/>
        </w:rPr>
        <w:t>ú đ</w:t>
      </w:r>
      <w:r w:rsidRPr="00E7167B">
        <w:rPr>
          <w:rFonts w:ascii="Times New Roman" w:eastAsia="Times New Roman" w:hAnsi="Times New Roman" w:cs="Times New Roman"/>
          <w:sz w:val="28"/>
          <w:szCs w:val="28"/>
          <w:lang w:val="vi-VN"/>
        </w:rPr>
        <w:t>ể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4.4.4. Trách nhi</w:t>
      </w:r>
      <w:r w:rsidRPr="00E7167B">
        <w:rPr>
          <w:rFonts w:ascii="Times New Roman" w:eastAsia="Times New Roman" w:hAnsi="Times New Roman" w:cs="Times New Roman"/>
          <w:b/>
          <w:bCs/>
          <w:sz w:val="28"/>
          <w:szCs w:val="28"/>
          <w:lang w:val="vi-VN"/>
        </w:rPr>
        <w:t>ệm tiếp nhận v</w:t>
      </w:r>
      <w:r w:rsidRPr="00E7167B">
        <w:rPr>
          <w:rFonts w:ascii="Times New Roman" w:eastAsia="Times New Roman" w:hAnsi="Times New Roman" w:cs="Times New Roman"/>
          <w:b/>
          <w:bCs/>
          <w:sz w:val="28"/>
          <w:szCs w:val="28"/>
        </w:rPr>
        <w:t>à x</w:t>
      </w:r>
      <w:r w:rsidRPr="00E7167B">
        <w:rPr>
          <w:rFonts w:ascii="Times New Roman" w:eastAsia="Times New Roman" w:hAnsi="Times New Roman" w:cs="Times New Roman"/>
          <w:b/>
          <w:bCs/>
          <w:sz w:val="28"/>
          <w:szCs w:val="28"/>
          <w:lang w:val="vi-VN"/>
        </w:rPr>
        <w:t>ử l</w:t>
      </w:r>
      <w:r w:rsidRPr="00E7167B">
        <w:rPr>
          <w:rFonts w:ascii="Times New Roman" w:eastAsia="Times New Roman" w:hAnsi="Times New Roman" w:cs="Times New Roman"/>
          <w:b/>
          <w:bCs/>
          <w:sz w:val="28"/>
          <w:szCs w:val="28"/>
        </w:rPr>
        <w:t>ý h</w:t>
      </w:r>
      <w:r w:rsidRPr="00E7167B">
        <w:rPr>
          <w:rFonts w:ascii="Times New Roman" w:eastAsia="Times New Roman" w:hAnsi="Times New Roman" w:cs="Times New Roman"/>
          <w:b/>
          <w:bCs/>
          <w:sz w:val="28"/>
          <w:szCs w:val="28"/>
          <w:lang w:val="vi-VN"/>
        </w:rPr>
        <w:t>ồ sơ quyết to</w:t>
      </w:r>
      <w:r w:rsidRPr="00E7167B">
        <w:rPr>
          <w:rFonts w:ascii="Times New Roman" w:eastAsia="Times New Roman" w:hAnsi="Times New Roman" w:cs="Times New Roman"/>
          <w:b/>
          <w:bCs/>
          <w:sz w:val="28"/>
          <w:szCs w:val="28"/>
        </w:rPr>
        <w:t>án thu</w:t>
      </w:r>
      <w:r w:rsidRPr="00E7167B">
        <w:rPr>
          <w:rFonts w:ascii="Times New Roman" w:eastAsia="Times New Roman" w:hAnsi="Times New Roman" w:cs="Times New Roman"/>
          <w:b/>
          <w:bCs/>
          <w:sz w:val="28"/>
          <w:szCs w:val="28"/>
          <w:lang w:val="vi-VN"/>
        </w:rPr>
        <w:t>ế của cơ quan thuế</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Cơ quan thu</w:t>
      </w:r>
      <w:r w:rsidRPr="00E7167B">
        <w:rPr>
          <w:rFonts w:ascii="Times New Roman" w:eastAsia="Times New Roman" w:hAnsi="Times New Roman" w:cs="Times New Roman"/>
          <w:sz w:val="28"/>
          <w:szCs w:val="28"/>
          <w:lang w:val="vi-VN"/>
        </w:rPr>
        <w:t>ế c</w:t>
      </w:r>
      <w:r w:rsidRPr="00E7167B">
        <w:rPr>
          <w:rFonts w:ascii="Times New Roman" w:eastAsia="Times New Roman" w:hAnsi="Times New Roman" w:cs="Times New Roman"/>
          <w:sz w:val="28"/>
          <w:szCs w:val="28"/>
        </w:rPr>
        <w:t>ó trách nhi</w:t>
      </w:r>
      <w:r w:rsidRPr="00E7167B">
        <w:rPr>
          <w:rFonts w:ascii="Times New Roman" w:eastAsia="Times New Roman" w:hAnsi="Times New Roman" w:cs="Times New Roman"/>
          <w:sz w:val="28"/>
          <w:szCs w:val="28"/>
          <w:lang w:val="vi-VN"/>
        </w:rPr>
        <w:t>ệm hướng dẫn v</w:t>
      </w:r>
      <w:r w:rsidRPr="00E7167B">
        <w:rPr>
          <w:rFonts w:ascii="Times New Roman" w:eastAsia="Times New Roman" w:hAnsi="Times New Roman" w:cs="Times New Roman"/>
          <w:sz w:val="28"/>
          <w:szCs w:val="28"/>
        </w:rPr>
        <w:t>à ti</w:t>
      </w:r>
      <w:r w:rsidRPr="00E7167B">
        <w:rPr>
          <w:rFonts w:ascii="Times New Roman" w:eastAsia="Times New Roman" w:hAnsi="Times New Roman" w:cs="Times New Roman"/>
          <w:sz w:val="28"/>
          <w:szCs w:val="28"/>
          <w:lang w:val="vi-VN"/>
        </w:rPr>
        <w:t>ếp nhận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theo hướng dẫn n</w:t>
      </w:r>
      <w:r w:rsidRPr="00E7167B">
        <w:rPr>
          <w:rFonts w:ascii="Times New Roman" w:eastAsia="Times New Roman" w:hAnsi="Times New Roman" w:cs="Times New Roman"/>
          <w:sz w:val="28"/>
          <w:szCs w:val="28"/>
        </w:rPr>
        <w:t>êu trên. Trư</w:t>
      </w:r>
      <w:r w:rsidRPr="00E7167B">
        <w:rPr>
          <w:rFonts w:ascii="Times New Roman" w:eastAsia="Times New Roman" w:hAnsi="Times New Roman" w:cs="Times New Roman"/>
          <w:sz w:val="28"/>
          <w:szCs w:val="28"/>
          <w:lang w:val="vi-VN"/>
        </w:rPr>
        <w:t>ờng hợp cơ quan thuế đ</w:t>
      </w:r>
      <w:r w:rsidRPr="00E7167B">
        <w:rPr>
          <w:rFonts w:ascii="Times New Roman" w:eastAsia="Times New Roman" w:hAnsi="Times New Roman" w:cs="Times New Roman"/>
          <w:sz w:val="28"/>
          <w:szCs w:val="28"/>
        </w:rPr>
        <w:t>ã h</w:t>
      </w:r>
      <w:r w:rsidRPr="00E7167B">
        <w:rPr>
          <w:rFonts w:ascii="Times New Roman" w:eastAsia="Times New Roman" w:hAnsi="Times New Roman" w:cs="Times New Roman"/>
          <w:sz w:val="28"/>
          <w:szCs w:val="28"/>
          <w:lang w:val="vi-VN"/>
        </w:rPr>
        <w:t>ạch to</w:t>
      </w:r>
      <w:r w:rsidRPr="00E7167B">
        <w:rPr>
          <w:rFonts w:ascii="Times New Roman" w:eastAsia="Times New Roman" w:hAnsi="Times New Roman" w:cs="Times New Roman"/>
          <w:sz w:val="28"/>
          <w:szCs w:val="28"/>
        </w:rPr>
        <w:t>án nghĩa v</w:t>
      </w:r>
      <w:r w:rsidRPr="00E7167B">
        <w:rPr>
          <w:rFonts w:ascii="Times New Roman" w:eastAsia="Times New Roman" w:hAnsi="Times New Roman" w:cs="Times New Roman"/>
          <w:sz w:val="28"/>
          <w:szCs w:val="28"/>
          <w:lang w:val="vi-VN"/>
        </w:rPr>
        <w:t>ụ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của c</w:t>
      </w:r>
      <w:r w:rsidRPr="00E7167B">
        <w:rPr>
          <w:rFonts w:ascii="Times New Roman" w:eastAsia="Times New Roman" w:hAnsi="Times New Roman" w:cs="Times New Roman"/>
          <w:sz w:val="28"/>
          <w:szCs w:val="28"/>
        </w:rPr>
        <w:t>á nhân vào</w:t>
      </w:r>
      <w:r w:rsidRPr="00E7167B">
        <w:rPr>
          <w:rFonts w:ascii="Times New Roman" w:eastAsia="Times New Roman" w:hAnsi="Times New Roman" w:cs="Times New Roman"/>
          <w:sz w:val="28"/>
          <w:szCs w:val="28"/>
          <w:lang w:val="vi-VN"/>
        </w:rPr>
        <w:t>ứng dụng quản l</w:t>
      </w:r>
      <w:r w:rsidRPr="00E7167B">
        <w:rPr>
          <w:rFonts w:ascii="Times New Roman" w:eastAsia="Times New Roman" w:hAnsi="Times New Roman" w:cs="Times New Roman"/>
          <w:sz w:val="28"/>
          <w:szCs w:val="28"/>
        </w:rPr>
        <w:t>ý thu</w:t>
      </w:r>
      <w:r w:rsidRPr="00E7167B">
        <w:rPr>
          <w:rFonts w:ascii="Times New Roman" w:eastAsia="Times New Roman" w:hAnsi="Times New Roman" w:cs="Times New Roman"/>
          <w:sz w:val="28"/>
          <w:szCs w:val="28"/>
          <w:lang w:val="vi-VN"/>
        </w:rPr>
        <w:t>ế của ng</w:t>
      </w:r>
      <w:r w:rsidRPr="00E7167B">
        <w:rPr>
          <w:rFonts w:ascii="Times New Roman" w:eastAsia="Times New Roman" w:hAnsi="Times New Roman" w:cs="Times New Roman"/>
          <w:sz w:val="28"/>
          <w:szCs w:val="28"/>
        </w:rPr>
        <w:t>ành thì cơ quan thu</w:t>
      </w:r>
      <w:r w:rsidRPr="00E7167B">
        <w:rPr>
          <w:rFonts w:ascii="Times New Roman" w:eastAsia="Times New Roman" w:hAnsi="Times New Roman" w:cs="Times New Roman"/>
          <w:sz w:val="28"/>
          <w:szCs w:val="28"/>
          <w:lang w:val="vi-VN"/>
        </w:rPr>
        <w:t>ế kh</w:t>
      </w:r>
      <w:r w:rsidRPr="00E7167B">
        <w:rPr>
          <w:rFonts w:ascii="Times New Roman" w:eastAsia="Times New Roman" w:hAnsi="Times New Roman" w:cs="Times New Roman"/>
          <w:sz w:val="28"/>
          <w:szCs w:val="28"/>
        </w:rPr>
        <w:t>ông đư</w:t>
      </w:r>
      <w:r w:rsidRPr="00E7167B">
        <w:rPr>
          <w:rFonts w:ascii="Times New Roman" w:eastAsia="Times New Roman" w:hAnsi="Times New Roman" w:cs="Times New Roman"/>
          <w:sz w:val="28"/>
          <w:szCs w:val="28"/>
          <w:lang w:val="vi-VN"/>
        </w:rPr>
        <w:t>ợc trả lại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v</w:t>
      </w:r>
      <w:r w:rsidRPr="00E7167B">
        <w:rPr>
          <w:rFonts w:ascii="Times New Roman" w:eastAsia="Times New Roman" w:hAnsi="Times New Roman" w:cs="Times New Roman"/>
          <w:sz w:val="28"/>
          <w:szCs w:val="28"/>
        </w:rPr>
        <w:t>à có trách nhi</w:t>
      </w:r>
      <w:r w:rsidRPr="00E7167B">
        <w:rPr>
          <w:rFonts w:ascii="Times New Roman" w:eastAsia="Times New Roman" w:hAnsi="Times New Roman" w:cs="Times New Roman"/>
          <w:sz w:val="28"/>
          <w:szCs w:val="28"/>
          <w:lang w:val="vi-VN"/>
        </w:rPr>
        <w:t>ệm xử l</w:t>
      </w:r>
      <w:r w:rsidRPr="00E7167B">
        <w:rPr>
          <w:rFonts w:ascii="Times New Roman" w:eastAsia="Times New Roman" w:hAnsi="Times New Roman" w:cs="Times New Roman"/>
          <w:sz w:val="28"/>
          <w:szCs w:val="28"/>
        </w:rPr>
        <w:t>ý h</w:t>
      </w:r>
      <w:r w:rsidRPr="00E7167B">
        <w:rPr>
          <w:rFonts w:ascii="Times New Roman" w:eastAsia="Times New Roman" w:hAnsi="Times New Roman" w:cs="Times New Roman"/>
          <w:sz w:val="28"/>
          <w:szCs w:val="28"/>
          <w:lang w:val="vi-VN"/>
        </w:rPr>
        <w:t>ồ sơ theo quy định.</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Đ</w:t>
      </w:r>
      <w:r w:rsidRPr="00E7167B">
        <w:rPr>
          <w:rFonts w:ascii="Times New Roman" w:eastAsia="Times New Roman" w:hAnsi="Times New Roman" w:cs="Times New Roman"/>
          <w:sz w:val="28"/>
          <w:szCs w:val="28"/>
          <w:lang w:val="vi-VN"/>
        </w:rPr>
        <w:t>ối với c</w:t>
      </w:r>
      <w:r w:rsidRPr="00E7167B">
        <w:rPr>
          <w:rFonts w:ascii="Times New Roman" w:eastAsia="Times New Roman" w:hAnsi="Times New Roman" w:cs="Times New Roman"/>
          <w:sz w:val="28"/>
          <w:szCs w:val="28"/>
        </w:rPr>
        <w:t>á nhân có s</w:t>
      </w:r>
      <w:r w:rsidRPr="00E7167B">
        <w:rPr>
          <w:rFonts w:ascii="Times New Roman" w:eastAsia="Times New Roman" w:hAnsi="Times New Roman" w:cs="Times New Roman"/>
          <w:sz w:val="28"/>
          <w:szCs w:val="28"/>
          <w:lang w:val="vi-VN"/>
        </w:rPr>
        <w:t>ố thuế TNCN nộp thừa theo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đề nghị ho</w:t>
      </w:r>
      <w:r w:rsidRPr="00E7167B">
        <w:rPr>
          <w:rFonts w:ascii="Times New Roman" w:eastAsia="Times New Roman" w:hAnsi="Times New Roman" w:cs="Times New Roman"/>
          <w:sz w:val="28"/>
          <w:szCs w:val="28"/>
        </w:rPr>
        <w:t>àn thì cơ quan thu</w:t>
      </w:r>
      <w:r w:rsidRPr="00E7167B">
        <w:rPr>
          <w:rFonts w:ascii="Times New Roman" w:eastAsia="Times New Roman" w:hAnsi="Times New Roman" w:cs="Times New Roman"/>
          <w:sz w:val="28"/>
          <w:szCs w:val="28"/>
          <w:lang w:val="vi-VN"/>
        </w:rPr>
        <w:t>ế căn cứ quy định hiện h</w:t>
      </w:r>
      <w:r w:rsidRPr="00E7167B">
        <w:rPr>
          <w:rFonts w:ascii="Times New Roman" w:eastAsia="Times New Roman" w:hAnsi="Times New Roman" w:cs="Times New Roman"/>
          <w:sz w:val="28"/>
          <w:szCs w:val="28"/>
        </w:rPr>
        <w:t>ành đ</w:t>
      </w:r>
      <w:r w:rsidRPr="00E7167B">
        <w:rPr>
          <w:rFonts w:ascii="Times New Roman" w:eastAsia="Times New Roman" w:hAnsi="Times New Roman" w:cs="Times New Roman"/>
          <w:sz w:val="28"/>
          <w:szCs w:val="28"/>
          <w:lang w:val="vi-VN"/>
        </w:rPr>
        <w:t>ể kh</w:t>
      </w:r>
      <w:r w:rsidRPr="00E7167B">
        <w:rPr>
          <w:rFonts w:ascii="Times New Roman" w:eastAsia="Times New Roman" w:hAnsi="Times New Roman" w:cs="Times New Roman"/>
          <w:sz w:val="28"/>
          <w:szCs w:val="28"/>
        </w:rPr>
        <w:t>ông x</w:t>
      </w:r>
      <w:r w:rsidRPr="00E7167B">
        <w:rPr>
          <w:rFonts w:ascii="Times New Roman" w:eastAsia="Times New Roman" w:hAnsi="Times New Roman" w:cs="Times New Roman"/>
          <w:sz w:val="28"/>
          <w:szCs w:val="28"/>
          <w:lang w:val="vi-VN"/>
        </w:rPr>
        <w:t>ử phạt h</w:t>
      </w:r>
      <w:r w:rsidRPr="00E7167B">
        <w:rPr>
          <w:rFonts w:ascii="Times New Roman" w:eastAsia="Times New Roman" w:hAnsi="Times New Roman" w:cs="Times New Roman"/>
          <w:sz w:val="28"/>
          <w:szCs w:val="28"/>
        </w:rPr>
        <w:t>ành chính ch</w:t>
      </w:r>
      <w:r w:rsidRPr="00E7167B">
        <w:rPr>
          <w:rFonts w:ascii="Times New Roman" w:eastAsia="Times New Roman" w:hAnsi="Times New Roman" w:cs="Times New Roman"/>
          <w:sz w:val="28"/>
          <w:szCs w:val="28"/>
          <w:lang w:val="vi-VN"/>
        </w:rPr>
        <w:t>ậm nộp hồ sơ khai thuế nếu c</w:t>
      </w:r>
      <w:r w:rsidRPr="00E7167B">
        <w:rPr>
          <w:rFonts w:ascii="Times New Roman" w:eastAsia="Times New Roman" w:hAnsi="Times New Roman" w:cs="Times New Roman"/>
          <w:sz w:val="28"/>
          <w:szCs w:val="28"/>
        </w:rPr>
        <w:t>á nhân n</w:t>
      </w:r>
      <w:r w:rsidRPr="00E7167B">
        <w:rPr>
          <w:rFonts w:ascii="Times New Roman" w:eastAsia="Times New Roman" w:hAnsi="Times New Roman" w:cs="Times New Roman"/>
          <w:sz w:val="28"/>
          <w:szCs w:val="28"/>
          <w:lang w:val="vi-VN"/>
        </w:rPr>
        <w:t>ộp hồ sơ khai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sau thời hạn quy định.</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23" w:name="dieu_5"/>
      <w:r w:rsidRPr="00E7167B">
        <w:rPr>
          <w:rFonts w:ascii="Times New Roman" w:eastAsia="Times New Roman" w:hAnsi="Times New Roman" w:cs="Times New Roman"/>
          <w:b/>
          <w:bCs/>
          <w:sz w:val="28"/>
          <w:szCs w:val="28"/>
          <w:lang w:val="vi-VN"/>
        </w:rPr>
        <w:t>5. Thời hạn nộp hồ sơ quyết toán thuế TNCN</w:t>
      </w:r>
      <w:bookmarkEnd w:id="23"/>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w:t>
      </w:r>
      <w:r w:rsidRPr="00E7167B">
        <w:rPr>
          <w:rFonts w:ascii="Times New Roman" w:eastAsia="Times New Roman" w:hAnsi="Times New Roman" w:cs="Times New Roman"/>
          <w:sz w:val="28"/>
          <w:szCs w:val="28"/>
          <w:lang w:val="vi-VN"/>
        </w:rPr>
        <w:t>ổ chức trả thu nhập v</w:t>
      </w:r>
      <w:r w:rsidRPr="00E7167B">
        <w:rPr>
          <w:rFonts w:ascii="Times New Roman" w:eastAsia="Times New Roman" w:hAnsi="Times New Roman" w:cs="Times New Roman"/>
          <w:sz w:val="28"/>
          <w:szCs w:val="28"/>
        </w:rPr>
        <w:t>à cá nhân thu</w:t>
      </w:r>
      <w:r w:rsidRPr="00E7167B">
        <w:rPr>
          <w:rFonts w:ascii="Times New Roman" w:eastAsia="Times New Roman" w:hAnsi="Times New Roman" w:cs="Times New Roman"/>
          <w:sz w:val="28"/>
          <w:szCs w:val="28"/>
          <w:lang w:val="vi-VN"/>
        </w:rPr>
        <w:t>ộc diện khai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nộp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chậm nhất l</w:t>
      </w:r>
      <w:r w:rsidRPr="00E7167B">
        <w:rPr>
          <w:rFonts w:ascii="Times New Roman" w:eastAsia="Times New Roman" w:hAnsi="Times New Roman" w:cs="Times New Roman"/>
          <w:sz w:val="28"/>
          <w:szCs w:val="28"/>
        </w:rPr>
        <w:t>à ngày th</w:t>
      </w:r>
      <w:r w:rsidRPr="00E7167B">
        <w:rPr>
          <w:rFonts w:ascii="Times New Roman" w:eastAsia="Times New Roman" w:hAnsi="Times New Roman" w:cs="Times New Roman"/>
          <w:sz w:val="28"/>
          <w:szCs w:val="28"/>
          <w:lang w:val="vi-VN"/>
        </w:rPr>
        <w:t>ứ 90 kể từ ng</w:t>
      </w:r>
      <w:r w:rsidRPr="00E7167B">
        <w:rPr>
          <w:rFonts w:ascii="Times New Roman" w:eastAsia="Times New Roman" w:hAnsi="Times New Roman" w:cs="Times New Roman"/>
          <w:sz w:val="28"/>
          <w:szCs w:val="28"/>
        </w:rPr>
        <w:t>ày k</w:t>
      </w:r>
      <w:r w:rsidRPr="00E7167B">
        <w:rPr>
          <w:rFonts w:ascii="Times New Roman" w:eastAsia="Times New Roman" w:hAnsi="Times New Roman" w:cs="Times New Roman"/>
          <w:sz w:val="28"/>
          <w:szCs w:val="28"/>
          <w:lang w:val="vi-VN"/>
        </w:rPr>
        <w:t>ết th</w:t>
      </w:r>
      <w:r w:rsidRPr="00E7167B">
        <w:rPr>
          <w:rFonts w:ascii="Times New Roman" w:eastAsia="Times New Roman" w:hAnsi="Times New Roman" w:cs="Times New Roman"/>
          <w:sz w:val="28"/>
          <w:szCs w:val="28"/>
        </w:rPr>
        <w:t>úc năm dương l</w:t>
      </w:r>
      <w:r w:rsidRPr="00E7167B">
        <w:rPr>
          <w:rFonts w:ascii="Times New Roman" w:eastAsia="Times New Roman" w:hAnsi="Times New Roman" w:cs="Times New Roman"/>
          <w:sz w:val="28"/>
          <w:szCs w:val="28"/>
          <w:lang w:val="vi-VN"/>
        </w:rPr>
        <w:t>ịch.</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lastRenderedPageBreak/>
        <w:t>Trư</w:t>
      </w:r>
      <w:r w:rsidRPr="00E7167B">
        <w:rPr>
          <w:rFonts w:ascii="Times New Roman" w:eastAsia="Times New Roman" w:hAnsi="Times New Roman" w:cs="Times New Roman"/>
          <w:sz w:val="28"/>
          <w:szCs w:val="28"/>
          <w:lang w:val="vi-VN"/>
        </w:rPr>
        <w:t>ờng hợp c</w:t>
      </w:r>
      <w:r w:rsidRPr="00E7167B">
        <w:rPr>
          <w:rFonts w:ascii="Times New Roman" w:eastAsia="Times New Roman" w:hAnsi="Times New Roman" w:cs="Times New Roman"/>
          <w:sz w:val="28"/>
          <w:szCs w:val="28"/>
        </w:rPr>
        <w:t>á nhân cư trú là ngư</w:t>
      </w:r>
      <w:r w:rsidRPr="00E7167B">
        <w:rPr>
          <w:rFonts w:ascii="Times New Roman" w:eastAsia="Times New Roman" w:hAnsi="Times New Roman" w:cs="Times New Roman"/>
          <w:sz w:val="28"/>
          <w:szCs w:val="28"/>
          <w:lang w:val="vi-VN"/>
        </w:rPr>
        <w:t>ời nước ngo</w:t>
      </w:r>
      <w:r w:rsidRPr="00E7167B">
        <w:rPr>
          <w:rFonts w:ascii="Times New Roman" w:eastAsia="Times New Roman" w:hAnsi="Times New Roman" w:cs="Times New Roman"/>
          <w:sz w:val="28"/>
          <w:szCs w:val="28"/>
        </w:rPr>
        <w:t>ài k</w:t>
      </w:r>
      <w:r w:rsidRPr="00E7167B">
        <w:rPr>
          <w:rFonts w:ascii="Times New Roman" w:eastAsia="Times New Roman" w:hAnsi="Times New Roman" w:cs="Times New Roman"/>
          <w:sz w:val="28"/>
          <w:szCs w:val="28"/>
          <w:lang w:val="vi-VN"/>
        </w:rPr>
        <w:t>ết th</w:t>
      </w:r>
      <w:r w:rsidRPr="00E7167B">
        <w:rPr>
          <w:rFonts w:ascii="Times New Roman" w:eastAsia="Times New Roman" w:hAnsi="Times New Roman" w:cs="Times New Roman"/>
          <w:sz w:val="28"/>
          <w:szCs w:val="28"/>
        </w:rPr>
        <w:t>úc h</w:t>
      </w:r>
      <w:r w:rsidRPr="00E7167B">
        <w:rPr>
          <w:rFonts w:ascii="Times New Roman" w:eastAsia="Times New Roman" w:hAnsi="Times New Roman" w:cs="Times New Roman"/>
          <w:sz w:val="28"/>
          <w:szCs w:val="28"/>
          <w:lang w:val="vi-VN"/>
        </w:rPr>
        <w:t>ợp đồng l</w:t>
      </w:r>
      <w:r w:rsidRPr="00E7167B">
        <w:rPr>
          <w:rFonts w:ascii="Times New Roman" w:eastAsia="Times New Roman" w:hAnsi="Times New Roman" w:cs="Times New Roman"/>
          <w:sz w:val="28"/>
          <w:szCs w:val="28"/>
        </w:rPr>
        <w:t>àm vi</w:t>
      </w:r>
      <w:r w:rsidRPr="00E7167B">
        <w:rPr>
          <w:rFonts w:ascii="Times New Roman" w:eastAsia="Times New Roman" w:hAnsi="Times New Roman" w:cs="Times New Roman"/>
          <w:sz w:val="28"/>
          <w:szCs w:val="28"/>
          <w:lang w:val="vi-VN"/>
        </w:rPr>
        <w:t>ệc tại Việt Nam nhưng trước khi xuất cảnh phải l</w:t>
      </w:r>
      <w:r w:rsidRPr="00E7167B">
        <w:rPr>
          <w:rFonts w:ascii="Times New Roman" w:eastAsia="Times New Roman" w:hAnsi="Times New Roman" w:cs="Times New Roman"/>
          <w:sz w:val="28"/>
          <w:szCs w:val="28"/>
        </w:rPr>
        <w:t>àm th</w:t>
      </w:r>
      <w:r w:rsidRPr="00E7167B">
        <w:rPr>
          <w:rFonts w:ascii="Times New Roman" w:eastAsia="Times New Roman" w:hAnsi="Times New Roman" w:cs="Times New Roman"/>
          <w:sz w:val="28"/>
          <w:szCs w:val="28"/>
          <w:lang w:val="vi-VN"/>
        </w:rPr>
        <w:t>ủ tục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với cơ quan thuế th</w:t>
      </w:r>
      <w:r w:rsidRPr="00E7167B">
        <w:rPr>
          <w:rFonts w:ascii="Times New Roman" w:eastAsia="Times New Roman" w:hAnsi="Times New Roman" w:cs="Times New Roman"/>
          <w:sz w:val="28"/>
          <w:szCs w:val="28"/>
        </w:rPr>
        <w:t>ì th</w:t>
      </w:r>
      <w:r w:rsidRPr="00E7167B">
        <w:rPr>
          <w:rFonts w:ascii="Times New Roman" w:eastAsia="Times New Roman" w:hAnsi="Times New Roman" w:cs="Times New Roman"/>
          <w:sz w:val="28"/>
          <w:szCs w:val="28"/>
          <w:lang w:val="vi-VN"/>
        </w:rPr>
        <w:t>ời hạn nộp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thu nhập c</w:t>
      </w:r>
      <w:r w:rsidRPr="00E7167B">
        <w:rPr>
          <w:rFonts w:ascii="Times New Roman" w:eastAsia="Times New Roman" w:hAnsi="Times New Roman" w:cs="Times New Roman"/>
          <w:sz w:val="28"/>
          <w:szCs w:val="28"/>
        </w:rPr>
        <w:t>á nhân trong trư</w:t>
      </w:r>
      <w:r w:rsidRPr="00E7167B">
        <w:rPr>
          <w:rFonts w:ascii="Times New Roman" w:eastAsia="Times New Roman" w:hAnsi="Times New Roman" w:cs="Times New Roman"/>
          <w:sz w:val="28"/>
          <w:szCs w:val="28"/>
          <w:lang w:val="vi-VN"/>
        </w:rPr>
        <w:t>ờng hợp n</w:t>
      </w:r>
      <w:r w:rsidRPr="00E7167B">
        <w:rPr>
          <w:rFonts w:ascii="Times New Roman" w:eastAsia="Times New Roman" w:hAnsi="Times New Roman" w:cs="Times New Roman"/>
          <w:sz w:val="28"/>
          <w:szCs w:val="28"/>
        </w:rPr>
        <w:t>ày ch</w:t>
      </w:r>
      <w:r w:rsidRPr="00E7167B">
        <w:rPr>
          <w:rFonts w:ascii="Times New Roman" w:eastAsia="Times New Roman" w:hAnsi="Times New Roman" w:cs="Times New Roman"/>
          <w:sz w:val="28"/>
          <w:szCs w:val="28"/>
          <w:lang w:val="vi-VN"/>
        </w:rPr>
        <w:t>ậm nhất l</w:t>
      </w:r>
      <w:r w:rsidRPr="00E7167B">
        <w:rPr>
          <w:rFonts w:ascii="Times New Roman" w:eastAsia="Times New Roman" w:hAnsi="Times New Roman" w:cs="Times New Roman"/>
          <w:sz w:val="28"/>
          <w:szCs w:val="28"/>
        </w:rPr>
        <w:t>à ngày th</w:t>
      </w:r>
      <w:r w:rsidRPr="00E7167B">
        <w:rPr>
          <w:rFonts w:ascii="Times New Roman" w:eastAsia="Times New Roman" w:hAnsi="Times New Roman" w:cs="Times New Roman"/>
          <w:sz w:val="28"/>
          <w:szCs w:val="28"/>
          <w:lang w:val="vi-VN"/>
        </w:rPr>
        <w:t>ứ 45 (bốn mươi lăm) kể từ ng</w:t>
      </w:r>
      <w:r w:rsidRPr="00E7167B">
        <w:rPr>
          <w:rFonts w:ascii="Times New Roman" w:eastAsia="Times New Roman" w:hAnsi="Times New Roman" w:cs="Times New Roman"/>
          <w:sz w:val="28"/>
          <w:szCs w:val="28"/>
        </w:rPr>
        <w:t>ày cá nhân xu</w:t>
      </w:r>
      <w:r w:rsidRPr="00E7167B">
        <w:rPr>
          <w:rFonts w:ascii="Times New Roman" w:eastAsia="Times New Roman" w:hAnsi="Times New Roman" w:cs="Times New Roman"/>
          <w:sz w:val="28"/>
          <w:szCs w:val="28"/>
          <w:lang w:val="vi-VN"/>
        </w:rPr>
        <w:t>ất cảnh.</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24" w:name="dieu_6"/>
      <w:r w:rsidRPr="00E7167B">
        <w:rPr>
          <w:rFonts w:ascii="Times New Roman" w:eastAsia="Times New Roman" w:hAnsi="Times New Roman" w:cs="Times New Roman"/>
          <w:b/>
          <w:bCs/>
          <w:sz w:val="28"/>
          <w:szCs w:val="28"/>
          <w:lang w:val="vi-VN"/>
        </w:rPr>
        <w:t>6. Hoàn thuế</w:t>
      </w:r>
      <w:bookmarkEnd w:id="24"/>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6.1. Vi</w:t>
      </w:r>
      <w:r w:rsidRPr="00E7167B">
        <w:rPr>
          <w:rFonts w:ascii="Times New Roman" w:eastAsia="Times New Roman" w:hAnsi="Times New Roman" w:cs="Times New Roman"/>
          <w:sz w:val="28"/>
          <w:szCs w:val="28"/>
          <w:lang w:val="vi-VN"/>
        </w:rPr>
        <w:t>ệc ho</w:t>
      </w:r>
      <w:r w:rsidRPr="00E7167B">
        <w:rPr>
          <w:rFonts w:ascii="Times New Roman" w:eastAsia="Times New Roman" w:hAnsi="Times New Roman" w:cs="Times New Roman"/>
          <w:sz w:val="28"/>
          <w:szCs w:val="28"/>
        </w:rPr>
        <w:t>àn thu</w:t>
      </w:r>
      <w:r w:rsidRPr="00E7167B">
        <w:rPr>
          <w:rFonts w:ascii="Times New Roman" w:eastAsia="Times New Roman" w:hAnsi="Times New Roman" w:cs="Times New Roman"/>
          <w:sz w:val="28"/>
          <w:szCs w:val="28"/>
          <w:lang w:val="vi-VN"/>
        </w:rPr>
        <w:t>ế TNCN đối với tổ chức trả thu nhập thực hiện quyết to</w:t>
      </w:r>
      <w:r w:rsidRPr="00E7167B">
        <w:rPr>
          <w:rFonts w:ascii="Times New Roman" w:eastAsia="Times New Roman" w:hAnsi="Times New Roman" w:cs="Times New Roman"/>
          <w:sz w:val="28"/>
          <w:szCs w:val="28"/>
        </w:rPr>
        <w:t>án thay cho các cá nhân có </w:t>
      </w:r>
      <w:r w:rsidRPr="00E7167B">
        <w:rPr>
          <w:rFonts w:ascii="Times New Roman" w:eastAsia="Times New Roman" w:hAnsi="Times New Roman" w:cs="Times New Roman"/>
          <w:sz w:val="28"/>
          <w:szCs w:val="28"/>
          <w:lang w:val="vi-VN"/>
        </w:rPr>
        <w:t>ủy quyền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thực hiện theo quy định tại </w:t>
      </w:r>
      <w:bookmarkStart w:id="25" w:name="dc_37"/>
      <w:r w:rsidRPr="00E7167B">
        <w:rPr>
          <w:rFonts w:ascii="Times New Roman" w:eastAsia="Times New Roman" w:hAnsi="Times New Roman" w:cs="Times New Roman"/>
          <w:sz w:val="28"/>
          <w:szCs w:val="28"/>
        </w:rPr>
        <w:t>Điều 28 Thông tư số 111/2013/TT-BTC</w:t>
      </w:r>
      <w:bookmarkEnd w:id="25"/>
      <w:r w:rsidRPr="00E7167B">
        <w:rPr>
          <w:rFonts w:ascii="Times New Roman" w:eastAsia="Times New Roman" w:hAnsi="Times New Roman" w:cs="Times New Roman"/>
          <w:sz w:val="28"/>
          <w:szCs w:val="28"/>
          <w:lang w:val="vi-VN"/>
        </w:rPr>
        <w:t>ng</w:t>
      </w:r>
      <w:r w:rsidRPr="00E7167B">
        <w:rPr>
          <w:rFonts w:ascii="Times New Roman" w:eastAsia="Times New Roman" w:hAnsi="Times New Roman" w:cs="Times New Roman"/>
          <w:sz w:val="28"/>
          <w:szCs w:val="28"/>
        </w:rPr>
        <w:t>ày 15/8/2013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và </w:t>
      </w:r>
      <w:bookmarkStart w:id="26" w:name="dc_38"/>
      <w:r w:rsidRPr="00E7167B">
        <w:rPr>
          <w:rFonts w:ascii="Times New Roman" w:eastAsia="Times New Roman" w:hAnsi="Times New Roman" w:cs="Times New Roman"/>
          <w:sz w:val="28"/>
          <w:szCs w:val="28"/>
        </w:rPr>
        <w:t>Điều 23 Thông tư số 92/2015/TT-BTC</w:t>
      </w:r>
      <w:bookmarkEnd w:id="26"/>
      <w:r w:rsidRPr="00E7167B">
        <w:rPr>
          <w:rFonts w:ascii="Times New Roman" w:eastAsia="Times New Roman" w:hAnsi="Times New Roman" w:cs="Times New Roman"/>
          <w:sz w:val="28"/>
          <w:szCs w:val="28"/>
          <w:lang w:val="vi-VN"/>
        </w:rPr>
        <w:t>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6.2. Vi</w:t>
      </w:r>
      <w:r w:rsidRPr="00E7167B">
        <w:rPr>
          <w:rFonts w:ascii="Times New Roman" w:eastAsia="Times New Roman" w:hAnsi="Times New Roman" w:cs="Times New Roman"/>
          <w:sz w:val="28"/>
          <w:szCs w:val="28"/>
          <w:lang w:val="vi-VN"/>
        </w:rPr>
        <w:t>ệc ho</w:t>
      </w:r>
      <w:r w:rsidRPr="00E7167B">
        <w:rPr>
          <w:rFonts w:ascii="Times New Roman" w:eastAsia="Times New Roman" w:hAnsi="Times New Roman" w:cs="Times New Roman"/>
          <w:sz w:val="28"/>
          <w:szCs w:val="28"/>
        </w:rPr>
        <w:t>àn thu</w:t>
      </w:r>
      <w:r w:rsidRPr="00E7167B">
        <w:rPr>
          <w:rFonts w:ascii="Times New Roman" w:eastAsia="Times New Roman" w:hAnsi="Times New Roman" w:cs="Times New Roman"/>
          <w:sz w:val="28"/>
          <w:szCs w:val="28"/>
          <w:lang w:val="vi-VN"/>
        </w:rPr>
        <w:t>ế TNCN đối với c</w:t>
      </w:r>
      <w:r w:rsidRPr="00E7167B">
        <w:rPr>
          <w:rFonts w:ascii="Times New Roman" w:eastAsia="Times New Roman" w:hAnsi="Times New Roman" w:cs="Times New Roman"/>
          <w:sz w:val="28"/>
          <w:szCs w:val="28"/>
        </w:rPr>
        <w:t>á nhân cư trú có thu nh</w:t>
      </w:r>
      <w:r w:rsidRPr="00E7167B">
        <w:rPr>
          <w:rFonts w:ascii="Times New Roman" w:eastAsia="Times New Roman" w:hAnsi="Times New Roman" w:cs="Times New Roman"/>
          <w:sz w:val="28"/>
          <w:szCs w:val="28"/>
          <w:lang w:val="vi-VN"/>
        </w:rPr>
        <w:t>ập từ tiền lương, tiền c</w:t>
      </w:r>
      <w:r w:rsidRPr="00E7167B">
        <w:rPr>
          <w:rFonts w:ascii="Times New Roman" w:eastAsia="Times New Roman" w:hAnsi="Times New Roman" w:cs="Times New Roman"/>
          <w:sz w:val="28"/>
          <w:szCs w:val="28"/>
        </w:rPr>
        <w:t>ông tr</w:t>
      </w:r>
      <w:r w:rsidRPr="00E7167B">
        <w:rPr>
          <w:rFonts w:ascii="Times New Roman" w:eastAsia="Times New Roman" w:hAnsi="Times New Roman" w:cs="Times New Roman"/>
          <w:sz w:val="28"/>
          <w:szCs w:val="28"/>
          <w:lang w:val="vi-VN"/>
        </w:rPr>
        <w:t>ực tiếp quyết to</w:t>
      </w:r>
      <w:r w:rsidRPr="00E7167B">
        <w:rPr>
          <w:rFonts w:ascii="Times New Roman" w:eastAsia="Times New Roman" w:hAnsi="Times New Roman" w:cs="Times New Roman"/>
          <w:sz w:val="28"/>
          <w:szCs w:val="28"/>
        </w:rPr>
        <w:t>án v</w:t>
      </w:r>
      <w:r w:rsidRPr="00E7167B">
        <w:rPr>
          <w:rFonts w:ascii="Times New Roman" w:eastAsia="Times New Roman" w:hAnsi="Times New Roman" w:cs="Times New Roman"/>
          <w:sz w:val="28"/>
          <w:szCs w:val="28"/>
          <w:lang w:val="vi-VN"/>
        </w:rPr>
        <w:t>ới cơ quan thuế thực hiện theo hướng dẫn tại </w:t>
      </w:r>
      <w:bookmarkStart w:id="27" w:name="dc_39"/>
      <w:r w:rsidRPr="00E7167B">
        <w:rPr>
          <w:rFonts w:ascii="Times New Roman" w:eastAsia="Times New Roman" w:hAnsi="Times New Roman" w:cs="Times New Roman"/>
          <w:sz w:val="28"/>
          <w:szCs w:val="28"/>
        </w:rPr>
        <w:t>Điều 28 Thông tư số 111/2013/TT-BTC</w:t>
      </w:r>
      <w:bookmarkEnd w:id="27"/>
      <w:r w:rsidRPr="00E7167B">
        <w:rPr>
          <w:rFonts w:ascii="Times New Roman" w:eastAsia="Times New Roman" w:hAnsi="Times New Roman" w:cs="Times New Roman"/>
          <w:sz w:val="28"/>
          <w:szCs w:val="28"/>
          <w:lang w:val="vi-VN"/>
        </w:rPr>
        <w:t>ng</w:t>
      </w:r>
      <w:r w:rsidRPr="00E7167B">
        <w:rPr>
          <w:rFonts w:ascii="Times New Roman" w:eastAsia="Times New Roman" w:hAnsi="Times New Roman" w:cs="Times New Roman"/>
          <w:sz w:val="28"/>
          <w:szCs w:val="28"/>
        </w:rPr>
        <w:t>ày 15/8/2013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và </w:t>
      </w:r>
      <w:bookmarkStart w:id="28" w:name="dc_29"/>
      <w:r w:rsidRPr="00E7167B">
        <w:rPr>
          <w:rFonts w:ascii="Times New Roman" w:eastAsia="Times New Roman" w:hAnsi="Times New Roman" w:cs="Times New Roman"/>
          <w:sz w:val="28"/>
          <w:szCs w:val="28"/>
        </w:rPr>
        <w:t>Điều 23 Thông tư số 92/2015/TT-BTC</w:t>
      </w:r>
      <w:bookmarkEnd w:id="28"/>
      <w:r w:rsidRPr="00E7167B">
        <w:rPr>
          <w:rFonts w:ascii="Times New Roman" w:eastAsia="Times New Roman" w:hAnsi="Times New Roman" w:cs="Times New Roman"/>
          <w:sz w:val="28"/>
          <w:szCs w:val="28"/>
          <w:lang w:val="vi-VN"/>
        </w:rPr>
        <w:t> ng</w:t>
      </w:r>
      <w:r w:rsidRPr="00E7167B">
        <w:rPr>
          <w:rFonts w:ascii="Times New Roman" w:eastAsia="Times New Roman" w:hAnsi="Times New Roman" w:cs="Times New Roman"/>
          <w:sz w:val="28"/>
          <w:szCs w:val="28"/>
        </w:rPr>
        <w:t>ày 15/6/2015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6.3. Cơ quan thu</w:t>
      </w:r>
      <w:r w:rsidRPr="00E7167B">
        <w:rPr>
          <w:rFonts w:ascii="Times New Roman" w:eastAsia="Times New Roman" w:hAnsi="Times New Roman" w:cs="Times New Roman"/>
          <w:sz w:val="28"/>
          <w:szCs w:val="28"/>
          <w:lang w:val="vi-VN"/>
        </w:rPr>
        <w:t>ế thực hiện ho</w:t>
      </w:r>
      <w:r w:rsidRPr="00E7167B">
        <w:rPr>
          <w:rFonts w:ascii="Times New Roman" w:eastAsia="Times New Roman" w:hAnsi="Times New Roman" w:cs="Times New Roman"/>
          <w:sz w:val="28"/>
          <w:szCs w:val="28"/>
        </w:rPr>
        <w:t>àn thu</w:t>
      </w:r>
      <w:r w:rsidRPr="00E7167B">
        <w:rPr>
          <w:rFonts w:ascii="Times New Roman" w:eastAsia="Times New Roman" w:hAnsi="Times New Roman" w:cs="Times New Roman"/>
          <w:sz w:val="28"/>
          <w:szCs w:val="28"/>
          <w:lang w:val="vi-VN"/>
        </w:rPr>
        <w:t>ế thu nhập c</w:t>
      </w:r>
      <w:r w:rsidRPr="00E7167B">
        <w:rPr>
          <w:rFonts w:ascii="Times New Roman" w:eastAsia="Times New Roman" w:hAnsi="Times New Roman" w:cs="Times New Roman"/>
          <w:sz w:val="28"/>
          <w:szCs w:val="28"/>
        </w:rPr>
        <w:t>á nhân theo quy trình hoàn thu</w:t>
      </w:r>
      <w:r w:rsidRPr="00E7167B">
        <w:rPr>
          <w:rFonts w:ascii="Times New Roman" w:eastAsia="Times New Roman" w:hAnsi="Times New Roman" w:cs="Times New Roman"/>
          <w:sz w:val="28"/>
          <w:szCs w:val="28"/>
          <w:lang w:val="vi-VN"/>
        </w:rPr>
        <w:t>ế ban h</w:t>
      </w:r>
      <w:r w:rsidRPr="00E7167B">
        <w:rPr>
          <w:rFonts w:ascii="Times New Roman" w:eastAsia="Times New Roman" w:hAnsi="Times New Roman" w:cs="Times New Roman"/>
          <w:sz w:val="28"/>
          <w:szCs w:val="28"/>
        </w:rPr>
        <w:t>ành kèm theo Quy</w:t>
      </w:r>
      <w:r w:rsidRPr="00E7167B">
        <w:rPr>
          <w:rFonts w:ascii="Times New Roman" w:eastAsia="Times New Roman" w:hAnsi="Times New Roman" w:cs="Times New Roman"/>
          <w:sz w:val="28"/>
          <w:szCs w:val="28"/>
          <w:lang w:val="vi-VN"/>
        </w:rPr>
        <w:t>ết định số 905/QĐ-TCT ng</w:t>
      </w:r>
      <w:r w:rsidRPr="00E7167B">
        <w:rPr>
          <w:rFonts w:ascii="Times New Roman" w:eastAsia="Times New Roman" w:hAnsi="Times New Roman" w:cs="Times New Roman"/>
          <w:sz w:val="28"/>
          <w:szCs w:val="28"/>
        </w:rPr>
        <w:t>ày 01/7/2011 c</w:t>
      </w:r>
      <w:r w:rsidRPr="00E7167B">
        <w:rPr>
          <w:rFonts w:ascii="Times New Roman" w:eastAsia="Times New Roman" w:hAnsi="Times New Roman" w:cs="Times New Roman"/>
          <w:sz w:val="28"/>
          <w:szCs w:val="28"/>
          <w:lang w:val="vi-VN"/>
        </w:rPr>
        <w:t>ủa Tổng cục trưởng Tổng cục Thuế v</w:t>
      </w:r>
      <w:r w:rsidRPr="00E7167B">
        <w:rPr>
          <w:rFonts w:ascii="Times New Roman" w:eastAsia="Times New Roman" w:hAnsi="Times New Roman" w:cs="Times New Roman"/>
          <w:sz w:val="28"/>
          <w:szCs w:val="28"/>
        </w:rPr>
        <w:t>à công văn s</w:t>
      </w:r>
      <w:r w:rsidRPr="00E7167B">
        <w:rPr>
          <w:rFonts w:ascii="Times New Roman" w:eastAsia="Times New Roman" w:hAnsi="Times New Roman" w:cs="Times New Roman"/>
          <w:sz w:val="28"/>
          <w:szCs w:val="28"/>
          <w:lang w:val="vi-VN"/>
        </w:rPr>
        <w:t>ố 3228/TCT-KK ng</w:t>
      </w:r>
      <w:r w:rsidRPr="00E7167B">
        <w:rPr>
          <w:rFonts w:ascii="Times New Roman" w:eastAsia="Times New Roman" w:hAnsi="Times New Roman" w:cs="Times New Roman"/>
          <w:sz w:val="28"/>
          <w:szCs w:val="28"/>
        </w:rPr>
        <w:t>ày 12/8/2014 v</w:t>
      </w:r>
      <w:r w:rsidRPr="00E7167B">
        <w:rPr>
          <w:rFonts w:ascii="Times New Roman" w:eastAsia="Times New Roman" w:hAnsi="Times New Roman" w:cs="Times New Roman"/>
          <w:sz w:val="28"/>
          <w:szCs w:val="28"/>
          <w:lang w:val="vi-VN"/>
        </w:rPr>
        <w:t>ề việc sửa đổi, bổ sung một số Điểm tại quy tr</w:t>
      </w:r>
      <w:r w:rsidRPr="00E7167B">
        <w:rPr>
          <w:rFonts w:ascii="Times New Roman" w:eastAsia="Times New Roman" w:hAnsi="Times New Roman" w:cs="Times New Roman"/>
          <w:sz w:val="28"/>
          <w:szCs w:val="28"/>
        </w:rPr>
        <w:t>ình hoàn thu</w:t>
      </w:r>
      <w:r w:rsidRPr="00E7167B">
        <w:rPr>
          <w:rFonts w:ascii="Times New Roman" w:eastAsia="Times New Roman" w:hAnsi="Times New Roman" w:cs="Times New Roman"/>
          <w:sz w:val="28"/>
          <w:szCs w:val="28"/>
          <w:lang w:val="vi-VN"/>
        </w:rPr>
        <w:t>ế 905/QĐ-TCT ng</w:t>
      </w:r>
      <w:r w:rsidRPr="00E7167B">
        <w:rPr>
          <w:rFonts w:ascii="Times New Roman" w:eastAsia="Times New Roman" w:hAnsi="Times New Roman" w:cs="Times New Roman"/>
          <w:sz w:val="28"/>
          <w:szCs w:val="28"/>
        </w:rPr>
        <w:t>ày 01/7/2011.</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29" w:name="dieu_7"/>
      <w:r w:rsidRPr="00E7167B">
        <w:rPr>
          <w:rFonts w:ascii="Times New Roman" w:eastAsia="Times New Roman" w:hAnsi="Times New Roman" w:cs="Times New Roman"/>
          <w:b/>
          <w:bCs/>
          <w:sz w:val="28"/>
          <w:szCs w:val="28"/>
          <w:lang w:val="vi-VN"/>
        </w:rPr>
        <w:t>7. Ứng dụng CNTT hỗ trợ quyết toán thuế TNCN năm 2015</w:t>
      </w:r>
      <w:bookmarkEnd w:id="29"/>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Hi</w:t>
      </w:r>
      <w:r w:rsidRPr="00E7167B">
        <w:rPr>
          <w:rFonts w:ascii="Times New Roman" w:eastAsia="Times New Roman" w:hAnsi="Times New Roman" w:cs="Times New Roman"/>
          <w:sz w:val="28"/>
          <w:szCs w:val="28"/>
          <w:lang w:val="vi-VN"/>
        </w:rPr>
        <w:t>ện tại Tổng cục Thuế đang thực hiện việc n</w:t>
      </w:r>
      <w:r w:rsidRPr="00E7167B">
        <w:rPr>
          <w:rFonts w:ascii="Times New Roman" w:eastAsia="Times New Roman" w:hAnsi="Times New Roman" w:cs="Times New Roman"/>
          <w:sz w:val="28"/>
          <w:szCs w:val="28"/>
        </w:rPr>
        <w:t>âng c</w:t>
      </w:r>
      <w:r w:rsidRPr="00E7167B">
        <w:rPr>
          <w:rFonts w:ascii="Times New Roman" w:eastAsia="Times New Roman" w:hAnsi="Times New Roman" w:cs="Times New Roman"/>
          <w:sz w:val="28"/>
          <w:szCs w:val="28"/>
          <w:lang w:val="vi-VN"/>
        </w:rPr>
        <w:t>ấp c</w:t>
      </w:r>
      <w:r w:rsidRPr="00E7167B">
        <w:rPr>
          <w:rFonts w:ascii="Times New Roman" w:eastAsia="Times New Roman" w:hAnsi="Times New Roman" w:cs="Times New Roman"/>
          <w:sz w:val="28"/>
          <w:szCs w:val="28"/>
        </w:rPr>
        <w:t>ác </w:t>
      </w:r>
      <w:r w:rsidRPr="00E7167B">
        <w:rPr>
          <w:rFonts w:ascii="Times New Roman" w:eastAsia="Times New Roman" w:hAnsi="Times New Roman" w:cs="Times New Roman"/>
          <w:sz w:val="28"/>
          <w:szCs w:val="28"/>
          <w:lang w:val="vi-VN"/>
        </w:rPr>
        <w:t>ứng dụng hỗ trợ v</w:t>
      </w:r>
      <w:r w:rsidRPr="00E7167B">
        <w:rPr>
          <w:rFonts w:ascii="Times New Roman" w:eastAsia="Times New Roman" w:hAnsi="Times New Roman" w:cs="Times New Roman"/>
          <w:sz w:val="28"/>
          <w:szCs w:val="28"/>
        </w:rPr>
        <w:t>à x</w:t>
      </w:r>
      <w:r w:rsidRPr="00E7167B">
        <w:rPr>
          <w:rFonts w:ascii="Times New Roman" w:eastAsia="Times New Roman" w:hAnsi="Times New Roman" w:cs="Times New Roman"/>
          <w:sz w:val="28"/>
          <w:szCs w:val="28"/>
          <w:lang w:val="vi-VN"/>
        </w:rPr>
        <w:t>ử l</w:t>
      </w:r>
      <w:r w:rsidRPr="00E7167B">
        <w:rPr>
          <w:rFonts w:ascii="Times New Roman" w:eastAsia="Times New Roman" w:hAnsi="Times New Roman" w:cs="Times New Roman"/>
          <w:sz w:val="28"/>
          <w:szCs w:val="28"/>
        </w:rPr>
        <w:t>ý các t</w:t>
      </w:r>
      <w:r w:rsidRPr="00E7167B">
        <w:rPr>
          <w:rFonts w:ascii="Times New Roman" w:eastAsia="Times New Roman" w:hAnsi="Times New Roman" w:cs="Times New Roman"/>
          <w:sz w:val="28"/>
          <w:szCs w:val="28"/>
          <w:lang w:val="vi-VN"/>
        </w:rPr>
        <w:t>ờ khai quyết to</w:t>
      </w:r>
      <w:r w:rsidRPr="00E7167B">
        <w:rPr>
          <w:rFonts w:ascii="Times New Roman" w:eastAsia="Times New Roman" w:hAnsi="Times New Roman" w:cs="Times New Roman"/>
          <w:sz w:val="28"/>
          <w:szCs w:val="28"/>
        </w:rPr>
        <w:t>án đáp </w:t>
      </w:r>
      <w:r w:rsidRPr="00E7167B">
        <w:rPr>
          <w:rFonts w:ascii="Times New Roman" w:eastAsia="Times New Roman" w:hAnsi="Times New Roman" w:cs="Times New Roman"/>
          <w:sz w:val="28"/>
          <w:szCs w:val="28"/>
          <w:lang w:val="vi-VN"/>
        </w:rPr>
        <w:t>ứng theo c</w:t>
      </w:r>
      <w:r w:rsidRPr="00E7167B">
        <w:rPr>
          <w:rFonts w:ascii="Times New Roman" w:eastAsia="Times New Roman" w:hAnsi="Times New Roman" w:cs="Times New Roman"/>
          <w:sz w:val="28"/>
          <w:szCs w:val="28"/>
        </w:rPr>
        <w:t>ác m</w:t>
      </w:r>
      <w:r w:rsidRPr="00E7167B">
        <w:rPr>
          <w:rFonts w:ascii="Times New Roman" w:eastAsia="Times New Roman" w:hAnsi="Times New Roman" w:cs="Times New Roman"/>
          <w:sz w:val="28"/>
          <w:szCs w:val="28"/>
          <w:lang w:val="vi-VN"/>
        </w:rPr>
        <w:t>ẫu biểu mới tại Th</w:t>
      </w:r>
      <w:r w:rsidRPr="00E7167B">
        <w:rPr>
          <w:rFonts w:ascii="Times New Roman" w:eastAsia="Times New Roman" w:hAnsi="Times New Roman" w:cs="Times New Roman"/>
          <w:sz w:val="28"/>
          <w:szCs w:val="28"/>
        </w:rPr>
        <w:t>ông tư s</w:t>
      </w:r>
      <w:r w:rsidRPr="00E7167B">
        <w:rPr>
          <w:rFonts w:ascii="Times New Roman" w:eastAsia="Times New Roman" w:hAnsi="Times New Roman" w:cs="Times New Roman"/>
          <w:sz w:val="28"/>
          <w:szCs w:val="28"/>
          <w:lang w:val="vi-VN"/>
        </w:rPr>
        <w:t>ố 92/2015/TT-BTC Trong thời gian n</w:t>
      </w:r>
      <w:r w:rsidRPr="00E7167B">
        <w:rPr>
          <w:rFonts w:ascii="Times New Roman" w:eastAsia="Times New Roman" w:hAnsi="Times New Roman" w:cs="Times New Roman"/>
          <w:sz w:val="28"/>
          <w:szCs w:val="28"/>
        </w:rPr>
        <w:t>âng c</w:t>
      </w:r>
      <w:r w:rsidRPr="00E7167B">
        <w:rPr>
          <w:rFonts w:ascii="Times New Roman" w:eastAsia="Times New Roman" w:hAnsi="Times New Roman" w:cs="Times New Roman"/>
          <w:sz w:val="28"/>
          <w:szCs w:val="28"/>
          <w:lang w:val="vi-VN"/>
        </w:rPr>
        <w:t>ấp ứng dụng, cơ quan thuế tổ chức tiếp nhận, kiểm tra, x</w:t>
      </w:r>
      <w:r w:rsidRPr="00E7167B">
        <w:rPr>
          <w:rFonts w:ascii="Times New Roman" w:eastAsia="Times New Roman" w:hAnsi="Times New Roman" w:cs="Times New Roman"/>
          <w:sz w:val="28"/>
          <w:szCs w:val="28"/>
        </w:rPr>
        <w:t>ác nh</w:t>
      </w:r>
      <w:r w:rsidRPr="00E7167B">
        <w:rPr>
          <w:rFonts w:ascii="Times New Roman" w:eastAsia="Times New Roman" w:hAnsi="Times New Roman" w:cs="Times New Roman"/>
          <w:sz w:val="28"/>
          <w:szCs w:val="28"/>
          <w:lang w:val="vi-VN"/>
        </w:rPr>
        <w:t>ận v</w:t>
      </w:r>
      <w:r w:rsidRPr="00E7167B">
        <w:rPr>
          <w:rFonts w:ascii="Times New Roman" w:eastAsia="Times New Roman" w:hAnsi="Times New Roman" w:cs="Times New Roman"/>
          <w:sz w:val="28"/>
          <w:szCs w:val="28"/>
        </w:rPr>
        <w:t>à truy</w:t>
      </w:r>
      <w:r w:rsidRPr="00E7167B">
        <w:rPr>
          <w:rFonts w:ascii="Times New Roman" w:eastAsia="Times New Roman" w:hAnsi="Times New Roman" w:cs="Times New Roman"/>
          <w:sz w:val="28"/>
          <w:szCs w:val="28"/>
          <w:lang w:val="vi-VN"/>
        </w:rPr>
        <w:t>ền dữ liệu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năm 2015 về cơ sở dữ liệu tập trung tại Tổng cục Thuế để ghi nhận, hạch to</w:t>
      </w:r>
      <w:r w:rsidRPr="00E7167B">
        <w:rPr>
          <w:rFonts w:ascii="Times New Roman" w:eastAsia="Times New Roman" w:hAnsi="Times New Roman" w:cs="Times New Roman"/>
          <w:sz w:val="28"/>
          <w:szCs w:val="28"/>
        </w:rPr>
        <w:t>án đ</w:t>
      </w:r>
      <w:r w:rsidRPr="00E7167B">
        <w:rPr>
          <w:rFonts w:ascii="Times New Roman" w:eastAsia="Times New Roman" w:hAnsi="Times New Roman" w:cs="Times New Roman"/>
          <w:sz w:val="28"/>
          <w:szCs w:val="28"/>
          <w:lang w:val="vi-VN"/>
        </w:rPr>
        <w:t>ầy đủ tờ khai, phụ lục tờ khai v</w:t>
      </w:r>
      <w:r w:rsidRPr="00E7167B">
        <w:rPr>
          <w:rFonts w:ascii="Times New Roman" w:eastAsia="Times New Roman" w:hAnsi="Times New Roman" w:cs="Times New Roman"/>
          <w:sz w:val="28"/>
          <w:szCs w:val="28"/>
        </w:rPr>
        <w:t>ào h</w:t>
      </w:r>
      <w:r w:rsidRPr="00E7167B">
        <w:rPr>
          <w:rFonts w:ascii="Times New Roman" w:eastAsia="Times New Roman" w:hAnsi="Times New Roman" w:cs="Times New Roman"/>
          <w:sz w:val="28"/>
          <w:szCs w:val="28"/>
          <w:lang w:val="vi-VN"/>
        </w:rPr>
        <w:t>ệ thống TMS bằng mẫu biểu theo phi</w:t>
      </w:r>
      <w:r w:rsidRPr="00E7167B">
        <w:rPr>
          <w:rFonts w:ascii="Times New Roman" w:eastAsia="Times New Roman" w:hAnsi="Times New Roman" w:cs="Times New Roman"/>
          <w:sz w:val="28"/>
          <w:szCs w:val="28"/>
        </w:rPr>
        <w:t>ên b</w:t>
      </w:r>
      <w:r w:rsidRPr="00E7167B">
        <w:rPr>
          <w:rFonts w:ascii="Times New Roman" w:eastAsia="Times New Roman" w:hAnsi="Times New Roman" w:cs="Times New Roman"/>
          <w:sz w:val="28"/>
          <w:szCs w:val="28"/>
          <w:lang w:val="vi-VN"/>
        </w:rPr>
        <w:t>ản mới nhất tr</w:t>
      </w:r>
      <w:r w:rsidRPr="00E7167B">
        <w:rPr>
          <w:rFonts w:ascii="Times New Roman" w:eastAsia="Times New Roman" w:hAnsi="Times New Roman" w:cs="Times New Roman"/>
          <w:sz w:val="28"/>
          <w:szCs w:val="28"/>
        </w:rPr>
        <w:t>ên các </w:t>
      </w:r>
      <w:r w:rsidRPr="00E7167B">
        <w:rPr>
          <w:rFonts w:ascii="Times New Roman" w:eastAsia="Times New Roman" w:hAnsi="Times New Roman" w:cs="Times New Roman"/>
          <w:sz w:val="28"/>
          <w:szCs w:val="28"/>
          <w:lang w:val="vi-VN"/>
        </w:rPr>
        <w:t>ứng dụng của ng</w:t>
      </w:r>
      <w:r w:rsidRPr="00E7167B">
        <w:rPr>
          <w:rFonts w:ascii="Times New Roman" w:eastAsia="Times New Roman" w:hAnsi="Times New Roman" w:cs="Times New Roman"/>
          <w:sz w:val="28"/>
          <w:szCs w:val="28"/>
        </w:rPr>
        <w:t>ành thu</w:t>
      </w:r>
      <w:r w:rsidRPr="00E7167B">
        <w:rPr>
          <w:rFonts w:ascii="Times New Roman" w:eastAsia="Times New Roman" w:hAnsi="Times New Roman" w:cs="Times New Roman"/>
          <w:sz w:val="28"/>
          <w:szCs w:val="28"/>
          <w:lang w:val="vi-VN"/>
        </w:rPr>
        <w:t>ế.</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30" w:name="dieu_8"/>
      <w:r w:rsidRPr="00E7167B">
        <w:rPr>
          <w:rFonts w:ascii="Times New Roman" w:eastAsia="Times New Roman" w:hAnsi="Times New Roman" w:cs="Times New Roman"/>
          <w:b/>
          <w:bCs/>
          <w:sz w:val="28"/>
          <w:szCs w:val="28"/>
          <w:lang w:val="vi-VN"/>
        </w:rPr>
        <w:t>8. Về việc kê khai Phụ lục bảng kê mẫu số 05-3/BK-TNCN</w:t>
      </w:r>
      <w:bookmarkEnd w:id="30"/>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Cơ quan thu</w:t>
      </w:r>
      <w:r w:rsidRPr="00E7167B">
        <w:rPr>
          <w:rFonts w:ascii="Times New Roman" w:eastAsia="Times New Roman" w:hAnsi="Times New Roman" w:cs="Times New Roman"/>
          <w:sz w:val="28"/>
          <w:szCs w:val="28"/>
          <w:lang w:val="vi-VN"/>
        </w:rPr>
        <w:t>ế hướng dẫn tổ chức trả thu nhập k</w:t>
      </w:r>
      <w:r w:rsidRPr="00E7167B">
        <w:rPr>
          <w:rFonts w:ascii="Times New Roman" w:eastAsia="Times New Roman" w:hAnsi="Times New Roman" w:cs="Times New Roman"/>
          <w:sz w:val="28"/>
          <w:szCs w:val="28"/>
        </w:rPr>
        <w:t>ê khai đ</w:t>
      </w:r>
      <w:r w:rsidRPr="00E7167B">
        <w:rPr>
          <w:rFonts w:ascii="Times New Roman" w:eastAsia="Times New Roman" w:hAnsi="Times New Roman" w:cs="Times New Roman"/>
          <w:sz w:val="28"/>
          <w:szCs w:val="28"/>
          <w:lang w:val="vi-VN"/>
        </w:rPr>
        <w:t>ầy đủ 100% NPT đ</w:t>
      </w:r>
      <w:r w:rsidRPr="00E7167B">
        <w:rPr>
          <w:rFonts w:ascii="Times New Roman" w:eastAsia="Times New Roman" w:hAnsi="Times New Roman" w:cs="Times New Roman"/>
          <w:sz w:val="28"/>
          <w:szCs w:val="28"/>
        </w:rPr>
        <w:t>ã tính gi</w:t>
      </w:r>
      <w:r w:rsidRPr="00E7167B">
        <w:rPr>
          <w:rFonts w:ascii="Times New Roman" w:eastAsia="Times New Roman" w:hAnsi="Times New Roman" w:cs="Times New Roman"/>
          <w:sz w:val="28"/>
          <w:szCs w:val="28"/>
          <w:lang w:val="vi-VN"/>
        </w:rPr>
        <w:t>ảm trừ trong năm 2015 v</w:t>
      </w:r>
      <w:r w:rsidRPr="00E7167B">
        <w:rPr>
          <w:rFonts w:ascii="Times New Roman" w:eastAsia="Times New Roman" w:hAnsi="Times New Roman" w:cs="Times New Roman"/>
          <w:sz w:val="28"/>
          <w:szCs w:val="28"/>
        </w:rPr>
        <w:t>ào Ph</w:t>
      </w:r>
      <w:r w:rsidRPr="00E7167B">
        <w:rPr>
          <w:rFonts w:ascii="Times New Roman" w:eastAsia="Times New Roman" w:hAnsi="Times New Roman" w:cs="Times New Roman"/>
          <w:sz w:val="28"/>
          <w:szCs w:val="28"/>
          <w:lang w:val="vi-VN"/>
        </w:rPr>
        <w:t>ụ lục bảng k</w:t>
      </w:r>
      <w:r w:rsidRPr="00E7167B">
        <w:rPr>
          <w:rFonts w:ascii="Times New Roman" w:eastAsia="Times New Roman" w:hAnsi="Times New Roman" w:cs="Times New Roman"/>
          <w:sz w:val="28"/>
          <w:szCs w:val="28"/>
        </w:rPr>
        <w:t>ê 05-3/BK-TNCN. Đ</w:t>
      </w:r>
      <w:r w:rsidRPr="00E7167B">
        <w:rPr>
          <w:rFonts w:ascii="Times New Roman" w:eastAsia="Times New Roman" w:hAnsi="Times New Roman" w:cs="Times New Roman"/>
          <w:sz w:val="28"/>
          <w:szCs w:val="28"/>
          <w:lang w:val="vi-VN"/>
        </w:rPr>
        <w:t>ối với những NPT đ</w:t>
      </w:r>
      <w:r w:rsidRPr="00E7167B">
        <w:rPr>
          <w:rFonts w:ascii="Times New Roman" w:eastAsia="Times New Roman" w:hAnsi="Times New Roman" w:cs="Times New Roman"/>
          <w:sz w:val="28"/>
          <w:szCs w:val="28"/>
        </w:rPr>
        <w:t>ã đư</w:t>
      </w:r>
      <w:r w:rsidRPr="00E7167B">
        <w:rPr>
          <w:rFonts w:ascii="Times New Roman" w:eastAsia="Times New Roman" w:hAnsi="Times New Roman" w:cs="Times New Roman"/>
          <w:sz w:val="28"/>
          <w:szCs w:val="28"/>
          <w:lang w:val="vi-VN"/>
        </w:rPr>
        <w:t>ợc cấp MST th</w:t>
      </w:r>
      <w:r w:rsidRPr="00E7167B">
        <w:rPr>
          <w:rFonts w:ascii="Times New Roman" w:eastAsia="Times New Roman" w:hAnsi="Times New Roman" w:cs="Times New Roman"/>
          <w:sz w:val="28"/>
          <w:szCs w:val="28"/>
        </w:rPr>
        <w:t>ì không ph</w:t>
      </w:r>
      <w:r w:rsidRPr="00E7167B">
        <w:rPr>
          <w:rFonts w:ascii="Times New Roman" w:eastAsia="Times New Roman" w:hAnsi="Times New Roman" w:cs="Times New Roman"/>
          <w:sz w:val="28"/>
          <w:szCs w:val="28"/>
          <w:lang w:val="vi-VN"/>
        </w:rPr>
        <w:t>ải khai đủ c</w:t>
      </w:r>
      <w:r w:rsidRPr="00E7167B">
        <w:rPr>
          <w:rFonts w:ascii="Times New Roman" w:eastAsia="Times New Roman" w:hAnsi="Times New Roman" w:cs="Times New Roman"/>
          <w:sz w:val="28"/>
          <w:szCs w:val="28"/>
        </w:rPr>
        <w:t>ác thông tin đ</w:t>
      </w:r>
      <w:r w:rsidRPr="00E7167B">
        <w:rPr>
          <w:rFonts w:ascii="Times New Roman" w:eastAsia="Times New Roman" w:hAnsi="Times New Roman" w:cs="Times New Roman"/>
          <w:sz w:val="28"/>
          <w:szCs w:val="28"/>
          <w:lang w:val="vi-VN"/>
        </w:rPr>
        <w:t>ịnh danh chỉ cần khai th</w:t>
      </w:r>
      <w:r w:rsidRPr="00E7167B">
        <w:rPr>
          <w:rFonts w:ascii="Times New Roman" w:eastAsia="Times New Roman" w:hAnsi="Times New Roman" w:cs="Times New Roman"/>
          <w:sz w:val="28"/>
          <w:szCs w:val="28"/>
        </w:rPr>
        <w:t>ông tin t</w:t>
      </w:r>
      <w:r w:rsidRPr="00E7167B">
        <w:rPr>
          <w:rFonts w:ascii="Times New Roman" w:eastAsia="Times New Roman" w:hAnsi="Times New Roman" w:cs="Times New Roman"/>
          <w:sz w:val="28"/>
          <w:szCs w:val="28"/>
          <w:lang w:val="vi-VN"/>
        </w:rPr>
        <w:t>ại c</w:t>
      </w:r>
      <w:r w:rsidRPr="00E7167B">
        <w:rPr>
          <w:rFonts w:ascii="Times New Roman" w:eastAsia="Times New Roman" w:hAnsi="Times New Roman" w:cs="Times New Roman"/>
          <w:sz w:val="28"/>
          <w:szCs w:val="28"/>
        </w:rPr>
        <w:t>ác ch</w:t>
      </w:r>
      <w:r w:rsidRPr="00E7167B">
        <w:rPr>
          <w:rFonts w:ascii="Times New Roman" w:eastAsia="Times New Roman" w:hAnsi="Times New Roman" w:cs="Times New Roman"/>
          <w:sz w:val="28"/>
          <w:szCs w:val="28"/>
          <w:lang w:val="vi-VN"/>
        </w:rPr>
        <w:t>ỉ ti</w:t>
      </w:r>
      <w:r w:rsidRPr="00E7167B">
        <w:rPr>
          <w:rFonts w:ascii="Times New Roman" w:eastAsia="Times New Roman" w:hAnsi="Times New Roman" w:cs="Times New Roman"/>
          <w:sz w:val="28"/>
          <w:szCs w:val="28"/>
        </w:rPr>
        <w:t>êu [06] “STT”, [07] “H</w:t>
      </w:r>
      <w:r w:rsidRPr="00E7167B">
        <w:rPr>
          <w:rFonts w:ascii="Times New Roman" w:eastAsia="Times New Roman" w:hAnsi="Times New Roman" w:cs="Times New Roman"/>
          <w:sz w:val="28"/>
          <w:szCs w:val="28"/>
          <w:lang w:val="vi-VN"/>
        </w:rPr>
        <w:t>ọ v</w:t>
      </w:r>
      <w:r w:rsidRPr="00E7167B">
        <w:rPr>
          <w:rFonts w:ascii="Times New Roman" w:eastAsia="Times New Roman" w:hAnsi="Times New Roman" w:cs="Times New Roman"/>
          <w:sz w:val="28"/>
          <w:szCs w:val="28"/>
        </w:rPr>
        <w:t>à tên ngư</w:t>
      </w:r>
      <w:r w:rsidRPr="00E7167B">
        <w:rPr>
          <w:rFonts w:ascii="Times New Roman" w:eastAsia="Times New Roman" w:hAnsi="Times New Roman" w:cs="Times New Roman"/>
          <w:sz w:val="28"/>
          <w:szCs w:val="28"/>
          <w:lang w:val="vi-VN"/>
        </w:rPr>
        <w:t>ời nộp thuế”, [08] “MST của người nộp thuế”, [09] “Họ v</w:t>
      </w:r>
      <w:r w:rsidRPr="00E7167B">
        <w:rPr>
          <w:rFonts w:ascii="Times New Roman" w:eastAsia="Times New Roman" w:hAnsi="Times New Roman" w:cs="Times New Roman"/>
          <w:sz w:val="28"/>
          <w:szCs w:val="28"/>
        </w:rPr>
        <w:t>à tên ngư</w:t>
      </w:r>
      <w:r w:rsidRPr="00E7167B">
        <w:rPr>
          <w:rFonts w:ascii="Times New Roman" w:eastAsia="Times New Roman" w:hAnsi="Times New Roman" w:cs="Times New Roman"/>
          <w:sz w:val="28"/>
          <w:szCs w:val="28"/>
          <w:lang w:val="vi-VN"/>
        </w:rPr>
        <w:t>ời phụ thuộc”, [11] “MST của người phụ thuộc”, [14] “Quan hệ với người nộp thuế”, [21] “Thời gian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từ th</w:t>
      </w:r>
      <w:r w:rsidRPr="00E7167B">
        <w:rPr>
          <w:rFonts w:ascii="Times New Roman" w:eastAsia="Times New Roman" w:hAnsi="Times New Roman" w:cs="Times New Roman"/>
          <w:sz w:val="28"/>
          <w:szCs w:val="28"/>
        </w:rPr>
        <w:t>áng”, [22] “Th</w:t>
      </w:r>
      <w:r w:rsidRPr="00E7167B">
        <w:rPr>
          <w:rFonts w:ascii="Times New Roman" w:eastAsia="Times New Roman" w:hAnsi="Times New Roman" w:cs="Times New Roman"/>
          <w:sz w:val="28"/>
          <w:szCs w:val="28"/>
          <w:lang w:val="vi-VN"/>
        </w:rPr>
        <w:t>ời gian t</w:t>
      </w:r>
      <w:r w:rsidRPr="00E7167B">
        <w:rPr>
          <w:rFonts w:ascii="Times New Roman" w:eastAsia="Times New Roman" w:hAnsi="Times New Roman" w:cs="Times New Roman"/>
          <w:sz w:val="28"/>
          <w:szCs w:val="28"/>
        </w:rPr>
        <w:t>ính gi</w:t>
      </w:r>
      <w:r w:rsidRPr="00E7167B">
        <w:rPr>
          <w:rFonts w:ascii="Times New Roman" w:eastAsia="Times New Roman" w:hAnsi="Times New Roman" w:cs="Times New Roman"/>
          <w:sz w:val="28"/>
          <w:szCs w:val="28"/>
          <w:lang w:val="vi-VN"/>
        </w:rPr>
        <w:t>ảm trừ đến th</w:t>
      </w:r>
      <w:r w:rsidRPr="00E7167B">
        <w:rPr>
          <w:rFonts w:ascii="Times New Roman" w:eastAsia="Times New Roman" w:hAnsi="Times New Roman" w:cs="Times New Roman"/>
          <w:sz w:val="28"/>
          <w:szCs w:val="28"/>
        </w:rPr>
        <w:t>áng”.</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lastRenderedPageBreak/>
        <w:t>- Đ</w:t>
      </w:r>
      <w:r w:rsidRPr="00E7167B">
        <w:rPr>
          <w:rFonts w:ascii="Times New Roman" w:eastAsia="Times New Roman" w:hAnsi="Times New Roman" w:cs="Times New Roman"/>
          <w:sz w:val="28"/>
          <w:szCs w:val="28"/>
          <w:lang w:val="vi-VN"/>
        </w:rPr>
        <w:t>ối với trường hợp tổ chức trả thu nhập c</w:t>
      </w:r>
      <w:r w:rsidRPr="00E7167B">
        <w:rPr>
          <w:rFonts w:ascii="Times New Roman" w:eastAsia="Times New Roman" w:hAnsi="Times New Roman" w:cs="Times New Roman"/>
          <w:sz w:val="28"/>
          <w:szCs w:val="28"/>
        </w:rPr>
        <w:t>ó yêu c</w:t>
      </w:r>
      <w:r w:rsidRPr="00E7167B">
        <w:rPr>
          <w:rFonts w:ascii="Times New Roman" w:eastAsia="Times New Roman" w:hAnsi="Times New Roman" w:cs="Times New Roman"/>
          <w:sz w:val="28"/>
          <w:szCs w:val="28"/>
          <w:lang w:val="vi-VN"/>
        </w:rPr>
        <w:t>ầu cấp trước MST cho NPT trước khi nộp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để đảm bảo khai đầy đủ 100% NPT đ</w:t>
      </w:r>
      <w:r w:rsidRPr="00E7167B">
        <w:rPr>
          <w:rFonts w:ascii="Times New Roman" w:eastAsia="Times New Roman" w:hAnsi="Times New Roman" w:cs="Times New Roman"/>
          <w:sz w:val="28"/>
          <w:szCs w:val="28"/>
        </w:rPr>
        <w:t>ã tính gi</w:t>
      </w:r>
      <w:r w:rsidRPr="00E7167B">
        <w:rPr>
          <w:rFonts w:ascii="Times New Roman" w:eastAsia="Times New Roman" w:hAnsi="Times New Roman" w:cs="Times New Roman"/>
          <w:sz w:val="28"/>
          <w:szCs w:val="28"/>
          <w:lang w:val="vi-VN"/>
        </w:rPr>
        <w:t>ảm trừ gia cảnh trong năm 2015 th</w:t>
      </w:r>
      <w:r w:rsidRPr="00E7167B">
        <w:rPr>
          <w:rFonts w:ascii="Times New Roman" w:eastAsia="Times New Roman" w:hAnsi="Times New Roman" w:cs="Times New Roman"/>
          <w:sz w:val="28"/>
          <w:szCs w:val="28"/>
        </w:rPr>
        <w:t>ì cơ quan thu</w:t>
      </w:r>
      <w:r w:rsidRPr="00E7167B">
        <w:rPr>
          <w:rFonts w:ascii="Times New Roman" w:eastAsia="Times New Roman" w:hAnsi="Times New Roman" w:cs="Times New Roman"/>
          <w:sz w:val="28"/>
          <w:szCs w:val="28"/>
          <w:lang w:val="vi-VN"/>
        </w:rPr>
        <w:t>ế hướng dẫn v</w:t>
      </w:r>
      <w:r w:rsidRPr="00E7167B">
        <w:rPr>
          <w:rFonts w:ascii="Times New Roman" w:eastAsia="Times New Roman" w:hAnsi="Times New Roman" w:cs="Times New Roman"/>
          <w:sz w:val="28"/>
          <w:szCs w:val="28"/>
        </w:rPr>
        <w:t>à h</w:t>
      </w:r>
      <w:r w:rsidRPr="00E7167B">
        <w:rPr>
          <w:rFonts w:ascii="Times New Roman" w:eastAsia="Times New Roman" w:hAnsi="Times New Roman" w:cs="Times New Roman"/>
          <w:sz w:val="28"/>
          <w:szCs w:val="28"/>
          <w:lang w:val="vi-VN"/>
        </w:rPr>
        <w:t>ỗ trợ tổ chức trả thu nhập thực hiện như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w:t>
      </w:r>
      <w:r w:rsidRPr="00E7167B">
        <w:rPr>
          <w:rFonts w:ascii="Times New Roman" w:eastAsia="Times New Roman" w:hAnsi="Times New Roman" w:cs="Times New Roman"/>
          <w:sz w:val="28"/>
          <w:szCs w:val="28"/>
          <w:lang w:val="vi-VN"/>
        </w:rPr>
        <w:t>ổ chức trả thu nhập gửi th</w:t>
      </w:r>
      <w:r w:rsidRPr="00E7167B">
        <w:rPr>
          <w:rFonts w:ascii="Times New Roman" w:eastAsia="Times New Roman" w:hAnsi="Times New Roman" w:cs="Times New Roman"/>
          <w:sz w:val="28"/>
          <w:szCs w:val="28"/>
        </w:rPr>
        <w:t>ông tin c</w:t>
      </w:r>
      <w:r w:rsidRPr="00E7167B">
        <w:rPr>
          <w:rFonts w:ascii="Times New Roman" w:eastAsia="Times New Roman" w:hAnsi="Times New Roman" w:cs="Times New Roman"/>
          <w:sz w:val="28"/>
          <w:szCs w:val="28"/>
          <w:lang w:val="vi-VN"/>
        </w:rPr>
        <w:t>ủa NPT cho cơ quan thuế trước khi gửi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năm 2015 bằng c</w:t>
      </w:r>
      <w:r w:rsidRPr="00E7167B">
        <w:rPr>
          <w:rFonts w:ascii="Times New Roman" w:eastAsia="Times New Roman" w:hAnsi="Times New Roman" w:cs="Times New Roman"/>
          <w:sz w:val="28"/>
          <w:szCs w:val="28"/>
        </w:rPr>
        <w:t>ách khai vào B</w:t>
      </w:r>
      <w:r w:rsidRPr="00E7167B">
        <w:rPr>
          <w:rFonts w:ascii="Times New Roman" w:eastAsia="Times New Roman" w:hAnsi="Times New Roman" w:cs="Times New Roman"/>
          <w:sz w:val="28"/>
          <w:szCs w:val="28"/>
          <w:lang w:val="vi-VN"/>
        </w:rPr>
        <w:t>ảng tổng hợp đăng k</w:t>
      </w:r>
      <w:r w:rsidRPr="00E7167B">
        <w:rPr>
          <w:rFonts w:ascii="Times New Roman" w:eastAsia="Times New Roman" w:hAnsi="Times New Roman" w:cs="Times New Roman"/>
          <w:sz w:val="28"/>
          <w:szCs w:val="28"/>
        </w:rPr>
        <w:t>ý gi</w:t>
      </w:r>
      <w:r w:rsidRPr="00E7167B">
        <w:rPr>
          <w:rFonts w:ascii="Times New Roman" w:eastAsia="Times New Roman" w:hAnsi="Times New Roman" w:cs="Times New Roman"/>
          <w:sz w:val="28"/>
          <w:szCs w:val="28"/>
          <w:lang w:val="vi-VN"/>
        </w:rPr>
        <w:t>ảm trừ NPT Mẫu số 16/TH được hỗ trợ tr</w:t>
      </w:r>
      <w:r w:rsidRPr="00E7167B">
        <w:rPr>
          <w:rFonts w:ascii="Times New Roman" w:eastAsia="Times New Roman" w:hAnsi="Times New Roman" w:cs="Times New Roman"/>
          <w:sz w:val="28"/>
          <w:szCs w:val="28"/>
        </w:rPr>
        <w:t>ên các </w:t>
      </w:r>
      <w:r w:rsidRPr="00E7167B">
        <w:rPr>
          <w:rFonts w:ascii="Times New Roman" w:eastAsia="Times New Roman" w:hAnsi="Times New Roman" w:cs="Times New Roman"/>
          <w:sz w:val="28"/>
          <w:szCs w:val="28"/>
          <w:lang w:val="vi-VN"/>
        </w:rPr>
        <w:t>ứng dụng HTKK, iHTKK v</w:t>
      </w:r>
      <w:r w:rsidRPr="00E7167B">
        <w:rPr>
          <w:rFonts w:ascii="Times New Roman" w:eastAsia="Times New Roman" w:hAnsi="Times New Roman" w:cs="Times New Roman"/>
          <w:sz w:val="28"/>
          <w:szCs w:val="28"/>
        </w:rPr>
        <w:t>à QTTNCN đ</w:t>
      </w:r>
      <w:r w:rsidRPr="00E7167B">
        <w:rPr>
          <w:rFonts w:ascii="Times New Roman" w:eastAsia="Times New Roman" w:hAnsi="Times New Roman" w:cs="Times New Roman"/>
          <w:sz w:val="28"/>
          <w:szCs w:val="28"/>
          <w:lang w:val="vi-VN"/>
        </w:rPr>
        <w:t>ến cơ quan thuế. Căn cứ v</w:t>
      </w:r>
      <w:r w:rsidRPr="00E7167B">
        <w:rPr>
          <w:rFonts w:ascii="Times New Roman" w:eastAsia="Times New Roman" w:hAnsi="Times New Roman" w:cs="Times New Roman"/>
          <w:sz w:val="28"/>
          <w:szCs w:val="28"/>
        </w:rPr>
        <w:t>ào thông tin trên M</w:t>
      </w:r>
      <w:r w:rsidRPr="00E7167B">
        <w:rPr>
          <w:rFonts w:ascii="Times New Roman" w:eastAsia="Times New Roman" w:hAnsi="Times New Roman" w:cs="Times New Roman"/>
          <w:sz w:val="28"/>
          <w:szCs w:val="28"/>
          <w:lang w:val="vi-VN"/>
        </w:rPr>
        <w:t>ẫu số 16/TH, cơ quan thuế thực hiện cấp MST cho người phụ thuộc của NNT.</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Khi n</w:t>
      </w:r>
      <w:r w:rsidRPr="00E7167B">
        <w:rPr>
          <w:rFonts w:ascii="Times New Roman" w:eastAsia="Times New Roman" w:hAnsi="Times New Roman" w:cs="Times New Roman"/>
          <w:sz w:val="28"/>
          <w:szCs w:val="28"/>
          <w:lang w:val="vi-VN"/>
        </w:rPr>
        <w:t>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tổ chức trả thu nhập chỉ phải khai v</w:t>
      </w:r>
      <w:r w:rsidRPr="00E7167B">
        <w:rPr>
          <w:rFonts w:ascii="Times New Roman" w:eastAsia="Times New Roman" w:hAnsi="Times New Roman" w:cs="Times New Roman"/>
          <w:sz w:val="28"/>
          <w:szCs w:val="28"/>
        </w:rPr>
        <w:t>ào Ph</w:t>
      </w:r>
      <w:r w:rsidRPr="00E7167B">
        <w:rPr>
          <w:rFonts w:ascii="Times New Roman" w:eastAsia="Times New Roman" w:hAnsi="Times New Roman" w:cs="Times New Roman"/>
          <w:sz w:val="28"/>
          <w:szCs w:val="28"/>
          <w:lang w:val="vi-VN"/>
        </w:rPr>
        <w:t>ụ lục bảng k</w:t>
      </w:r>
      <w:r w:rsidRPr="00E7167B">
        <w:rPr>
          <w:rFonts w:ascii="Times New Roman" w:eastAsia="Times New Roman" w:hAnsi="Times New Roman" w:cs="Times New Roman"/>
          <w:sz w:val="28"/>
          <w:szCs w:val="28"/>
        </w:rPr>
        <w:t>ê 05-3/BK-TNCN đ</w:t>
      </w:r>
      <w:r w:rsidRPr="00E7167B">
        <w:rPr>
          <w:rFonts w:ascii="Times New Roman" w:eastAsia="Times New Roman" w:hAnsi="Times New Roman" w:cs="Times New Roman"/>
          <w:sz w:val="28"/>
          <w:szCs w:val="28"/>
          <w:lang w:val="vi-VN"/>
        </w:rPr>
        <w:t>ối với những NPT đ</w:t>
      </w:r>
      <w:r w:rsidRPr="00E7167B">
        <w:rPr>
          <w:rFonts w:ascii="Times New Roman" w:eastAsia="Times New Roman" w:hAnsi="Times New Roman" w:cs="Times New Roman"/>
          <w:sz w:val="28"/>
          <w:szCs w:val="28"/>
        </w:rPr>
        <w:t>ã có MST trư</w:t>
      </w:r>
      <w:r w:rsidRPr="00E7167B">
        <w:rPr>
          <w:rFonts w:ascii="Times New Roman" w:eastAsia="Times New Roman" w:hAnsi="Times New Roman" w:cs="Times New Roman"/>
          <w:sz w:val="28"/>
          <w:szCs w:val="28"/>
          <w:lang w:val="vi-VN"/>
        </w:rPr>
        <w:t>ớc thời Điểm quyết to</w:t>
      </w:r>
      <w:r w:rsidRPr="00E7167B">
        <w:rPr>
          <w:rFonts w:ascii="Times New Roman" w:eastAsia="Times New Roman" w:hAnsi="Times New Roman" w:cs="Times New Roman"/>
          <w:sz w:val="28"/>
          <w:szCs w:val="28"/>
        </w:rPr>
        <w:t>án năm 2015 và nh</w:t>
      </w:r>
      <w:r w:rsidRPr="00E7167B">
        <w:rPr>
          <w:rFonts w:ascii="Times New Roman" w:eastAsia="Times New Roman" w:hAnsi="Times New Roman" w:cs="Times New Roman"/>
          <w:sz w:val="28"/>
          <w:szCs w:val="28"/>
          <w:lang w:val="vi-VN"/>
        </w:rPr>
        <w:t>ững NPT chưa c</w:t>
      </w:r>
      <w:r w:rsidRPr="00E7167B">
        <w:rPr>
          <w:rFonts w:ascii="Times New Roman" w:eastAsia="Times New Roman" w:hAnsi="Times New Roman" w:cs="Times New Roman"/>
          <w:sz w:val="28"/>
          <w:szCs w:val="28"/>
        </w:rPr>
        <w:t>ó MST (bao g</w:t>
      </w:r>
      <w:r w:rsidRPr="00E7167B">
        <w:rPr>
          <w:rFonts w:ascii="Times New Roman" w:eastAsia="Times New Roman" w:hAnsi="Times New Roman" w:cs="Times New Roman"/>
          <w:sz w:val="28"/>
          <w:szCs w:val="28"/>
          <w:lang w:val="vi-VN"/>
        </w:rPr>
        <w:t>ồm cả những NPT đ</w:t>
      </w:r>
      <w:r w:rsidRPr="00E7167B">
        <w:rPr>
          <w:rFonts w:ascii="Times New Roman" w:eastAsia="Times New Roman" w:hAnsi="Times New Roman" w:cs="Times New Roman"/>
          <w:sz w:val="28"/>
          <w:szCs w:val="28"/>
        </w:rPr>
        <w:t>ã khai vào M</w:t>
      </w:r>
      <w:r w:rsidRPr="00E7167B">
        <w:rPr>
          <w:rFonts w:ascii="Times New Roman" w:eastAsia="Times New Roman" w:hAnsi="Times New Roman" w:cs="Times New Roman"/>
          <w:sz w:val="28"/>
          <w:szCs w:val="28"/>
          <w:lang w:val="vi-VN"/>
        </w:rPr>
        <w:t>ẫu số 16/TH nhưng chưa được cấp MST th</w:t>
      </w:r>
      <w:r w:rsidRPr="00E7167B">
        <w:rPr>
          <w:rFonts w:ascii="Times New Roman" w:eastAsia="Times New Roman" w:hAnsi="Times New Roman" w:cs="Times New Roman"/>
          <w:sz w:val="28"/>
          <w:szCs w:val="28"/>
        </w:rPr>
        <w:t>ành công). Trư</w:t>
      </w:r>
      <w:r w:rsidRPr="00E7167B">
        <w:rPr>
          <w:rFonts w:ascii="Times New Roman" w:eastAsia="Times New Roman" w:hAnsi="Times New Roman" w:cs="Times New Roman"/>
          <w:sz w:val="28"/>
          <w:szCs w:val="28"/>
          <w:lang w:val="vi-VN"/>
        </w:rPr>
        <w:t>ờng hợp NPT đ</w:t>
      </w:r>
      <w:r w:rsidRPr="00E7167B">
        <w:rPr>
          <w:rFonts w:ascii="Times New Roman" w:eastAsia="Times New Roman" w:hAnsi="Times New Roman" w:cs="Times New Roman"/>
          <w:sz w:val="28"/>
          <w:szCs w:val="28"/>
        </w:rPr>
        <w:t>ã khai vào M</w:t>
      </w:r>
      <w:r w:rsidRPr="00E7167B">
        <w:rPr>
          <w:rFonts w:ascii="Times New Roman" w:eastAsia="Times New Roman" w:hAnsi="Times New Roman" w:cs="Times New Roman"/>
          <w:sz w:val="28"/>
          <w:szCs w:val="28"/>
          <w:lang w:val="vi-VN"/>
        </w:rPr>
        <w:t>ẫu số 16/TH nhưng đ</w:t>
      </w:r>
      <w:r w:rsidRPr="00E7167B">
        <w:rPr>
          <w:rFonts w:ascii="Times New Roman" w:eastAsia="Times New Roman" w:hAnsi="Times New Roman" w:cs="Times New Roman"/>
          <w:sz w:val="28"/>
          <w:szCs w:val="28"/>
        </w:rPr>
        <w:t>ã đư</w:t>
      </w:r>
      <w:r w:rsidRPr="00E7167B">
        <w:rPr>
          <w:rFonts w:ascii="Times New Roman" w:eastAsia="Times New Roman" w:hAnsi="Times New Roman" w:cs="Times New Roman"/>
          <w:sz w:val="28"/>
          <w:szCs w:val="28"/>
          <w:lang w:val="vi-VN"/>
        </w:rPr>
        <w:t>ợc th</w:t>
      </w:r>
      <w:r w:rsidRPr="00E7167B">
        <w:rPr>
          <w:rFonts w:ascii="Times New Roman" w:eastAsia="Times New Roman" w:hAnsi="Times New Roman" w:cs="Times New Roman"/>
          <w:sz w:val="28"/>
          <w:szCs w:val="28"/>
        </w:rPr>
        <w:t>ông báo c</w:t>
      </w:r>
      <w:r w:rsidRPr="00E7167B">
        <w:rPr>
          <w:rFonts w:ascii="Times New Roman" w:eastAsia="Times New Roman" w:hAnsi="Times New Roman" w:cs="Times New Roman"/>
          <w:sz w:val="28"/>
          <w:szCs w:val="28"/>
          <w:lang w:val="vi-VN"/>
        </w:rPr>
        <w:t>ấp MST th</w:t>
      </w:r>
      <w:r w:rsidRPr="00E7167B">
        <w:rPr>
          <w:rFonts w:ascii="Times New Roman" w:eastAsia="Times New Roman" w:hAnsi="Times New Roman" w:cs="Times New Roman"/>
          <w:sz w:val="28"/>
          <w:szCs w:val="28"/>
        </w:rPr>
        <w:t>ành công thì không ph</w:t>
      </w:r>
      <w:r w:rsidRPr="00E7167B">
        <w:rPr>
          <w:rFonts w:ascii="Times New Roman" w:eastAsia="Times New Roman" w:hAnsi="Times New Roman" w:cs="Times New Roman"/>
          <w:sz w:val="28"/>
          <w:szCs w:val="28"/>
          <w:lang w:val="vi-VN"/>
        </w:rPr>
        <w:t>ải khai lại v</w:t>
      </w:r>
      <w:r w:rsidRPr="00E7167B">
        <w:rPr>
          <w:rFonts w:ascii="Times New Roman" w:eastAsia="Times New Roman" w:hAnsi="Times New Roman" w:cs="Times New Roman"/>
          <w:sz w:val="28"/>
          <w:szCs w:val="28"/>
        </w:rPr>
        <w:t>ào Ph</w:t>
      </w:r>
      <w:r w:rsidRPr="00E7167B">
        <w:rPr>
          <w:rFonts w:ascii="Times New Roman" w:eastAsia="Times New Roman" w:hAnsi="Times New Roman" w:cs="Times New Roman"/>
          <w:sz w:val="28"/>
          <w:szCs w:val="28"/>
          <w:lang w:val="vi-VN"/>
        </w:rPr>
        <w:t>ụ lục bảng k</w:t>
      </w:r>
      <w:r w:rsidRPr="00E7167B">
        <w:rPr>
          <w:rFonts w:ascii="Times New Roman" w:eastAsia="Times New Roman" w:hAnsi="Times New Roman" w:cs="Times New Roman"/>
          <w:sz w:val="28"/>
          <w:szCs w:val="28"/>
        </w:rPr>
        <w:t>ê 05-3/BK-TNCN.</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đ</w:t>
      </w:r>
      <w:r w:rsidRPr="00E7167B">
        <w:rPr>
          <w:rFonts w:ascii="Times New Roman" w:eastAsia="Times New Roman" w:hAnsi="Times New Roman" w:cs="Times New Roman"/>
          <w:sz w:val="28"/>
          <w:szCs w:val="28"/>
        </w:rPr>
        <w:t>ã khai thông tin NPT vào Ph</w:t>
      </w:r>
      <w:r w:rsidRPr="00E7167B">
        <w:rPr>
          <w:rFonts w:ascii="Times New Roman" w:eastAsia="Times New Roman" w:hAnsi="Times New Roman" w:cs="Times New Roman"/>
          <w:sz w:val="28"/>
          <w:szCs w:val="28"/>
          <w:lang w:val="vi-VN"/>
        </w:rPr>
        <w:t>ụ lục 05-3/BK-TNCN nhưng vẫn c</w:t>
      </w:r>
      <w:r w:rsidRPr="00E7167B">
        <w:rPr>
          <w:rFonts w:ascii="Times New Roman" w:eastAsia="Times New Roman" w:hAnsi="Times New Roman" w:cs="Times New Roman"/>
          <w:sz w:val="28"/>
          <w:szCs w:val="28"/>
        </w:rPr>
        <w:t>ó yêu c</w:t>
      </w:r>
      <w:r w:rsidRPr="00E7167B">
        <w:rPr>
          <w:rFonts w:ascii="Times New Roman" w:eastAsia="Times New Roman" w:hAnsi="Times New Roman" w:cs="Times New Roman"/>
          <w:sz w:val="28"/>
          <w:szCs w:val="28"/>
          <w:lang w:val="vi-VN"/>
        </w:rPr>
        <w:t>ầu được cấp trước MST cho NPT th</w:t>
      </w:r>
      <w:r w:rsidRPr="00E7167B">
        <w:rPr>
          <w:rFonts w:ascii="Times New Roman" w:eastAsia="Times New Roman" w:hAnsi="Times New Roman" w:cs="Times New Roman"/>
          <w:sz w:val="28"/>
          <w:szCs w:val="28"/>
        </w:rPr>
        <w:t>ì cơ quan thu</w:t>
      </w:r>
      <w:r w:rsidRPr="00E7167B">
        <w:rPr>
          <w:rFonts w:ascii="Times New Roman" w:eastAsia="Times New Roman" w:hAnsi="Times New Roman" w:cs="Times New Roman"/>
          <w:sz w:val="28"/>
          <w:szCs w:val="28"/>
          <w:lang w:val="vi-VN"/>
        </w:rPr>
        <w:t>ế hướng dẫn sử dụng chức năng “Tải dữ liệu từ Bảng k</w:t>
      </w:r>
      <w:r w:rsidRPr="00E7167B">
        <w:rPr>
          <w:rFonts w:ascii="Times New Roman" w:eastAsia="Times New Roman" w:hAnsi="Times New Roman" w:cs="Times New Roman"/>
          <w:sz w:val="28"/>
          <w:szCs w:val="28"/>
        </w:rPr>
        <w:t>ê 05-3/BK-TNCN trên t</w:t>
      </w:r>
      <w:r w:rsidRPr="00E7167B">
        <w:rPr>
          <w:rFonts w:ascii="Times New Roman" w:eastAsia="Times New Roman" w:hAnsi="Times New Roman" w:cs="Times New Roman"/>
          <w:sz w:val="28"/>
          <w:szCs w:val="28"/>
          <w:lang w:val="vi-VN"/>
        </w:rPr>
        <w:t>ờ khai 05/KK-TNCN” tại m</w:t>
      </w:r>
      <w:r w:rsidRPr="00E7167B">
        <w:rPr>
          <w:rFonts w:ascii="Times New Roman" w:eastAsia="Times New Roman" w:hAnsi="Times New Roman" w:cs="Times New Roman"/>
          <w:sz w:val="28"/>
          <w:szCs w:val="28"/>
        </w:rPr>
        <w:t>àn hình ch</w:t>
      </w:r>
      <w:r w:rsidRPr="00E7167B">
        <w:rPr>
          <w:rFonts w:ascii="Times New Roman" w:eastAsia="Times New Roman" w:hAnsi="Times New Roman" w:cs="Times New Roman"/>
          <w:sz w:val="28"/>
          <w:szCs w:val="28"/>
          <w:lang w:val="vi-VN"/>
        </w:rPr>
        <w:t>ức năng 16/TH để lấy dữ liệu gửi đến cơ quan thuế đối với những NPT đ</w:t>
      </w:r>
      <w:r w:rsidRPr="00E7167B">
        <w:rPr>
          <w:rFonts w:ascii="Times New Roman" w:eastAsia="Times New Roman" w:hAnsi="Times New Roman" w:cs="Times New Roman"/>
          <w:sz w:val="28"/>
          <w:szCs w:val="28"/>
        </w:rPr>
        <w:t>ã có đ</w:t>
      </w:r>
      <w:r w:rsidRPr="00E7167B">
        <w:rPr>
          <w:rFonts w:ascii="Times New Roman" w:eastAsia="Times New Roman" w:hAnsi="Times New Roman" w:cs="Times New Roman"/>
          <w:sz w:val="28"/>
          <w:szCs w:val="28"/>
          <w:lang w:val="vi-VN"/>
        </w:rPr>
        <w:t>ầy đủ th</w:t>
      </w:r>
      <w:r w:rsidRPr="00E7167B">
        <w:rPr>
          <w:rFonts w:ascii="Times New Roman" w:eastAsia="Times New Roman" w:hAnsi="Times New Roman" w:cs="Times New Roman"/>
          <w:sz w:val="28"/>
          <w:szCs w:val="28"/>
        </w:rPr>
        <w:t>ông tin.</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vi-VN"/>
        </w:rPr>
        <w:t>Ví dụ 9:</w:t>
      </w:r>
      <w:r w:rsidRPr="00E7167B">
        <w:rPr>
          <w:rFonts w:ascii="Times New Roman" w:eastAsia="Times New Roman" w:hAnsi="Times New Roman" w:cs="Times New Roman"/>
          <w:sz w:val="28"/>
          <w:szCs w:val="28"/>
          <w:lang w:val="vi-VN"/>
        </w:rPr>
        <w:t> C</w:t>
      </w:r>
      <w:r w:rsidRPr="00E7167B">
        <w:rPr>
          <w:rFonts w:ascii="Times New Roman" w:eastAsia="Times New Roman" w:hAnsi="Times New Roman" w:cs="Times New Roman"/>
          <w:sz w:val="28"/>
          <w:szCs w:val="28"/>
        </w:rPr>
        <w:t>ông ty A trong năm 2015 </w:t>
      </w:r>
      <w:r w:rsidRPr="00E7167B">
        <w:rPr>
          <w:rFonts w:ascii="Times New Roman" w:eastAsia="Times New Roman" w:hAnsi="Times New Roman" w:cs="Times New Roman"/>
          <w:sz w:val="28"/>
          <w:szCs w:val="28"/>
          <w:lang w:val="vi-VN"/>
        </w:rPr>
        <w:t>tí</w:t>
      </w:r>
      <w:r w:rsidRPr="00E7167B">
        <w:rPr>
          <w:rFonts w:ascii="Times New Roman" w:eastAsia="Times New Roman" w:hAnsi="Times New Roman" w:cs="Times New Roman"/>
          <w:sz w:val="28"/>
          <w:szCs w:val="28"/>
        </w:rPr>
        <w:t>nh </w:t>
      </w:r>
      <w:r w:rsidRPr="00E7167B">
        <w:rPr>
          <w:rFonts w:ascii="Times New Roman" w:eastAsia="Times New Roman" w:hAnsi="Times New Roman" w:cs="Times New Roman"/>
          <w:sz w:val="28"/>
          <w:szCs w:val="28"/>
          <w:lang w:val="vi-VN"/>
        </w:rPr>
        <w:t>giả</w:t>
      </w:r>
      <w:r w:rsidRPr="00E7167B">
        <w:rPr>
          <w:rFonts w:ascii="Times New Roman" w:eastAsia="Times New Roman" w:hAnsi="Times New Roman" w:cs="Times New Roman"/>
          <w:sz w:val="28"/>
          <w:szCs w:val="28"/>
        </w:rPr>
        <w:t>m </w:t>
      </w:r>
      <w:r w:rsidRPr="00E7167B">
        <w:rPr>
          <w:rFonts w:ascii="Times New Roman" w:eastAsia="Times New Roman" w:hAnsi="Times New Roman" w:cs="Times New Roman"/>
          <w:sz w:val="28"/>
          <w:szCs w:val="28"/>
          <w:lang w:val="vi-VN"/>
        </w:rPr>
        <w:t>trừ </w:t>
      </w:r>
      <w:r w:rsidRPr="00E7167B">
        <w:rPr>
          <w:rFonts w:ascii="Times New Roman" w:eastAsia="Times New Roman" w:hAnsi="Times New Roman" w:cs="Times New Roman"/>
          <w:sz w:val="28"/>
          <w:szCs w:val="28"/>
        </w:rPr>
        <w:t>cho 1.000 NPT, trong </w:t>
      </w:r>
      <w:r w:rsidRPr="00E7167B">
        <w:rPr>
          <w:rFonts w:ascii="Times New Roman" w:eastAsia="Times New Roman" w:hAnsi="Times New Roman" w:cs="Times New Roman"/>
          <w:sz w:val="28"/>
          <w:szCs w:val="28"/>
          <w:lang w:val="vi-VN"/>
        </w:rPr>
        <w:t>đó</w:t>
      </w:r>
      <w:r w:rsidRPr="00E7167B">
        <w:rPr>
          <w:rFonts w:ascii="Times New Roman" w:eastAsia="Times New Roman" w:hAnsi="Times New Roman" w:cs="Times New Roman"/>
          <w:sz w:val="28"/>
          <w:szCs w:val="28"/>
        </w:rPr>
        <w:t>: </w:t>
      </w:r>
      <w:r w:rsidRPr="00E7167B">
        <w:rPr>
          <w:rFonts w:ascii="Times New Roman" w:eastAsia="Times New Roman" w:hAnsi="Times New Roman" w:cs="Times New Roman"/>
          <w:sz w:val="28"/>
          <w:szCs w:val="28"/>
          <w:lang w:val="vi-VN"/>
        </w:rPr>
        <w:t>có </w:t>
      </w:r>
      <w:r w:rsidRPr="00E7167B">
        <w:rPr>
          <w:rFonts w:ascii="Times New Roman" w:eastAsia="Times New Roman" w:hAnsi="Times New Roman" w:cs="Times New Roman"/>
          <w:sz w:val="28"/>
          <w:szCs w:val="28"/>
        </w:rPr>
        <w:t>400 NPT đã đư</w:t>
      </w:r>
      <w:r w:rsidRPr="00E7167B">
        <w:rPr>
          <w:rFonts w:ascii="Times New Roman" w:eastAsia="Times New Roman" w:hAnsi="Times New Roman" w:cs="Times New Roman"/>
          <w:sz w:val="28"/>
          <w:szCs w:val="28"/>
          <w:lang w:val="vi-VN"/>
        </w:rPr>
        <w:t>ợc cấp MST trước thời Điểm quyết to</w:t>
      </w:r>
      <w:r w:rsidRPr="00E7167B">
        <w:rPr>
          <w:rFonts w:ascii="Times New Roman" w:eastAsia="Times New Roman" w:hAnsi="Times New Roman" w:cs="Times New Roman"/>
          <w:sz w:val="28"/>
          <w:szCs w:val="28"/>
        </w:rPr>
        <w:t>án 2015, còn l</w:t>
      </w:r>
      <w:r w:rsidRPr="00E7167B">
        <w:rPr>
          <w:rFonts w:ascii="Times New Roman" w:eastAsia="Times New Roman" w:hAnsi="Times New Roman" w:cs="Times New Roman"/>
          <w:sz w:val="28"/>
          <w:szCs w:val="28"/>
          <w:lang w:val="vi-VN"/>
        </w:rPr>
        <w:t>ại 600 NPT chưa có MST v</w:t>
      </w:r>
      <w:r w:rsidRPr="00E7167B">
        <w:rPr>
          <w:rFonts w:ascii="Times New Roman" w:eastAsia="Times New Roman" w:hAnsi="Times New Roman" w:cs="Times New Roman"/>
          <w:sz w:val="28"/>
          <w:szCs w:val="28"/>
        </w:rPr>
        <w:t>à Công ty A đã g</w:t>
      </w:r>
      <w:r w:rsidRPr="00E7167B">
        <w:rPr>
          <w:rFonts w:ascii="Times New Roman" w:eastAsia="Times New Roman" w:hAnsi="Times New Roman" w:cs="Times New Roman"/>
          <w:sz w:val="28"/>
          <w:szCs w:val="28"/>
          <w:lang w:val="vi-VN"/>
        </w:rPr>
        <w:t>ửi để cấp MST trước 500 NPT theo mẫ</w:t>
      </w:r>
      <w:r w:rsidRPr="00E7167B">
        <w:rPr>
          <w:rFonts w:ascii="Times New Roman" w:eastAsia="Times New Roman" w:hAnsi="Times New Roman" w:cs="Times New Roman"/>
          <w:sz w:val="28"/>
          <w:szCs w:val="28"/>
        </w:rPr>
        <w:t>u s</w:t>
      </w:r>
      <w:r w:rsidRPr="00E7167B">
        <w:rPr>
          <w:rFonts w:ascii="Times New Roman" w:eastAsia="Times New Roman" w:hAnsi="Times New Roman" w:cs="Times New Roman"/>
          <w:sz w:val="28"/>
          <w:szCs w:val="28"/>
          <w:lang w:val="vi-VN"/>
        </w:rPr>
        <w:t>ố 16/TH. Trong 500 NPT gửi cấp MST trước th</w:t>
      </w:r>
      <w:r w:rsidRPr="00E7167B">
        <w:rPr>
          <w:rFonts w:ascii="Times New Roman" w:eastAsia="Times New Roman" w:hAnsi="Times New Roman" w:cs="Times New Roman"/>
          <w:sz w:val="28"/>
          <w:szCs w:val="28"/>
        </w:rPr>
        <w:t>ì ch</w:t>
      </w:r>
      <w:r w:rsidRPr="00E7167B">
        <w:rPr>
          <w:rFonts w:ascii="Times New Roman" w:eastAsia="Times New Roman" w:hAnsi="Times New Roman" w:cs="Times New Roman"/>
          <w:sz w:val="28"/>
          <w:szCs w:val="28"/>
          <w:lang w:val="vi-VN"/>
        </w:rPr>
        <w:t>ỉ c</w:t>
      </w:r>
      <w:r w:rsidRPr="00E7167B">
        <w:rPr>
          <w:rFonts w:ascii="Times New Roman" w:eastAsia="Times New Roman" w:hAnsi="Times New Roman" w:cs="Times New Roman"/>
          <w:sz w:val="28"/>
          <w:szCs w:val="28"/>
        </w:rPr>
        <w:t>ó 450 NPT đư</w:t>
      </w:r>
      <w:r w:rsidRPr="00E7167B">
        <w:rPr>
          <w:rFonts w:ascii="Times New Roman" w:eastAsia="Times New Roman" w:hAnsi="Times New Roman" w:cs="Times New Roman"/>
          <w:sz w:val="28"/>
          <w:szCs w:val="28"/>
          <w:lang w:val="vi-VN"/>
        </w:rPr>
        <w:t>ợc th</w:t>
      </w:r>
      <w:r w:rsidRPr="00E7167B">
        <w:rPr>
          <w:rFonts w:ascii="Times New Roman" w:eastAsia="Times New Roman" w:hAnsi="Times New Roman" w:cs="Times New Roman"/>
          <w:sz w:val="28"/>
          <w:szCs w:val="28"/>
        </w:rPr>
        <w:t>ông báo c</w:t>
      </w:r>
      <w:r w:rsidRPr="00E7167B">
        <w:rPr>
          <w:rFonts w:ascii="Times New Roman" w:eastAsia="Times New Roman" w:hAnsi="Times New Roman" w:cs="Times New Roman"/>
          <w:sz w:val="28"/>
          <w:szCs w:val="28"/>
          <w:lang w:val="vi-VN"/>
        </w:rPr>
        <w:t>ấp MST th</w:t>
      </w:r>
      <w:r w:rsidRPr="00E7167B">
        <w:rPr>
          <w:rFonts w:ascii="Times New Roman" w:eastAsia="Times New Roman" w:hAnsi="Times New Roman" w:cs="Times New Roman"/>
          <w:sz w:val="28"/>
          <w:szCs w:val="28"/>
        </w:rPr>
        <w:t>ành công. Trư</w:t>
      </w:r>
      <w:r w:rsidRPr="00E7167B">
        <w:rPr>
          <w:rFonts w:ascii="Times New Roman" w:eastAsia="Times New Roman" w:hAnsi="Times New Roman" w:cs="Times New Roman"/>
          <w:sz w:val="28"/>
          <w:szCs w:val="28"/>
          <w:lang w:val="vi-VN"/>
        </w:rPr>
        <w:t>ờng hợp n</w:t>
      </w:r>
      <w:r w:rsidRPr="00E7167B">
        <w:rPr>
          <w:rFonts w:ascii="Times New Roman" w:eastAsia="Times New Roman" w:hAnsi="Times New Roman" w:cs="Times New Roman"/>
          <w:sz w:val="28"/>
          <w:szCs w:val="28"/>
        </w:rPr>
        <w:t>ày, khi Công ty A g</w:t>
      </w:r>
      <w:r w:rsidRPr="00E7167B">
        <w:rPr>
          <w:rFonts w:ascii="Times New Roman" w:eastAsia="Times New Roman" w:hAnsi="Times New Roman" w:cs="Times New Roman"/>
          <w:sz w:val="28"/>
          <w:szCs w:val="28"/>
          <w:lang w:val="vi-VN"/>
        </w:rPr>
        <w:t>ửi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năm 2015, tại Phụ lục Bảng k</w:t>
      </w:r>
      <w:r w:rsidRPr="00E7167B">
        <w:rPr>
          <w:rFonts w:ascii="Times New Roman" w:eastAsia="Times New Roman" w:hAnsi="Times New Roman" w:cs="Times New Roman"/>
          <w:sz w:val="28"/>
          <w:szCs w:val="28"/>
        </w:rPr>
        <w:t>ê 05-3/BK-TNCN </w:t>
      </w:r>
      <w:r w:rsidRPr="00E7167B">
        <w:rPr>
          <w:rFonts w:ascii="Times New Roman" w:eastAsia="Times New Roman" w:hAnsi="Times New Roman" w:cs="Times New Roman"/>
          <w:sz w:val="28"/>
          <w:szCs w:val="28"/>
          <w:lang w:val="vi-VN"/>
        </w:rPr>
        <w:t>chỉ </w:t>
      </w:r>
      <w:r w:rsidRPr="00E7167B">
        <w:rPr>
          <w:rFonts w:ascii="Times New Roman" w:eastAsia="Times New Roman" w:hAnsi="Times New Roman" w:cs="Times New Roman"/>
          <w:sz w:val="28"/>
          <w:szCs w:val="28"/>
        </w:rPr>
        <w:t>ph</w:t>
      </w:r>
      <w:r w:rsidRPr="00E7167B">
        <w:rPr>
          <w:rFonts w:ascii="Times New Roman" w:eastAsia="Times New Roman" w:hAnsi="Times New Roman" w:cs="Times New Roman"/>
          <w:sz w:val="28"/>
          <w:szCs w:val="28"/>
          <w:lang w:val="vi-VN"/>
        </w:rPr>
        <w:t>ải khai 400 NPT đã có MST trước thời điể</w:t>
      </w:r>
      <w:r w:rsidRPr="00E7167B">
        <w:rPr>
          <w:rFonts w:ascii="Times New Roman" w:eastAsia="Times New Roman" w:hAnsi="Times New Roman" w:cs="Times New Roman"/>
          <w:sz w:val="28"/>
          <w:szCs w:val="28"/>
        </w:rPr>
        <w:t>m </w:t>
      </w:r>
      <w:r w:rsidRPr="00E7167B">
        <w:rPr>
          <w:rFonts w:ascii="Times New Roman" w:eastAsia="Times New Roman" w:hAnsi="Times New Roman" w:cs="Times New Roman"/>
          <w:sz w:val="28"/>
          <w:szCs w:val="28"/>
          <w:lang w:val="vi-VN"/>
        </w:rPr>
        <w:t>quyế</w:t>
      </w:r>
      <w:r w:rsidRPr="00E7167B">
        <w:rPr>
          <w:rFonts w:ascii="Times New Roman" w:eastAsia="Times New Roman" w:hAnsi="Times New Roman" w:cs="Times New Roman"/>
          <w:sz w:val="28"/>
          <w:szCs w:val="28"/>
        </w:rPr>
        <w:t>t </w:t>
      </w:r>
      <w:r w:rsidRPr="00E7167B">
        <w:rPr>
          <w:rFonts w:ascii="Times New Roman" w:eastAsia="Times New Roman" w:hAnsi="Times New Roman" w:cs="Times New Roman"/>
          <w:sz w:val="28"/>
          <w:szCs w:val="28"/>
          <w:lang w:val="vi-VN"/>
        </w:rPr>
        <w:t>toá</w:t>
      </w:r>
      <w:r w:rsidRPr="00E7167B">
        <w:rPr>
          <w:rFonts w:ascii="Times New Roman" w:eastAsia="Times New Roman" w:hAnsi="Times New Roman" w:cs="Times New Roman"/>
          <w:sz w:val="28"/>
          <w:szCs w:val="28"/>
        </w:rPr>
        <w:t>n năm 2015 và 150 NPT chưa đư</w:t>
      </w:r>
      <w:r w:rsidRPr="00E7167B">
        <w:rPr>
          <w:rFonts w:ascii="Times New Roman" w:eastAsia="Times New Roman" w:hAnsi="Times New Roman" w:cs="Times New Roman"/>
          <w:sz w:val="28"/>
          <w:szCs w:val="28"/>
          <w:lang w:val="vi-VN"/>
        </w:rPr>
        <w:t>ợc cấp MST (bao gồm 50 NPT chưa được cấp MST th</w:t>
      </w:r>
      <w:r w:rsidRPr="00E7167B">
        <w:rPr>
          <w:rFonts w:ascii="Times New Roman" w:eastAsia="Times New Roman" w:hAnsi="Times New Roman" w:cs="Times New Roman"/>
          <w:sz w:val="28"/>
          <w:szCs w:val="28"/>
        </w:rPr>
        <w:t>ành công t</w:t>
      </w:r>
      <w:r w:rsidRPr="00E7167B">
        <w:rPr>
          <w:rFonts w:ascii="Times New Roman" w:eastAsia="Times New Roman" w:hAnsi="Times New Roman" w:cs="Times New Roman"/>
          <w:sz w:val="28"/>
          <w:szCs w:val="28"/>
          <w:lang w:val="vi-VN"/>
        </w:rPr>
        <w:t>ại mẫu số 16/TH).</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NNT c</w:t>
      </w:r>
      <w:r w:rsidRPr="00E7167B">
        <w:rPr>
          <w:rFonts w:ascii="Times New Roman" w:eastAsia="Times New Roman" w:hAnsi="Times New Roman" w:cs="Times New Roman"/>
          <w:sz w:val="28"/>
          <w:szCs w:val="28"/>
        </w:rPr>
        <w:t>ó thay đ</w:t>
      </w:r>
      <w:r w:rsidRPr="00E7167B">
        <w:rPr>
          <w:rFonts w:ascii="Times New Roman" w:eastAsia="Times New Roman" w:hAnsi="Times New Roman" w:cs="Times New Roman"/>
          <w:sz w:val="28"/>
          <w:szCs w:val="28"/>
          <w:lang w:val="vi-VN"/>
        </w:rPr>
        <w:t>ổi th</w:t>
      </w:r>
      <w:r w:rsidRPr="00E7167B">
        <w:rPr>
          <w:rFonts w:ascii="Times New Roman" w:eastAsia="Times New Roman" w:hAnsi="Times New Roman" w:cs="Times New Roman"/>
          <w:sz w:val="28"/>
          <w:szCs w:val="28"/>
        </w:rPr>
        <w:t>ông tin NPT, b</w:t>
      </w:r>
      <w:r w:rsidRPr="00E7167B">
        <w:rPr>
          <w:rFonts w:ascii="Times New Roman" w:eastAsia="Times New Roman" w:hAnsi="Times New Roman" w:cs="Times New Roman"/>
          <w:sz w:val="28"/>
          <w:szCs w:val="28"/>
          <w:lang w:val="vi-VN"/>
        </w:rPr>
        <w:t>ổ sung th</w:t>
      </w:r>
      <w:r w:rsidRPr="00E7167B">
        <w:rPr>
          <w:rFonts w:ascii="Times New Roman" w:eastAsia="Times New Roman" w:hAnsi="Times New Roman" w:cs="Times New Roman"/>
          <w:sz w:val="28"/>
          <w:szCs w:val="28"/>
        </w:rPr>
        <w:t>êm m</w:t>
      </w:r>
      <w:r w:rsidRPr="00E7167B">
        <w:rPr>
          <w:rFonts w:ascii="Times New Roman" w:eastAsia="Times New Roman" w:hAnsi="Times New Roman" w:cs="Times New Roman"/>
          <w:sz w:val="28"/>
          <w:szCs w:val="28"/>
          <w:lang w:val="vi-VN"/>
        </w:rPr>
        <w:t>ới NPT hoặc giảm NPT th</w:t>
      </w:r>
      <w:r w:rsidRPr="00E7167B">
        <w:rPr>
          <w:rFonts w:ascii="Times New Roman" w:eastAsia="Times New Roman" w:hAnsi="Times New Roman" w:cs="Times New Roman"/>
          <w:sz w:val="28"/>
          <w:szCs w:val="28"/>
        </w:rPr>
        <w:t>ì t</w:t>
      </w:r>
      <w:r w:rsidRPr="00E7167B">
        <w:rPr>
          <w:rFonts w:ascii="Times New Roman" w:eastAsia="Times New Roman" w:hAnsi="Times New Roman" w:cs="Times New Roman"/>
          <w:sz w:val="28"/>
          <w:szCs w:val="28"/>
          <w:lang w:val="vi-VN"/>
        </w:rPr>
        <w:t>ổ chức trả thu nhập thực hiện khai bổ sung theo nguy</w:t>
      </w:r>
      <w:r w:rsidRPr="00E7167B">
        <w:rPr>
          <w:rFonts w:ascii="Times New Roman" w:eastAsia="Times New Roman" w:hAnsi="Times New Roman" w:cs="Times New Roman"/>
          <w:sz w:val="28"/>
          <w:szCs w:val="28"/>
        </w:rPr>
        <w:t>ên t</w:t>
      </w:r>
      <w:r w:rsidRPr="00E7167B">
        <w:rPr>
          <w:rFonts w:ascii="Times New Roman" w:eastAsia="Times New Roman" w:hAnsi="Times New Roman" w:cs="Times New Roman"/>
          <w:sz w:val="28"/>
          <w:szCs w:val="28"/>
          <w:lang w:val="vi-VN"/>
        </w:rPr>
        <w:t>ắc sau:</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thay đổi th</w:t>
      </w:r>
      <w:r w:rsidRPr="00E7167B">
        <w:rPr>
          <w:rFonts w:ascii="Times New Roman" w:eastAsia="Times New Roman" w:hAnsi="Times New Roman" w:cs="Times New Roman"/>
          <w:sz w:val="28"/>
          <w:szCs w:val="28"/>
        </w:rPr>
        <w:t>ông tin NPT, b</w:t>
      </w:r>
      <w:r w:rsidRPr="00E7167B">
        <w:rPr>
          <w:rFonts w:ascii="Times New Roman" w:eastAsia="Times New Roman" w:hAnsi="Times New Roman" w:cs="Times New Roman"/>
          <w:sz w:val="28"/>
          <w:szCs w:val="28"/>
          <w:lang w:val="vi-VN"/>
        </w:rPr>
        <w:t>ổ sung th</w:t>
      </w:r>
      <w:r w:rsidRPr="00E7167B">
        <w:rPr>
          <w:rFonts w:ascii="Times New Roman" w:eastAsia="Times New Roman" w:hAnsi="Times New Roman" w:cs="Times New Roman"/>
          <w:sz w:val="28"/>
          <w:szCs w:val="28"/>
        </w:rPr>
        <w:t>êm m</w:t>
      </w:r>
      <w:r w:rsidRPr="00E7167B">
        <w:rPr>
          <w:rFonts w:ascii="Times New Roman" w:eastAsia="Times New Roman" w:hAnsi="Times New Roman" w:cs="Times New Roman"/>
          <w:sz w:val="28"/>
          <w:szCs w:val="28"/>
          <w:lang w:val="vi-VN"/>
        </w:rPr>
        <w:t>ới NPT hoặc giảm NPT m</w:t>
      </w:r>
      <w:r w:rsidRPr="00E7167B">
        <w:rPr>
          <w:rFonts w:ascii="Times New Roman" w:eastAsia="Times New Roman" w:hAnsi="Times New Roman" w:cs="Times New Roman"/>
          <w:sz w:val="28"/>
          <w:szCs w:val="28"/>
        </w:rPr>
        <w:t>à không làm sai sót d</w:t>
      </w:r>
      <w:r w:rsidRPr="00E7167B">
        <w:rPr>
          <w:rFonts w:ascii="Times New Roman" w:eastAsia="Times New Roman" w:hAnsi="Times New Roman" w:cs="Times New Roman"/>
          <w:sz w:val="28"/>
          <w:szCs w:val="28"/>
          <w:lang w:val="vi-VN"/>
        </w:rPr>
        <w:t>ữ liệu đ</w:t>
      </w:r>
      <w:r w:rsidRPr="00E7167B">
        <w:rPr>
          <w:rFonts w:ascii="Times New Roman" w:eastAsia="Times New Roman" w:hAnsi="Times New Roman" w:cs="Times New Roman"/>
          <w:sz w:val="28"/>
          <w:szCs w:val="28"/>
        </w:rPr>
        <w:t>ã kê khai trên t</w:t>
      </w:r>
      <w:r w:rsidRPr="00E7167B">
        <w:rPr>
          <w:rFonts w:ascii="Times New Roman" w:eastAsia="Times New Roman" w:hAnsi="Times New Roman" w:cs="Times New Roman"/>
          <w:sz w:val="28"/>
          <w:szCs w:val="28"/>
          <w:lang w:val="vi-VN"/>
        </w:rPr>
        <w:t>ờ khai 05/KK-TNCN v</w:t>
      </w:r>
      <w:r w:rsidRPr="00E7167B">
        <w:rPr>
          <w:rFonts w:ascii="Times New Roman" w:eastAsia="Times New Roman" w:hAnsi="Times New Roman" w:cs="Times New Roman"/>
          <w:sz w:val="28"/>
          <w:szCs w:val="28"/>
        </w:rPr>
        <w:t>à các Ph</w:t>
      </w:r>
      <w:r w:rsidRPr="00E7167B">
        <w:rPr>
          <w:rFonts w:ascii="Times New Roman" w:eastAsia="Times New Roman" w:hAnsi="Times New Roman" w:cs="Times New Roman"/>
          <w:sz w:val="28"/>
          <w:szCs w:val="28"/>
          <w:lang w:val="vi-VN"/>
        </w:rPr>
        <w:t xml:space="preserve">ụ lục </w:t>
      </w:r>
      <w:r w:rsidRPr="00E7167B">
        <w:rPr>
          <w:rFonts w:ascii="Times New Roman" w:eastAsia="Times New Roman" w:hAnsi="Times New Roman" w:cs="Times New Roman"/>
          <w:sz w:val="28"/>
          <w:szCs w:val="28"/>
          <w:lang w:val="vi-VN"/>
        </w:rPr>
        <w:lastRenderedPageBreak/>
        <w:t>kh</w:t>
      </w:r>
      <w:r w:rsidRPr="00E7167B">
        <w:rPr>
          <w:rFonts w:ascii="Times New Roman" w:eastAsia="Times New Roman" w:hAnsi="Times New Roman" w:cs="Times New Roman"/>
          <w:sz w:val="28"/>
          <w:szCs w:val="28"/>
        </w:rPr>
        <w:t>ác kèm theo t</w:t>
      </w:r>
      <w:r w:rsidRPr="00E7167B">
        <w:rPr>
          <w:rFonts w:ascii="Times New Roman" w:eastAsia="Times New Roman" w:hAnsi="Times New Roman" w:cs="Times New Roman"/>
          <w:sz w:val="28"/>
          <w:szCs w:val="28"/>
          <w:lang w:val="vi-VN"/>
        </w:rPr>
        <w:t>ờ khai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w:t>
      </w:r>
      <w:r w:rsidRPr="00E7167B">
        <w:rPr>
          <w:rFonts w:ascii="Times New Roman" w:eastAsia="Times New Roman" w:hAnsi="Times New Roman" w:cs="Times New Roman"/>
          <w:sz w:val="28"/>
          <w:szCs w:val="28"/>
        </w:rPr>
        <w:t>ì t</w:t>
      </w:r>
      <w:r w:rsidRPr="00E7167B">
        <w:rPr>
          <w:rFonts w:ascii="Times New Roman" w:eastAsia="Times New Roman" w:hAnsi="Times New Roman" w:cs="Times New Roman"/>
          <w:sz w:val="28"/>
          <w:szCs w:val="28"/>
          <w:lang w:val="vi-VN"/>
        </w:rPr>
        <w:t>ổ chức trả thu nhập chỉ cần khai Bảng tổng hợp đăng k</w:t>
      </w:r>
      <w:r w:rsidRPr="00E7167B">
        <w:rPr>
          <w:rFonts w:ascii="Times New Roman" w:eastAsia="Times New Roman" w:hAnsi="Times New Roman" w:cs="Times New Roman"/>
          <w:sz w:val="28"/>
          <w:szCs w:val="28"/>
        </w:rPr>
        <w:t>ý gi</w:t>
      </w:r>
      <w:r w:rsidRPr="00E7167B">
        <w:rPr>
          <w:rFonts w:ascii="Times New Roman" w:eastAsia="Times New Roman" w:hAnsi="Times New Roman" w:cs="Times New Roman"/>
          <w:sz w:val="28"/>
          <w:szCs w:val="28"/>
          <w:lang w:val="vi-VN"/>
        </w:rPr>
        <w:t>ảm trừ NPT cho c</w:t>
      </w:r>
      <w:r w:rsidRPr="00E7167B">
        <w:rPr>
          <w:rFonts w:ascii="Times New Roman" w:eastAsia="Times New Roman" w:hAnsi="Times New Roman" w:cs="Times New Roman"/>
          <w:sz w:val="28"/>
          <w:szCs w:val="28"/>
        </w:rPr>
        <w:t>ác trư</w:t>
      </w:r>
      <w:r w:rsidRPr="00E7167B">
        <w:rPr>
          <w:rFonts w:ascii="Times New Roman" w:eastAsia="Times New Roman" w:hAnsi="Times New Roman" w:cs="Times New Roman"/>
          <w:sz w:val="28"/>
          <w:szCs w:val="28"/>
          <w:lang w:val="vi-VN"/>
        </w:rPr>
        <w:t>ờng hợp cần thay đổi/bổ sung NPT.</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Trư</w:t>
      </w:r>
      <w:r w:rsidRPr="00E7167B">
        <w:rPr>
          <w:rFonts w:ascii="Times New Roman" w:eastAsia="Times New Roman" w:hAnsi="Times New Roman" w:cs="Times New Roman"/>
          <w:sz w:val="28"/>
          <w:szCs w:val="28"/>
          <w:lang w:val="vi-VN"/>
        </w:rPr>
        <w:t>ờng hợp thay đổi th</w:t>
      </w:r>
      <w:r w:rsidRPr="00E7167B">
        <w:rPr>
          <w:rFonts w:ascii="Times New Roman" w:eastAsia="Times New Roman" w:hAnsi="Times New Roman" w:cs="Times New Roman"/>
          <w:sz w:val="28"/>
          <w:szCs w:val="28"/>
        </w:rPr>
        <w:t>ông tin NPT, b</w:t>
      </w:r>
      <w:r w:rsidRPr="00E7167B">
        <w:rPr>
          <w:rFonts w:ascii="Times New Roman" w:eastAsia="Times New Roman" w:hAnsi="Times New Roman" w:cs="Times New Roman"/>
          <w:sz w:val="28"/>
          <w:szCs w:val="28"/>
          <w:lang w:val="vi-VN"/>
        </w:rPr>
        <w:t>ổ sung th</w:t>
      </w:r>
      <w:r w:rsidRPr="00E7167B">
        <w:rPr>
          <w:rFonts w:ascii="Times New Roman" w:eastAsia="Times New Roman" w:hAnsi="Times New Roman" w:cs="Times New Roman"/>
          <w:sz w:val="28"/>
          <w:szCs w:val="28"/>
        </w:rPr>
        <w:t>êm m</w:t>
      </w:r>
      <w:r w:rsidRPr="00E7167B">
        <w:rPr>
          <w:rFonts w:ascii="Times New Roman" w:eastAsia="Times New Roman" w:hAnsi="Times New Roman" w:cs="Times New Roman"/>
          <w:sz w:val="28"/>
          <w:szCs w:val="28"/>
          <w:lang w:val="vi-VN"/>
        </w:rPr>
        <w:t>ới NPT hoặc giảm NPT c</w:t>
      </w:r>
      <w:r w:rsidRPr="00E7167B">
        <w:rPr>
          <w:rFonts w:ascii="Times New Roman" w:eastAsia="Times New Roman" w:hAnsi="Times New Roman" w:cs="Times New Roman"/>
          <w:sz w:val="28"/>
          <w:szCs w:val="28"/>
        </w:rPr>
        <w:t>ó làm sai sót d</w:t>
      </w:r>
      <w:r w:rsidRPr="00E7167B">
        <w:rPr>
          <w:rFonts w:ascii="Times New Roman" w:eastAsia="Times New Roman" w:hAnsi="Times New Roman" w:cs="Times New Roman"/>
          <w:sz w:val="28"/>
          <w:szCs w:val="28"/>
          <w:lang w:val="vi-VN"/>
        </w:rPr>
        <w:t>ữ liệu đ</w:t>
      </w:r>
      <w:r w:rsidRPr="00E7167B">
        <w:rPr>
          <w:rFonts w:ascii="Times New Roman" w:eastAsia="Times New Roman" w:hAnsi="Times New Roman" w:cs="Times New Roman"/>
          <w:sz w:val="28"/>
          <w:szCs w:val="28"/>
        </w:rPr>
        <w:t>ã kê khai trên t</w:t>
      </w:r>
      <w:r w:rsidRPr="00E7167B">
        <w:rPr>
          <w:rFonts w:ascii="Times New Roman" w:eastAsia="Times New Roman" w:hAnsi="Times New Roman" w:cs="Times New Roman"/>
          <w:sz w:val="28"/>
          <w:szCs w:val="28"/>
          <w:lang w:val="vi-VN"/>
        </w:rPr>
        <w:t>ờ khai 05/KK-TNCN v</w:t>
      </w:r>
      <w:r w:rsidRPr="00E7167B">
        <w:rPr>
          <w:rFonts w:ascii="Times New Roman" w:eastAsia="Times New Roman" w:hAnsi="Times New Roman" w:cs="Times New Roman"/>
          <w:sz w:val="28"/>
          <w:szCs w:val="28"/>
        </w:rPr>
        <w:t>à các Ph</w:t>
      </w:r>
      <w:r w:rsidRPr="00E7167B">
        <w:rPr>
          <w:rFonts w:ascii="Times New Roman" w:eastAsia="Times New Roman" w:hAnsi="Times New Roman" w:cs="Times New Roman"/>
          <w:sz w:val="28"/>
          <w:szCs w:val="28"/>
          <w:lang w:val="vi-VN"/>
        </w:rPr>
        <w:t>ụ lục kh</w:t>
      </w:r>
      <w:r w:rsidRPr="00E7167B">
        <w:rPr>
          <w:rFonts w:ascii="Times New Roman" w:eastAsia="Times New Roman" w:hAnsi="Times New Roman" w:cs="Times New Roman"/>
          <w:sz w:val="28"/>
          <w:szCs w:val="28"/>
        </w:rPr>
        <w:t>ác kèm theo t</w:t>
      </w:r>
      <w:r w:rsidRPr="00E7167B">
        <w:rPr>
          <w:rFonts w:ascii="Times New Roman" w:eastAsia="Times New Roman" w:hAnsi="Times New Roman" w:cs="Times New Roman"/>
          <w:sz w:val="28"/>
          <w:szCs w:val="28"/>
          <w:lang w:val="vi-VN"/>
        </w:rPr>
        <w:t>ờ khai th</w:t>
      </w:r>
      <w:r w:rsidRPr="00E7167B">
        <w:rPr>
          <w:rFonts w:ascii="Times New Roman" w:eastAsia="Times New Roman" w:hAnsi="Times New Roman" w:cs="Times New Roman"/>
          <w:sz w:val="28"/>
          <w:szCs w:val="28"/>
        </w:rPr>
        <w:t>ì t</w:t>
      </w:r>
      <w:r w:rsidRPr="00E7167B">
        <w:rPr>
          <w:rFonts w:ascii="Times New Roman" w:eastAsia="Times New Roman" w:hAnsi="Times New Roman" w:cs="Times New Roman"/>
          <w:sz w:val="28"/>
          <w:szCs w:val="28"/>
          <w:lang w:val="vi-VN"/>
        </w:rPr>
        <w:t>ổ chức trả thu nhập thực hiện k</w:t>
      </w:r>
      <w:r w:rsidRPr="00E7167B">
        <w:rPr>
          <w:rFonts w:ascii="Times New Roman" w:eastAsia="Times New Roman" w:hAnsi="Times New Roman" w:cs="Times New Roman"/>
          <w:sz w:val="28"/>
          <w:szCs w:val="28"/>
        </w:rPr>
        <w:t>ê khai như sau:</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Khai b</w:t>
      </w:r>
      <w:r w:rsidRPr="00E7167B">
        <w:rPr>
          <w:rFonts w:ascii="Times New Roman" w:eastAsia="Times New Roman" w:hAnsi="Times New Roman" w:cs="Times New Roman"/>
          <w:sz w:val="28"/>
          <w:szCs w:val="28"/>
          <w:lang w:val="vi-VN"/>
        </w:rPr>
        <w:t>ổ sung tờ khai QT 05/KK-TNCN k</w:t>
      </w:r>
      <w:r w:rsidRPr="00E7167B">
        <w:rPr>
          <w:rFonts w:ascii="Times New Roman" w:eastAsia="Times New Roman" w:hAnsi="Times New Roman" w:cs="Times New Roman"/>
          <w:sz w:val="28"/>
          <w:szCs w:val="28"/>
        </w:rPr>
        <w:t>èm theo các Ph</w:t>
      </w:r>
      <w:r w:rsidRPr="00E7167B">
        <w:rPr>
          <w:rFonts w:ascii="Times New Roman" w:eastAsia="Times New Roman" w:hAnsi="Times New Roman" w:cs="Times New Roman"/>
          <w:sz w:val="28"/>
          <w:szCs w:val="28"/>
          <w:lang w:val="vi-VN"/>
        </w:rPr>
        <w:t>ụ lục cần Điều chỉnh (trừ Phụ lục 05-3/BK-TNCN).</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Khai thông tin thay đ</w:t>
      </w:r>
      <w:r w:rsidRPr="00E7167B">
        <w:rPr>
          <w:rFonts w:ascii="Times New Roman" w:eastAsia="Times New Roman" w:hAnsi="Times New Roman" w:cs="Times New Roman"/>
          <w:sz w:val="28"/>
          <w:szCs w:val="28"/>
          <w:lang w:val="vi-VN"/>
        </w:rPr>
        <w:t>ổi/bổ sung về NPT v</w:t>
      </w:r>
      <w:r w:rsidRPr="00E7167B">
        <w:rPr>
          <w:rFonts w:ascii="Times New Roman" w:eastAsia="Times New Roman" w:hAnsi="Times New Roman" w:cs="Times New Roman"/>
          <w:sz w:val="28"/>
          <w:szCs w:val="28"/>
        </w:rPr>
        <w:t>ào B</w:t>
      </w:r>
      <w:r w:rsidRPr="00E7167B">
        <w:rPr>
          <w:rFonts w:ascii="Times New Roman" w:eastAsia="Times New Roman" w:hAnsi="Times New Roman" w:cs="Times New Roman"/>
          <w:sz w:val="28"/>
          <w:szCs w:val="28"/>
          <w:lang w:val="vi-VN"/>
        </w:rPr>
        <w:t>ảng tổng hợp đăng k</w:t>
      </w:r>
      <w:r w:rsidRPr="00E7167B">
        <w:rPr>
          <w:rFonts w:ascii="Times New Roman" w:eastAsia="Times New Roman" w:hAnsi="Times New Roman" w:cs="Times New Roman"/>
          <w:sz w:val="28"/>
          <w:szCs w:val="28"/>
        </w:rPr>
        <w:t>ý gi</w:t>
      </w:r>
      <w:r w:rsidRPr="00E7167B">
        <w:rPr>
          <w:rFonts w:ascii="Times New Roman" w:eastAsia="Times New Roman" w:hAnsi="Times New Roman" w:cs="Times New Roman"/>
          <w:sz w:val="28"/>
          <w:szCs w:val="28"/>
          <w:lang w:val="vi-VN"/>
        </w:rPr>
        <w:t>ảm trừ NPT.</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31" w:name="dieu_9"/>
      <w:r w:rsidRPr="00E7167B">
        <w:rPr>
          <w:rFonts w:ascii="Times New Roman" w:eastAsia="Times New Roman" w:hAnsi="Times New Roman" w:cs="Times New Roman"/>
          <w:b/>
          <w:bCs/>
          <w:sz w:val="28"/>
          <w:szCs w:val="28"/>
          <w:lang w:val="vi-VN"/>
        </w:rPr>
        <w:t>9. Về việc cấp MST cho NPT tại hồ sơ quyết toán thuế năm 2015</w:t>
      </w:r>
      <w:bookmarkEnd w:id="31"/>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Cơ quan thu</w:t>
      </w:r>
      <w:r w:rsidRPr="00E7167B">
        <w:rPr>
          <w:rFonts w:ascii="Times New Roman" w:eastAsia="Times New Roman" w:hAnsi="Times New Roman" w:cs="Times New Roman"/>
          <w:sz w:val="28"/>
          <w:szCs w:val="28"/>
          <w:lang w:val="vi-VN"/>
        </w:rPr>
        <w:t>ế căn cứ Phụ lục bảng k</w:t>
      </w:r>
      <w:r w:rsidRPr="00E7167B">
        <w:rPr>
          <w:rFonts w:ascii="Times New Roman" w:eastAsia="Times New Roman" w:hAnsi="Times New Roman" w:cs="Times New Roman"/>
          <w:sz w:val="28"/>
          <w:szCs w:val="28"/>
        </w:rPr>
        <w:t>ê 05-3/BK-TNCN và m</w:t>
      </w:r>
      <w:r w:rsidRPr="00E7167B">
        <w:rPr>
          <w:rFonts w:ascii="Times New Roman" w:eastAsia="Times New Roman" w:hAnsi="Times New Roman" w:cs="Times New Roman"/>
          <w:sz w:val="28"/>
          <w:szCs w:val="28"/>
          <w:lang w:val="vi-VN"/>
        </w:rPr>
        <w:t>ẫu số 16/TH để cấp MST cho NPT chưa c</w:t>
      </w:r>
      <w:r w:rsidRPr="00E7167B">
        <w:rPr>
          <w:rFonts w:ascii="Times New Roman" w:eastAsia="Times New Roman" w:hAnsi="Times New Roman" w:cs="Times New Roman"/>
          <w:sz w:val="28"/>
          <w:szCs w:val="28"/>
        </w:rPr>
        <w:t>ó MST nhưng đã có đ</w:t>
      </w:r>
      <w:r w:rsidRPr="00E7167B">
        <w:rPr>
          <w:rFonts w:ascii="Times New Roman" w:eastAsia="Times New Roman" w:hAnsi="Times New Roman" w:cs="Times New Roman"/>
          <w:sz w:val="28"/>
          <w:szCs w:val="28"/>
          <w:lang w:val="vi-VN"/>
        </w:rPr>
        <w:t>ầy đủ th</w:t>
      </w:r>
      <w:r w:rsidRPr="00E7167B">
        <w:rPr>
          <w:rFonts w:ascii="Times New Roman" w:eastAsia="Times New Roman" w:hAnsi="Times New Roman" w:cs="Times New Roman"/>
          <w:sz w:val="28"/>
          <w:szCs w:val="28"/>
        </w:rPr>
        <w:t>ông tin. Đ</w:t>
      </w:r>
      <w:r w:rsidRPr="00E7167B">
        <w:rPr>
          <w:rFonts w:ascii="Times New Roman" w:eastAsia="Times New Roman" w:hAnsi="Times New Roman" w:cs="Times New Roman"/>
          <w:sz w:val="28"/>
          <w:szCs w:val="28"/>
          <w:lang w:val="vi-VN"/>
        </w:rPr>
        <w:t>ối với những NPT chưa c</w:t>
      </w:r>
      <w:r w:rsidRPr="00E7167B">
        <w:rPr>
          <w:rFonts w:ascii="Times New Roman" w:eastAsia="Times New Roman" w:hAnsi="Times New Roman" w:cs="Times New Roman"/>
          <w:sz w:val="28"/>
          <w:szCs w:val="28"/>
        </w:rPr>
        <w:t>ó MST và chưa có đ</w:t>
      </w:r>
      <w:r w:rsidRPr="00E7167B">
        <w:rPr>
          <w:rFonts w:ascii="Times New Roman" w:eastAsia="Times New Roman" w:hAnsi="Times New Roman" w:cs="Times New Roman"/>
          <w:sz w:val="28"/>
          <w:szCs w:val="28"/>
          <w:lang w:val="vi-VN"/>
        </w:rPr>
        <w:t>ầy đủ th</w:t>
      </w:r>
      <w:r w:rsidRPr="00E7167B">
        <w:rPr>
          <w:rFonts w:ascii="Times New Roman" w:eastAsia="Times New Roman" w:hAnsi="Times New Roman" w:cs="Times New Roman"/>
          <w:sz w:val="28"/>
          <w:szCs w:val="28"/>
        </w:rPr>
        <w:t>ông tin đ</w:t>
      </w:r>
      <w:r w:rsidRPr="00E7167B">
        <w:rPr>
          <w:rFonts w:ascii="Times New Roman" w:eastAsia="Times New Roman" w:hAnsi="Times New Roman" w:cs="Times New Roman"/>
          <w:sz w:val="28"/>
          <w:szCs w:val="28"/>
          <w:lang w:val="vi-VN"/>
        </w:rPr>
        <w:t>ể cấp MST th</w:t>
      </w:r>
      <w:r w:rsidRPr="00E7167B">
        <w:rPr>
          <w:rFonts w:ascii="Times New Roman" w:eastAsia="Times New Roman" w:hAnsi="Times New Roman" w:cs="Times New Roman"/>
          <w:sz w:val="28"/>
          <w:szCs w:val="28"/>
        </w:rPr>
        <w:t>ì cơ quan thu</w:t>
      </w:r>
      <w:r w:rsidRPr="00E7167B">
        <w:rPr>
          <w:rFonts w:ascii="Times New Roman" w:eastAsia="Times New Roman" w:hAnsi="Times New Roman" w:cs="Times New Roman"/>
          <w:sz w:val="28"/>
          <w:szCs w:val="28"/>
          <w:lang w:val="vi-VN"/>
        </w:rPr>
        <w:t>ế đ</w:t>
      </w:r>
      <w:r w:rsidRPr="00E7167B">
        <w:rPr>
          <w:rFonts w:ascii="Times New Roman" w:eastAsia="Times New Roman" w:hAnsi="Times New Roman" w:cs="Times New Roman"/>
          <w:sz w:val="28"/>
          <w:szCs w:val="28"/>
        </w:rPr>
        <w:t>ôn đ</w:t>
      </w:r>
      <w:r w:rsidRPr="00E7167B">
        <w:rPr>
          <w:rFonts w:ascii="Times New Roman" w:eastAsia="Times New Roman" w:hAnsi="Times New Roman" w:cs="Times New Roman"/>
          <w:sz w:val="28"/>
          <w:szCs w:val="28"/>
          <w:lang w:val="vi-VN"/>
        </w:rPr>
        <w:t>ốc v</w:t>
      </w:r>
      <w:r w:rsidRPr="00E7167B">
        <w:rPr>
          <w:rFonts w:ascii="Times New Roman" w:eastAsia="Times New Roman" w:hAnsi="Times New Roman" w:cs="Times New Roman"/>
          <w:sz w:val="28"/>
          <w:szCs w:val="28"/>
        </w:rPr>
        <w:t>à hư</w:t>
      </w:r>
      <w:r w:rsidRPr="00E7167B">
        <w:rPr>
          <w:rFonts w:ascii="Times New Roman" w:eastAsia="Times New Roman" w:hAnsi="Times New Roman" w:cs="Times New Roman"/>
          <w:sz w:val="28"/>
          <w:szCs w:val="28"/>
          <w:lang w:val="vi-VN"/>
        </w:rPr>
        <w:t>ớng dẫn người nộp thuế bổ sung th</w:t>
      </w:r>
      <w:r w:rsidRPr="00E7167B">
        <w:rPr>
          <w:rFonts w:ascii="Times New Roman" w:eastAsia="Times New Roman" w:hAnsi="Times New Roman" w:cs="Times New Roman"/>
          <w:sz w:val="28"/>
          <w:szCs w:val="28"/>
        </w:rPr>
        <w:t>ông tin NPT. Sau th</w:t>
      </w:r>
      <w:r w:rsidRPr="00E7167B">
        <w:rPr>
          <w:rFonts w:ascii="Times New Roman" w:eastAsia="Times New Roman" w:hAnsi="Times New Roman" w:cs="Times New Roman"/>
          <w:sz w:val="28"/>
          <w:szCs w:val="28"/>
          <w:lang w:val="vi-VN"/>
        </w:rPr>
        <w:t>ời Điểm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ứng dụng sẽ hỗ trợ cơ quan thuế kết xuất c</w:t>
      </w:r>
      <w:r w:rsidRPr="00E7167B">
        <w:rPr>
          <w:rFonts w:ascii="Times New Roman" w:eastAsia="Times New Roman" w:hAnsi="Times New Roman" w:cs="Times New Roman"/>
          <w:sz w:val="28"/>
          <w:szCs w:val="28"/>
        </w:rPr>
        <w:t>ác t</w:t>
      </w:r>
      <w:r w:rsidRPr="00E7167B">
        <w:rPr>
          <w:rFonts w:ascii="Times New Roman" w:eastAsia="Times New Roman" w:hAnsi="Times New Roman" w:cs="Times New Roman"/>
          <w:sz w:val="28"/>
          <w:szCs w:val="28"/>
          <w:lang w:val="vi-VN"/>
        </w:rPr>
        <w:t>ổ chức trả thu nhập c</w:t>
      </w:r>
      <w:r w:rsidRPr="00E7167B">
        <w:rPr>
          <w:rFonts w:ascii="Times New Roman" w:eastAsia="Times New Roman" w:hAnsi="Times New Roman" w:cs="Times New Roman"/>
          <w:sz w:val="28"/>
          <w:szCs w:val="28"/>
        </w:rPr>
        <w:t>òn nhi</w:t>
      </w:r>
      <w:r w:rsidRPr="00E7167B">
        <w:rPr>
          <w:rFonts w:ascii="Times New Roman" w:eastAsia="Times New Roman" w:hAnsi="Times New Roman" w:cs="Times New Roman"/>
          <w:sz w:val="28"/>
          <w:szCs w:val="28"/>
          <w:lang w:val="vi-VN"/>
        </w:rPr>
        <w:t>ều NPT chưa được cấp MST để cơ quan thuế đ</w:t>
      </w:r>
      <w:r w:rsidRPr="00E7167B">
        <w:rPr>
          <w:rFonts w:ascii="Times New Roman" w:eastAsia="Times New Roman" w:hAnsi="Times New Roman" w:cs="Times New Roman"/>
          <w:sz w:val="28"/>
          <w:szCs w:val="28"/>
        </w:rPr>
        <w:t>ôn đ</w:t>
      </w:r>
      <w:r w:rsidRPr="00E7167B">
        <w:rPr>
          <w:rFonts w:ascii="Times New Roman" w:eastAsia="Times New Roman" w:hAnsi="Times New Roman" w:cs="Times New Roman"/>
          <w:sz w:val="28"/>
          <w:szCs w:val="28"/>
          <w:lang w:val="vi-VN"/>
        </w:rPr>
        <w:t>ốc bổ sung th</w:t>
      </w:r>
      <w:r w:rsidRPr="00E7167B">
        <w:rPr>
          <w:rFonts w:ascii="Times New Roman" w:eastAsia="Times New Roman" w:hAnsi="Times New Roman" w:cs="Times New Roman"/>
          <w:sz w:val="28"/>
          <w:szCs w:val="28"/>
        </w:rPr>
        <w:t>ông tin, đưa vào k</w:t>
      </w:r>
      <w:r w:rsidRPr="00E7167B">
        <w:rPr>
          <w:rFonts w:ascii="Times New Roman" w:eastAsia="Times New Roman" w:hAnsi="Times New Roman" w:cs="Times New Roman"/>
          <w:sz w:val="28"/>
          <w:szCs w:val="28"/>
          <w:lang w:val="vi-VN"/>
        </w:rPr>
        <w:t>ế hoạch kiểm tra, thanh tra.</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Vi</w:t>
      </w:r>
      <w:r w:rsidRPr="00E7167B">
        <w:rPr>
          <w:rFonts w:ascii="Times New Roman" w:eastAsia="Times New Roman" w:hAnsi="Times New Roman" w:cs="Times New Roman"/>
          <w:sz w:val="28"/>
          <w:szCs w:val="28"/>
          <w:lang w:val="vi-VN"/>
        </w:rPr>
        <w:t>ệc cấp MST cho NPT thực hiện theo Th</w:t>
      </w:r>
      <w:r w:rsidRPr="00E7167B">
        <w:rPr>
          <w:rFonts w:ascii="Times New Roman" w:eastAsia="Times New Roman" w:hAnsi="Times New Roman" w:cs="Times New Roman"/>
          <w:sz w:val="28"/>
          <w:szCs w:val="28"/>
        </w:rPr>
        <w:t>ông tư s</w:t>
      </w:r>
      <w:r w:rsidRPr="00E7167B">
        <w:rPr>
          <w:rFonts w:ascii="Times New Roman" w:eastAsia="Times New Roman" w:hAnsi="Times New Roman" w:cs="Times New Roman"/>
          <w:sz w:val="28"/>
          <w:szCs w:val="28"/>
          <w:lang w:val="vi-VN"/>
        </w:rPr>
        <w:t>ố 80/2012/TT-BTC ng</w:t>
      </w:r>
      <w:r w:rsidRPr="00E7167B">
        <w:rPr>
          <w:rFonts w:ascii="Times New Roman" w:eastAsia="Times New Roman" w:hAnsi="Times New Roman" w:cs="Times New Roman"/>
          <w:sz w:val="28"/>
          <w:szCs w:val="28"/>
        </w:rPr>
        <w:t>ày 22/5/2012 c</w:t>
      </w:r>
      <w:r w:rsidRPr="00E7167B">
        <w:rPr>
          <w:rFonts w:ascii="Times New Roman" w:eastAsia="Times New Roman" w:hAnsi="Times New Roman" w:cs="Times New Roman"/>
          <w:sz w:val="28"/>
          <w:szCs w:val="28"/>
          <w:lang w:val="vi-VN"/>
        </w:rPr>
        <w:t>ủa Bộ T</w:t>
      </w:r>
      <w:r w:rsidRPr="00E7167B">
        <w:rPr>
          <w:rFonts w:ascii="Times New Roman" w:eastAsia="Times New Roman" w:hAnsi="Times New Roman" w:cs="Times New Roman"/>
          <w:sz w:val="28"/>
          <w:szCs w:val="28"/>
        </w:rPr>
        <w:t>ài chính hư</w:t>
      </w:r>
      <w:r w:rsidRPr="00E7167B">
        <w:rPr>
          <w:rFonts w:ascii="Times New Roman" w:eastAsia="Times New Roman" w:hAnsi="Times New Roman" w:cs="Times New Roman"/>
          <w:sz w:val="28"/>
          <w:szCs w:val="28"/>
          <w:lang w:val="vi-VN"/>
        </w:rPr>
        <w:t>ớng dẫn Luật Quản l</w:t>
      </w:r>
      <w:r w:rsidRPr="00E7167B">
        <w:rPr>
          <w:rFonts w:ascii="Times New Roman" w:eastAsia="Times New Roman" w:hAnsi="Times New Roman" w:cs="Times New Roman"/>
          <w:sz w:val="28"/>
          <w:szCs w:val="28"/>
        </w:rPr>
        <w:t>ý thu</w:t>
      </w:r>
      <w:r w:rsidRPr="00E7167B">
        <w:rPr>
          <w:rFonts w:ascii="Times New Roman" w:eastAsia="Times New Roman" w:hAnsi="Times New Roman" w:cs="Times New Roman"/>
          <w:sz w:val="28"/>
          <w:szCs w:val="28"/>
          <w:lang w:val="vi-VN"/>
        </w:rPr>
        <w:t>ế về đăng k</w:t>
      </w:r>
      <w:r w:rsidRPr="00E7167B">
        <w:rPr>
          <w:rFonts w:ascii="Times New Roman" w:eastAsia="Times New Roman" w:hAnsi="Times New Roman" w:cs="Times New Roman"/>
          <w:sz w:val="28"/>
          <w:szCs w:val="28"/>
        </w:rPr>
        <w:t>ý thu</w:t>
      </w:r>
      <w:r w:rsidRPr="00E7167B">
        <w:rPr>
          <w:rFonts w:ascii="Times New Roman" w:eastAsia="Times New Roman" w:hAnsi="Times New Roman" w:cs="Times New Roman"/>
          <w:sz w:val="28"/>
          <w:szCs w:val="28"/>
          <w:lang w:val="vi-VN"/>
        </w:rPr>
        <w:t>ế; v</w:t>
      </w:r>
      <w:r w:rsidRPr="00E7167B">
        <w:rPr>
          <w:rFonts w:ascii="Times New Roman" w:eastAsia="Times New Roman" w:hAnsi="Times New Roman" w:cs="Times New Roman"/>
          <w:sz w:val="28"/>
          <w:szCs w:val="28"/>
        </w:rPr>
        <w:t>à Quy trình qu</w:t>
      </w:r>
      <w:r w:rsidRPr="00E7167B">
        <w:rPr>
          <w:rFonts w:ascii="Times New Roman" w:eastAsia="Times New Roman" w:hAnsi="Times New Roman" w:cs="Times New Roman"/>
          <w:sz w:val="28"/>
          <w:szCs w:val="28"/>
          <w:lang w:val="vi-VN"/>
        </w:rPr>
        <w:t>ản l</w:t>
      </w:r>
      <w:r w:rsidRPr="00E7167B">
        <w:rPr>
          <w:rFonts w:ascii="Times New Roman" w:eastAsia="Times New Roman" w:hAnsi="Times New Roman" w:cs="Times New Roman"/>
          <w:sz w:val="28"/>
          <w:szCs w:val="28"/>
        </w:rPr>
        <w:t>ý đăng ký thu</w:t>
      </w:r>
      <w:r w:rsidRPr="00E7167B">
        <w:rPr>
          <w:rFonts w:ascii="Times New Roman" w:eastAsia="Times New Roman" w:hAnsi="Times New Roman" w:cs="Times New Roman"/>
          <w:sz w:val="28"/>
          <w:szCs w:val="28"/>
          <w:lang w:val="vi-VN"/>
        </w:rPr>
        <w:t>ế ban h</w:t>
      </w:r>
      <w:r w:rsidRPr="00E7167B">
        <w:rPr>
          <w:rFonts w:ascii="Times New Roman" w:eastAsia="Times New Roman" w:hAnsi="Times New Roman" w:cs="Times New Roman"/>
          <w:sz w:val="28"/>
          <w:szCs w:val="28"/>
        </w:rPr>
        <w:t>ành kèm theo Quy</w:t>
      </w:r>
      <w:r w:rsidRPr="00E7167B">
        <w:rPr>
          <w:rFonts w:ascii="Times New Roman" w:eastAsia="Times New Roman" w:hAnsi="Times New Roman" w:cs="Times New Roman"/>
          <w:sz w:val="28"/>
          <w:szCs w:val="28"/>
          <w:lang w:val="vi-VN"/>
        </w:rPr>
        <w:t>ết định số 329/QĐ-TCT ng</w:t>
      </w:r>
      <w:r w:rsidRPr="00E7167B">
        <w:rPr>
          <w:rFonts w:ascii="Times New Roman" w:eastAsia="Times New Roman" w:hAnsi="Times New Roman" w:cs="Times New Roman"/>
          <w:sz w:val="28"/>
          <w:szCs w:val="28"/>
        </w:rPr>
        <w:t>ày 27/3/2014 c</w:t>
      </w:r>
      <w:r w:rsidRPr="00E7167B">
        <w:rPr>
          <w:rFonts w:ascii="Times New Roman" w:eastAsia="Times New Roman" w:hAnsi="Times New Roman" w:cs="Times New Roman"/>
          <w:sz w:val="28"/>
          <w:szCs w:val="28"/>
          <w:lang w:val="vi-VN"/>
        </w:rPr>
        <w:t>ủa Tổng cục trưởng Tổng cục Thuế.</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32" w:name="dieu_10"/>
      <w:r w:rsidRPr="00E7167B">
        <w:rPr>
          <w:rFonts w:ascii="Times New Roman" w:eastAsia="Times New Roman" w:hAnsi="Times New Roman" w:cs="Times New Roman"/>
          <w:b/>
          <w:bCs/>
          <w:sz w:val="28"/>
          <w:szCs w:val="28"/>
          <w:lang w:val="vi-VN"/>
        </w:rPr>
        <w:t>10. Các hình thức nộp hồ sơ quyết toán thuế TNCN năm 2015</w:t>
      </w:r>
      <w:bookmarkEnd w:id="32"/>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Cơ quan thu</w:t>
      </w:r>
      <w:r w:rsidRPr="00E7167B">
        <w:rPr>
          <w:rFonts w:ascii="Times New Roman" w:eastAsia="Times New Roman" w:hAnsi="Times New Roman" w:cs="Times New Roman"/>
          <w:sz w:val="28"/>
          <w:szCs w:val="28"/>
          <w:lang w:val="vi-VN"/>
        </w:rPr>
        <w:t>ế hướng dẫn người nộp thuế c</w:t>
      </w:r>
      <w:r w:rsidRPr="00E7167B">
        <w:rPr>
          <w:rFonts w:ascii="Times New Roman" w:eastAsia="Times New Roman" w:hAnsi="Times New Roman" w:cs="Times New Roman"/>
          <w:sz w:val="28"/>
          <w:szCs w:val="28"/>
        </w:rPr>
        <w:t>ác hình th</w:t>
      </w:r>
      <w:r w:rsidRPr="00E7167B">
        <w:rPr>
          <w:rFonts w:ascii="Times New Roman" w:eastAsia="Times New Roman" w:hAnsi="Times New Roman" w:cs="Times New Roman"/>
          <w:sz w:val="28"/>
          <w:szCs w:val="28"/>
          <w:lang w:val="vi-VN"/>
        </w:rPr>
        <w:t>ức nộp tờ khai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đối với c</w:t>
      </w:r>
      <w:r w:rsidRPr="00E7167B">
        <w:rPr>
          <w:rFonts w:ascii="Times New Roman" w:eastAsia="Times New Roman" w:hAnsi="Times New Roman" w:cs="Times New Roman"/>
          <w:sz w:val="28"/>
          <w:szCs w:val="28"/>
        </w:rPr>
        <w:t>ác trư</w:t>
      </w:r>
      <w:r w:rsidRPr="00E7167B">
        <w:rPr>
          <w:rFonts w:ascii="Times New Roman" w:eastAsia="Times New Roman" w:hAnsi="Times New Roman" w:cs="Times New Roman"/>
          <w:sz w:val="28"/>
          <w:szCs w:val="28"/>
          <w:lang w:val="vi-VN"/>
        </w:rPr>
        <w:t>ờng hợp cụ thể như sau:</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 </w:t>
      </w:r>
      <w:r w:rsidRPr="00E7167B">
        <w:rPr>
          <w:rFonts w:ascii="Times New Roman" w:eastAsia="Times New Roman" w:hAnsi="Times New Roman" w:cs="Times New Roman"/>
          <w:sz w:val="28"/>
          <w:szCs w:val="28"/>
          <w:lang w:val="en"/>
        </w:rPr>
        <w:t>Đ</w:t>
      </w:r>
      <w:r w:rsidRPr="00E7167B">
        <w:rPr>
          <w:rFonts w:ascii="Times New Roman" w:eastAsia="Times New Roman" w:hAnsi="Times New Roman" w:cs="Times New Roman"/>
          <w:sz w:val="28"/>
          <w:szCs w:val="28"/>
          <w:lang w:val="vi-VN"/>
        </w:rPr>
        <w:t>ối với người nộp thuế đ</w:t>
      </w:r>
      <w:r w:rsidRPr="00E7167B">
        <w:rPr>
          <w:rFonts w:ascii="Times New Roman" w:eastAsia="Times New Roman" w:hAnsi="Times New Roman" w:cs="Times New Roman"/>
          <w:sz w:val="28"/>
          <w:szCs w:val="28"/>
        </w:rPr>
        <w:t>ã đăng ký và khai quy</w:t>
      </w:r>
      <w:r w:rsidRPr="00E7167B">
        <w:rPr>
          <w:rFonts w:ascii="Times New Roman" w:eastAsia="Times New Roman" w:hAnsi="Times New Roman" w:cs="Times New Roman"/>
          <w:sz w:val="28"/>
          <w:szCs w:val="28"/>
          <w:lang w:val="vi-VN"/>
        </w:rPr>
        <w:t>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qua mạng (iHTKK) th</w:t>
      </w:r>
      <w:r w:rsidRPr="00E7167B">
        <w:rPr>
          <w:rFonts w:ascii="Times New Roman" w:eastAsia="Times New Roman" w:hAnsi="Times New Roman" w:cs="Times New Roman"/>
          <w:sz w:val="28"/>
          <w:szCs w:val="28"/>
        </w:rPr>
        <w:t>ì không ph</w:t>
      </w:r>
      <w:r w:rsidRPr="00E7167B">
        <w:rPr>
          <w:rFonts w:ascii="Times New Roman" w:eastAsia="Times New Roman" w:hAnsi="Times New Roman" w:cs="Times New Roman"/>
          <w:sz w:val="28"/>
          <w:szCs w:val="28"/>
          <w:lang w:val="vi-VN"/>
        </w:rPr>
        <w:t>ải nộp tờ khai giấy do đ</w:t>
      </w:r>
      <w:r w:rsidRPr="00E7167B">
        <w:rPr>
          <w:rFonts w:ascii="Times New Roman" w:eastAsia="Times New Roman" w:hAnsi="Times New Roman" w:cs="Times New Roman"/>
          <w:sz w:val="28"/>
          <w:szCs w:val="28"/>
        </w:rPr>
        <w:t>ã s</w:t>
      </w:r>
      <w:r w:rsidRPr="00E7167B">
        <w:rPr>
          <w:rFonts w:ascii="Times New Roman" w:eastAsia="Times New Roman" w:hAnsi="Times New Roman" w:cs="Times New Roman"/>
          <w:sz w:val="28"/>
          <w:szCs w:val="28"/>
          <w:lang w:val="vi-VN"/>
        </w:rPr>
        <w:t>ử dụng chữ k</w:t>
      </w:r>
      <w:r w:rsidRPr="00E7167B">
        <w:rPr>
          <w:rFonts w:ascii="Times New Roman" w:eastAsia="Times New Roman" w:hAnsi="Times New Roman" w:cs="Times New Roman"/>
          <w:sz w:val="28"/>
          <w:szCs w:val="28"/>
        </w:rPr>
        <w:t>ý s</w:t>
      </w:r>
      <w:r w:rsidRPr="00E7167B">
        <w:rPr>
          <w:rFonts w:ascii="Times New Roman" w:eastAsia="Times New Roman" w:hAnsi="Times New Roman" w:cs="Times New Roman"/>
          <w:sz w:val="28"/>
          <w:szCs w:val="28"/>
          <w:lang w:val="vi-VN"/>
        </w:rPr>
        <w:t>ố n</w:t>
      </w:r>
      <w:r w:rsidRPr="00E7167B">
        <w:rPr>
          <w:rFonts w:ascii="Times New Roman" w:eastAsia="Times New Roman" w:hAnsi="Times New Roman" w:cs="Times New Roman"/>
          <w:sz w:val="28"/>
          <w:szCs w:val="28"/>
        </w:rPr>
        <w:t>ên đ</w:t>
      </w:r>
      <w:r w:rsidRPr="00E7167B">
        <w:rPr>
          <w:rFonts w:ascii="Times New Roman" w:eastAsia="Times New Roman" w:hAnsi="Times New Roman" w:cs="Times New Roman"/>
          <w:sz w:val="28"/>
          <w:szCs w:val="28"/>
          <w:lang w:val="vi-VN"/>
        </w:rPr>
        <w:t>ảm bảo t</w:t>
      </w:r>
      <w:r w:rsidRPr="00E7167B">
        <w:rPr>
          <w:rFonts w:ascii="Times New Roman" w:eastAsia="Times New Roman" w:hAnsi="Times New Roman" w:cs="Times New Roman"/>
          <w:sz w:val="28"/>
          <w:szCs w:val="28"/>
        </w:rPr>
        <w:t>ính pháp lý khi g</w:t>
      </w:r>
      <w:r w:rsidRPr="00E7167B">
        <w:rPr>
          <w:rFonts w:ascii="Times New Roman" w:eastAsia="Times New Roman" w:hAnsi="Times New Roman" w:cs="Times New Roman"/>
          <w:sz w:val="28"/>
          <w:szCs w:val="28"/>
          <w:lang w:val="vi-VN"/>
        </w:rPr>
        <w:t>ửi tờ khai.</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 </w:t>
      </w:r>
      <w:r w:rsidRPr="00E7167B">
        <w:rPr>
          <w:rFonts w:ascii="Times New Roman" w:eastAsia="Times New Roman" w:hAnsi="Times New Roman" w:cs="Times New Roman"/>
          <w:sz w:val="28"/>
          <w:szCs w:val="28"/>
          <w:lang w:val="en"/>
        </w:rPr>
        <w:t>Đ</w:t>
      </w:r>
      <w:r w:rsidRPr="00E7167B">
        <w:rPr>
          <w:rFonts w:ascii="Times New Roman" w:eastAsia="Times New Roman" w:hAnsi="Times New Roman" w:cs="Times New Roman"/>
          <w:sz w:val="28"/>
          <w:szCs w:val="28"/>
          <w:lang w:val="vi-VN"/>
        </w:rPr>
        <w:t>ối với người nộp thuế chưa đăng k</w:t>
      </w:r>
      <w:r w:rsidRPr="00E7167B">
        <w:rPr>
          <w:rFonts w:ascii="Times New Roman" w:eastAsia="Times New Roman" w:hAnsi="Times New Roman" w:cs="Times New Roman"/>
          <w:sz w:val="28"/>
          <w:szCs w:val="28"/>
        </w:rPr>
        <w:t>ý khai thu</w:t>
      </w:r>
      <w:r w:rsidRPr="00E7167B">
        <w:rPr>
          <w:rFonts w:ascii="Times New Roman" w:eastAsia="Times New Roman" w:hAnsi="Times New Roman" w:cs="Times New Roman"/>
          <w:sz w:val="28"/>
          <w:szCs w:val="28"/>
          <w:lang w:val="vi-VN"/>
        </w:rPr>
        <w:t>ế qua mạng th</w:t>
      </w:r>
      <w:r w:rsidRPr="00E7167B">
        <w:rPr>
          <w:rFonts w:ascii="Times New Roman" w:eastAsia="Times New Roman" w:hAnsi="Times New Roman" w:cs="Times New Roman"/>
          <w:sz w:val="28"/>
          <w:szCs w:val="28"/>
        </w:rPr>
        <w:t>ì cơ quan thu</w:t>
      </w:r>
      <w:r w:rsidRPr="00E7167B">
        <w:rPr>
          <w:rFonts w:ascii="Times New Roman" w:eastAsia="Times New Roman" w:hAnsi="Times New Roman" w:cs="Times New Roman"/>
          <w:sz w:val="28"/>
          <w:szCs w:val="28"/>
          <w:lang w:val="vi-VN"/>
        </w:rPr>
        <w:t>ế hướng dẫn người nộp thuế trực tiếp nộp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với cơ quan thuế.</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33" w:name="muc_4"/>
      <w:r w:rsidRPr="00E7167B">
        <w:rPr>
          <w:rFonts w:ascii="Times New Roman" w:eastAsia="Times New Roman" w:hAnsi="Times New Roman" w:cs="Times New Roman"/>
          <w:b/>
          <w:bCs/>
          <w:sz w:val="28"/>
          <w:szCs w:val="28"/>
          <w:lang w:val="vi-VN"/>
        </w:rPr>
        <w:t>IV. TỔ CHỨC THỰC HIỆN</w:t>
      </w:r>
      <w:bookmarkEnd w:id="33"/>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w:t>
      </w:r>
      <w:r w:rsidRPr="00E7167B">
        <w:rPr>
          <w:rFonts w:ascii="Times New Roman" w:eastAsia="Times New Roman" w:hAnsi="Times New Roman" w:cs="Times New Roman"/>
          <w:sz w:val="28"/>
          <w:szCs w:val="28"/>
          <w:lang w:val="vi-VN"/>
        </w:rPr>
        <w:t>ổng cục Thuế đề nghị c</w:t>
      </w:r>
      <w:r w:rsidRPr="00E7167B">
        <w:rPr>
          <w:rFonts w:ascii="Times New Roman" w:eastAsia="Times New Roman" w:hAnsi="Times New Roman" w:cs="Times New Roman"/>
          <w:sz w:val="28"/>
          <w:szCs w:val="28"/>
        </w:rPr>
        <w:t>ác C</w:t>
      </w:r>
      <w:r w:rsidRPr="00E7167B">
        <w:rPr>
          <w:rFonts w:ascii="Times New Roman" w:eastAsia="Times New Roman" w:hAnsi="Times New Roman" w:cs="Times New Roman"/>
          <w:sz w:val="28"/>
          <w:szCs w:val="28"/>
          <w:lang w:val="vi-VN"/>
        </w:rPr>
        <w:t>ục Thuế căn cứ v</w:t>
      </w:r>
      <w:r w:rsidRPr="00E7167B">
        <w:rPr>
          <w:rFonts w:ascii="Times New Roman" w:eastAsia="Times New Roman" w:hAnsi="Times New Roman" w:cs="Times New Roman"/>
          <w:sz w:val="28"/>
          <w:szCs w:val="28"/>
        </w:rPr>
        <w:t>ào các văn b</w:t>
      </w:r>
      <w:r w:rsidRPr="00E7167B">
        <w:rPr>
          <w:rFonts w:ascii="Times New Roman" w:eastAsia="Times New Roman" w:hAnsi="Times New Roman" w:cs="Times New Roman"/>
          <w:sz w:val="28"/>
          <w:szCs w:val="28"/>
          <w:lang w:val="vi-VN"/>
        </w:rPr>
        <w:t>ản hướng dẫn thi h</w:t>
      </w:r>
      <w:r w:rsidRPr="00E7167B">
        <w:rPr>
          <w:rFonts w:ascii="Times New Roman" w:eastAsia="Times New Roman" w:hAnsi="Times New Roman" w:cs="Times New Roman"/>
          <w:sz w:val="28"/>
          <w:szCs w:val="28"/>
        </w:rPr>
        <w:t>ành Lu</w:t>
      </w:r>
      <w:r w:rsidRPr="00E7167B">
        <w:rPr>
          <w:rFonts w:ascii="Times New Roman" w:eastAsia="Times New Roman" w:hAnsi="Times New Roman" w:cs="Times New Roman"/>
          <w:sz w:val="28"/>
          <w:szCs w:val="28"/>
          <w:lang w:val="vi-VN"/>
        </w:rPr>
        <w:t>ật Thuế thu nhập c</w:t>
      </w:r>
      <w:r w:rsidRPr="00E7167B">
        <w:rPr>
          <w:rFonts w:ascii="Times New Roman" w:eastAsia="Times New Roman" w:hAnsi="Times New Roman" w:cs="Times New Roman"/>
          <w:sz w:val="28"/>
          <w:szCs w:val="28"/>
        </w:rPr>
        <w:t>á nhân và n</w:t>
      </w:r>
      <w:r w:rsidRPr="00E7167B">
        <w:rPr>
          <w:rFonts w:ascii="Times New Roman" w:eastAsia="Times New Roman" w:hAnsi="Times New Roman" w:cs="Times New Roman"/>
          <w:sz w:val="28"/>
          <w:szCs w:val="28"/>
          <w:lang w:val="vi-VN"/>
        </w:rPr>
        <w:t>ội dung hướng dẫn tại văn bản n</w:t>
      </w:r>
      <w:r w:rsidRPr="00E7167B">
        <w:rPr>
          <w:rFonts w:ascii="Times New Roman" w:eastAsia="Times New Roman" w:hAnsi="Times New Roman" w:cs="Times New Roman"/>
          <w:sz w:val="28"/>
          <w:szCs w:val="28"/>
        </w:rPr>
        <w:t>ày đ</w:t>
      </w:r>
      <w:r w:rsidRPr="00E7167B">
        <w:rPr>
          <w:rFonts w:ascii="Times New Roman" w:eastAsia="Times New Roman" w:hAnsi="Times New Roman" w:cs="Times New Roman"/>
          <w:sz w:val="28"/>
          <w:szCs w:val="28"/>
          <w:lang w:val="vi-VN"/>
        </w:rPr>
        <w:t xml:space="preserve">ể triển khai, </w:t>
      </w:r>
      <w:r w:rsidRPr="00E7167B">
        <w:rPr>
          <w:rFonts w:ascii="Times New Roman" w:eastAsia="Times New Roman" w:hAnsi="Times New Roman" w:cs="Times New Roman"/>
          <w:sz w:val="28"/>
          <w:szCs w:val="28"/>
          <w:lang w:val="vi-VN"/>
        </w:rPr>
        <w:lastRenderedPageBreak/>
        <w:t>phổ biến, hướng dẫn v</w:t>
      </w:r>
      <w:r w:rsidRPr="00E7167B">
        <w:rPr>
          <w:rFonts w:ascii="Times New Roman" w:eastAsia="Times New Roman" w:hAnsi="Times New Roman" w:cs="Times New Roman"/>
          <w:sz w:val="28"/>
          <w:szCs w:val="28"/>
        </w:rPr>
        <w:t>à t</w:t>
      </w:r>
      <w:r w:rsidRPr="00E7167B">
        <w:rPr>
          <w:rFonts w:ascii="Times New Roman" w:eastAsia="Times New Roman" w:hAnsi="Times New Roman" w:cs="Times New Roman"/>
          <w:sz w:val="28"/>
          <w:szCs w:val="28"/>
          <w:lang w:val="vi-VN"/>
        </w:rPr>
        <w:t>ổ chức thực hiện tốt việc ủy quyền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thu nhập c</w:t>
      </w:r>
      <w:r w:rsidRPr="00E7167B">
        <w:rPr>
          <w:rFonts w:ascii="Times New Roman" w:eastAsia="Times New Roman" w:hAnsi="Times New Roman" w:cs="Times New Roman"/>
          <w:sz w:val="28"/>
          <w:szCs w:val="28"/>
        </w:rPr>
        <w:t>á nhân trên đ</w:t>
      </w:r>
      <w:r w:rsidRPr="00E7167B">
        <w:rPr>
          <w:rFonts w:ascii="Times New Roman" w:eastAsia="Times New Roman" w:hAnsi="Times New Roman" w:cs="Times New Roman"/>
          <w:sz w:val="28"/>
          <w:szCs w:val="28"/>
          <w:lang w:val="vi-VN"/>
        </w:rPr>
        <w:t>ịa b</w:t>
      </w:r>
      <w:r w:rsidRPr="00E7167B">
        <w:rPr>
          <w:rFonts w:ascii="Times New Roman" w:eastAsia="Times New Roman" w:hAnsi="Times New Roman" w:cs="Times New Roman"/>
          <w:sz w:val="28"/>
          <w:szCs w:val="28"/>
        </w:rPr>
        <w:t>àn, c</w:t>
      </w:r>
      <w:r w:rsidRPr="00E7167B">
        <w:rPr>
          <w:rFonts w:ascii="Times New Roman" w:eastAsia="Times New Roman" w:hAnsi="Times New Roman" w:cs="Times New Roman"/>
          <w:sz w:val="28"/>
          <w:szCs w:val="28"/>
          <w:lang w:val="vi-VN"/>
        </w:rPr>
        <w:t>ụ thể một số nội dung như sau:</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34" w:name="dieu_1_3"/>
      <w:r w:rsidRPr="00E7167B">
        <w:rPr>
          <w:rFonts w:ascii="Times New Roman" w:eastAsia="Times New Roman" w:hAnsi="Times New Roman" w:cs="Times New Roman"/>
          <w:b/>
          <w:bCs/>
          <w:sz w:val="28"/>
          <w:szCs w:val="28"/>
          <w:lang w:val="vi-VN"/>
        </w:rPr>
        <w:t>1. Nội dung tuyên truyền</w:t>
      </w:r>
      <w:bookmarkEnd w:id="34"/>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1.1. Cơ quan thu</w:t>
      </w:r>
      <w:r w:rsidRPr="00E7167B">
        <w:rPr>
          <w:rFonts w:ascii="Times New Roman" w:eastAsia="Times New Roman" w:hAnsi="Times New Roman" w:cs="Times New Roman"/>
          <w:sz w:val="28"/>
          <w:szCs w:val="28"/>
          <w:lang w:val="vi-VN"/>
        </w:rPr>
        <w:t>ế c</w:t>
      </w:r>
      <w:r w:rsidRPr="00E7167B">
        <w:rPr>
          <w:rFonts w:ascii="Times New Roman" w:eastAsia="Times New Roman" w:hAnsi="Times New Roman" w:cs="Times New Roman"/>
          <w:sz w:val="28"/>
          <w:szCs w:val="28"/>
        </w:rPr>
        <w:t>ác c</w:t>
      </w:r>
      <w:r w:rsidRPr="00E7167B">
        <w:rPr>
          <w:rFonts w:ascii="Times New Roman" w:eastAsia="Times New Roman" w:hAnsi="Times New Roman" w:cs="Times New Roman"/>
          <w:sz w:val="28"/>
          <w:szCs w:val="28"/>
          <w:lang w:val="vi-VN"/>
        </w:rPr>
        <w:t>ấp tổ chức tập huấn c</w:t>
      </w:r>
      <w:r w:rsidRPr="00E7167B">
        <w:rPr>
          <w:rFonts w:ascii="Times New Roman" w:eastAsia="Times New Roman" w:hAnsi="Times New Roman" w:cs="Times New Roman"/>
          <w:sz w:val="28"/>
          <w:szCs w:val="28"/>
        </w:rPr>
        <w:t>ác n</w:t>
      </w:r>
      <w:r w:rsidRPr="00E7167B">
        <w:rPr>
          <w:rFonts w:ascii="Times New Roman" w:eastAsia="Times New Roman" w:hAnsi="Times New Roman" w:cs="Times New Roman"/>
          <w:sz w:val="28"/>
          <w:szCs w:val="28"/>
          <w:lang w:val="vi-VN"/>
        </w:rPr>
        <w:t>ội dung ch</w:t>
      </w:r>
      <w:r w:rsidRPr="00E7167B">
        <w:rPr>
          <w:rFonts w:ascii="Times New Roman" w:eastAsia="Times New Roman" w:hAnsi="Times New Roman" w:cs="Times New Roman"/>
          <w:sz w:val="28"/>
          <w:szCs w:val="28"/>
        </w:rPr>
        <w:t>ính sách thu</w:t>
      </w:r>
      <w:r w:rsidRPr="00E7167B">
        <w:rPr>
          <w:rFonts w:ascii="Times New Roman" w:eastAsia="Times New Roman" w:hAnsi="Times New Roman" w:cs="Times New Roman"/>
          <w:sz w:val="28"/>
          <w:szCs w:val="28"/>
          <w:lang w:val="vi-VN"/>
        </w:rPr>
        <w:t>ế li</w:t>
      </w:r>
      <w:r w:rsidRPr="00E7167B">
        <w:rPr>
          <w:rFonts w:ascii="Times New Roman" w:eastAsia="Times New Roman" w:hAnsi="Times New Roman" w:cs="Times New Roman"/>
          <w:sz w:val="28"/>
          <w:szCs w:val="28"/>
        </w:rPr>
        <w:t>ên quan đ</w:t>
      </w:r>
      <w:r w:rsidRPr="00E7167B">
        <w:rPr>
          <w:rFonts w:ascii="Times New Roman" w:eastAsia="Times New Roman" w:hAnsi="Times New Roman" w:cs="Times New Roman"/>
          <w:sz w:val="28"/>
          <w:szCs w:val="28"/>
          <w:lang w:val="vi-VN"/>
        </w:rPr>
        <w:t>ến việc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năm 2015 cho c</w:t>
      </w:r>
      <w:r w:rsidRPr="00E7167B">
        <w:rPr>
          <w:rFonts w:ascii="Times New Roman" w:eastAsia="Times New Roman" w:hAnsi="Times New Roman" w:cs="Times New Roman"/>
          <w:sz w:val="28"/>
          <w:szCs w:val="28"/>
        </w:rPr>
        <w:t>ác t</w:t>
      </w:r>
      <w:r w:rsidRPr="00E7167B">
        <w:rPr>
          <w:rFonts w:ascii="Times New Roman" w:eastAsia="Times New Roman" w:hAnsi="Times New Roman" w:cs="Times New Roman"/>
          <w:sz w:val="28"/>
          <w:szCs w:val="28"/>
          <w:lang w:val="vi-VN"/>
        </w:rPr>
        <w:t>ổ chức, c</w:t>
      </w:r>
      <w:r w:rsidRPr="00E7167B">
        <w:rPr>
          <w:rFonts w:ascii="Times New Roman" w:eastAsia="Times New Roman" w:hAnsi="Times New Roman" w:cs="Times New Roman"/>
          <w:sz w:val="28"/>
          <w:szCs w:val="28"/>
        </w:rPr>
        <w:t>á nhân tr</w:t>
      </w:r>
      <w:r w:rsidRPr="00E7167B">
        <w:rPr>
          <w:rFonts w:ascii="Times New Roman" w:eastAsia="Times New Roman" w:hAnsi="Times New Roman" w:cs="Times New Roman"/>
          <w:sz w:val="28"/>
          <w:szCs w:val="28"/>
          <w:lang w:val="vi-VN"/>
        </w:rPr>
        <w:t>ả thu nhập.</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1.2. Tuyên truy</w:t>
      </w:r>
      <w:r w:rsidRPr="00E7167B">
        <w:rPr>
          <w:rFonts w:ascii="Times New Roman" w:eastAsia="Times New Roman" w:hAnsi="Times New Roman" w:cs="Times New Roman"/>
          <w:sz w:val="28"/>
          <w:szCs w:val="28"/>
          <w:lang w:val="vi-VN"/>
        </w:rPr>
        <w:t>ền v</w:t>
      </w:r>
      <w:r w:rsidRPr="00E7167B">
        <w:rPr>
          <w:rFonts w:ascii="Times New Roman" w:eastAsia="Times New Roman" w:hAnsi="Times New Roman" w:cs="Times New Roman"/>
          <w:sz w:val="28"/>
          <w:szCs w:val="28"/>
        </w:rPr>
        <w:t>à hư</w:t>
      </w:r>
      <w:r w:rsidRPr="00E7167B">
        <w:rPr>
          <w:rFonts w:ascii="Times New Roman" w:eastAsia="Times New Roman" w:hAnsi="Times New Roman" w:cs="Times New Roman"/>
          <w:sz w:val="28"/>
          <w:szCs w:val="28"/>
          <w:lang w:val="vi-VN"/>
        </w:rPr>
        <w:t>ớng dẫn người nộp thuế thực hiện tập trung v</w:t>
      </w:r>
      <w:r w:rsidRPr="00E7167B">
        <w:rPr>
          <w:rFonts w:ascii="Times New Roman" w:eastAsia="Times New Roman" w:hAnsi="Times New Roman" w:cs="Times New Roman"/>
          <w:sz w:val="28"/>
          <w:szCs w:val="28"/>
        </w:rPr>
        <w:t>ào các n</w:t>
      </w:r>
      <w:r w:rsidRPr="00E7167B">
        <w:rPr>
          <w:rFonts w:ascii="Times New Roman" w:eastAsia="Times New Roman" w:hAnsi="Times New Roman" w:cs="Times New Roman"/>
          <w:sz w:val="28"/>
          <w:szCs w:val="28"/>
          <w:lang w:val="vi-VN"/>
        </w:rPr>
        <w:t>ội dung:</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Các trư</w:t>
      </w:r>
      <w:r w:rsidRPr="00E7167B">
        <w:rPr>
          <w:rFonts w:ascii="Times New Roman" w:eastAsia="Times New Roman" w:hAnsi="Times New Roman" w:cs="Times New Roman"/>
          <w:sz w:val="28"/>
          <w:szCs w:val="28"/>
          <w:lang w:val="vi-VN"/>
        </w:rPr>
        <w:t>ờng hợp phải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H</w:t>
      </w:r>
      <w:r w:rsidRPr="00E7167B">
        <w:rPr>
          <w:rFonts w:ascii="Times New Roman" w:eastAsia="Times New Roman" w:hAnsi="Times New Roman" w:cs="Times New Roman"/>
          <w:sz w:val="28"/>
          <w:szCs w:val="28"/>
          <w:lang w:val="vi-VN"/>
        </w:rPr>
        <w:t>ồ sơ, thủ tục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L</w:t>
      </w:r>
      <w:r w:rsidRPr="00E7167B">
        <w:rPr>
          <w:rFonts w:ascii="Times New Roman" w:eastAsia="Times New Roman" w:hAnsi="Times New Roman" w:cs="Times New Roman"/>
          <w:sz w:val="28"/>
          <w:szCs w:val="28"/>
          <w:lang w:val="vi-VN"/>
        </w:rPr>
        <w:t>ập v</w:t>
      </w:r>
      <w:r w:rsidRPr="00E7167B">
        <w:rPr>
          <w:rFonts w:ascii="Times New Roman" w:eastAsia="Times New Roman" w:hAnsi="Times New Roman" w:cs="Times New Roman"/>
          <w:sz w:val="28"/>
          <w:szCs w:val="28"/>
        </w:rPr>
        <w:t>à g</w:t>
      </w:r>
      <w:r w:rsidRPr="00E7167B">
        <w:rPr>
          <w:rFonts w:ascii="Times New Roman" w:eastAsia="Times New Roman" w:hAnsi="Times New Roman" w:cs="Times New Roman"/>
          <w:sz w:val="28"/>
          <w:szCs w:val="28"/>
          <w:lang w:val="vi-VN"/>
        </w:rPr>
        <w:t>ửi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Đ</w:t>
      </w:r>
      <w:r w:rsidRPr="00E7167B">
        <w:rPr>
          <w:rFonts w:ascii="Times New Roman" w:eastAsia="Times New Roman" w:hAnsi="Times New Roman" w:cs="Times New Roman"/>
          <w:sz w:val="28"/>
          <w:szCs w:val="28"/>
          <w:lang w:val="vi-VN"/>
        </w:rPr>
        <w:t>ịa Điểm nộp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Cách tính thu</w:t>
      </w:r>
      <w:r w:rsidRPr="00E7167B">
        <w:rPr>
          <w:rFonts w:ascii="Times New Roman" w:eastAsia="Times New Roman" w:hAnsi="Times New Roman" w:cs="Times New Roman"/>
          <w:sz w:val="28"/>
          <w:szCs w:val="28"/>
          <w:lang w:val="vi-VN"/>
        </w:rPr>
        <w:t>ế TNCN.</w:t>
      </w:r>
    </w:p>
    <w:p w:rsidR="00E7167B" w:rsidRPr="00E7167B" w:rsidRDefault="00E7167B" w:rsidP="00E7167B">
      <w:pPr>
        <w:shd w:val="clear" w:color="auto" w:fill="FFFFFF"/>
        <w:spacing w:after="0" w:line="234" w:lineRule="atLeast"/>
        <w:rPr>
          <w:rFonts w:ascii="Times New Roman" w:eastAsia="Times New Roman" w:hAnsi="Times New Roman" w:cs="Times New Roman"/>
          <w:sz w:val="28"/>
          <w:szCs w:val="28"/>
        </w:rPr>
      </w:pPr>
      <w:bookmarkStart w:id="35" w:name="dieu_2_3"/>
      <w:r w:rsidRPr="00E7167B">
        <w:rPr>
          <w:rFonts w:ascii="Times New Roman" w:eastAsia="Times New Roman" w:hAnsi="Times New Roman" w:cs="Times New Roman"/>
          <w:b/>
          <w:bCs/>
          <w:sz w:val="28"/>
          <w:szCs w:val="28"/>
          <w:lang w:val="vi-VN"/>
        </w:rPr>
        <w:t>2. Biện pháp tuyên truyền, hỗ trợ</w:t>
      </w:r>
      <w:bookmarkEnd w:id="35"/>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C</w:t>
      </w:r>
      <w:r w:rsidRPr="00E7167B">
        <w:rPr>
          <w:rFonts w:ascii="Times New Roman" w:eastAsia="Times New Roman" w:hAnsi="Times New Roman" w:cs="Times New Roman"/>
          <w:sz w:val="28"/>
          <w:szCs w:val="28"/>
          <w:lang w:val="vi-VN"/>
        </w:rPr>
        <w:t>ục Thuế căn cứ t</w:t>
      </w:r>
      <w:r w:rsidRPr="00E7167B">
        <w:rPr>
          <w:rFonts w:ascii="Times New Roman" w:eastAsia="Times New Roman" w:hAnsi="Times New Roman" w:cs="Times New Roman"/>
          <w:sz w:val="28"/>
          <w:szCs w:val="28"/>
        </w:rPr>
        <w:t>ình hình c</w:t>
      </w:r>
      <w:r w:rsidRPr="00E7167B">
        <w:rPr>
          <w:rFonts w:ascii="Times New Roman" w:eastAsia="Times New Roman" w:hAnsi="Times New Roman" w:cs="Times New Roman"/>
          <w:sz w:val="28"/>
          <w:szCs w:val="28"/>
          <w:lang w:val="vi-VN"/>
        </w:rPr>
        <w:t>ụ thể tại địa phương lựa chọn c</w:t>
      </w:r>
      <w:r w:rsidRPr="00E7167B">
        <w:rPr>
          <w:rFonts w:ascii="Times New Roman" w:eastAsia="Times New Roman" w:hAnsi="Times New Roman" w:cs="Times New Roman"/>
          <w:sz w:val="28"/>
          <w:szCs w:val="28"/>
        </w:rPr>
        <w:t>ác hình th</w:t>
      </w:r>
      <w:r w:rsidRPr="00E7167B">
        <w:rPr>
          <w:rFonts w:ascii="Times New Roman" w:eastAsia="Times New Roman" w:hAnsi="Times New Roman" w:cs="Times New Roman"/>
          <w:sz w:val="28"/>
          <w:szCs w:val="28"/>
          <w:lang w:val="vi-VN"/>
        </w:rPr>
        <w:t>ức dưới đ</w:t>
      </w:r>
      <w:r w:rsidRPr="00E7167B">
        <w:rPr>
          <w:rFonts w:ascii="Times New Roman" w:eastAsia="Times New Roman" w:hAnsi="Times New Roman" w:cs="Times New Roman"/>
          <w:sz w:val="28"/>
          <w:szCs w:val="28"/>
        </w:rPr>
        <w:t>ây đ</w:t>
      </w:r>
      <w:r w:rsidRPr="00E7167B">
        <w:rPr>
          <w:rFonts w:ascii="Times New Roman" w:eastAsia="Times New Roman" w:hAnsi="Times New Roman" w:cs="Times New Roman"/>
          <w:sz w:val="28"/>
          <w:szCs w:val="28"/>
          <w:lang w:val="vi-VN"/>
        </w:rPr>
        <w:t>ể tổ chức thực hiện việc tuy</w:t>
      </w:r>
      <w:r w:rsidRPr="00E7167B">
        <w:rPr>
          <w:rFonts w:ascii="Times New Roman" w:eastAsia="Times New Roman" w:hAnsi="Times New Roman" w:cs="Times New Roman"/>
          <w:sz w:val="28"/>
          <w:szCs w:val="28"/>
        </w:rPr>
        <w:t>ên truy</w:t>
      </w:r>
      <w:r w:rsidRPr="00E7167B">
        <w:rPr>
          <w:rFonts w:ascii="Times New Roman" w:eastAsia="Times New Roman" w:hAnsi="Times New Roman" w:cs="Times New Roman"/>
          <w:sz w:val="28"/>
          <w:szCs w:val="28"/>
          <w:lang w:val="vi-VN"/>
        </w:rPr>
        <w:t>ền ph</w:t>
      </w:r>
      <w:r w:rsidRPr="00E7167B">
        <w:rPr>
          <w:rFonts w:ascii="Times New Roman" w:eastAsia="Times New Roman" w:hAnsi="Times New Roman" w:cs="Times New Roman"/>
          <w:sz w:val="28"/>
          <w:szCs w:val="28"/>
        </w:rPr>
        <w:t>áp lu</w:t>
      </w:r>
      <w:r w:rsidRPr="00E7167B">
        <w:rPr>
          <w:rFonts w:ascii="Times New Roman" w:eastAsia="Times New Roman" w:hAnsi="Times New Roman" w:cs="Times New Roman"/>
          <w:sz w:val="28"/>
          <w:szCs w:val="28"/>
          <w:lang w:val="vi-VN"/>
        </w:rPr>
        <w:t>ật về thuế TNCN phục vụ cho việc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Tr</w:t>
      </w:r>
      <w:r w:rsidRPr="00E7167B">
        <w:rPr>
          <w:rFonts w:ascii="Times New Roman" w:eastAsia="Times New Roman" w:hAnsi="Times New Roman" w:cs="Times New Roman"/>
          <w:sz w:val="28"/>
          <w:szCs w:val="28"/>
          <w:lang w:val="vi-VN"/>
        </w:rPr>
        <w:t>ực tiếp tuy</w:t>
      </w:r>
      <w:r w:rsidRPr="00E7167B">
        <w:rPr>
          <w:rFonts w:ascii="Times New Roman" w:eastAsia="Times New Roman" w:hAnsi="Times New Roman" w:cs="Times New Roman"/>
          <w:sz w:val="28"/>
          <w:szCs w:val="28"/>
        </w:rPr>
        <w:t>ên truy</w:t>
      </w:r>
      <w:r w:rsidRPr="00E7167B">
        <w:rPr>
          <w:rFonts w:ascii="Times New Roman" w:eastAsia="Times New Roman" w:hAnsi="Times New Roman" w:cs="Times New Roman"/>
          <w:sz w:val="28"/>
          <w:szCs w:val="28"/>
          <w:lang w:val="vi-VN"/>
        </w:rPr>
        <w:t>ền tr</w:t>
      </w:r>
      <w:r w:rsidRPr="00E7167B">
        <w:rPr>
          <w:rFonts w:ascii="Times New Roman" w:eastAsia="Times New Roman" w:hAnsi="Times New Roman" w:cs="Times New Roman"/>
          <w:sz w:val="28"/>
          <w:szCs w:val="28"/>
        </w:rPr>
        <w:t>ên trang thông tin đi</w:t>
      </w:r>
      <w:r w:rsidRPr="00E7167B">
        <w:rPr>
          <w:rFonts w:ascii="Times New Roman" w:eastAsia="Times New Roman" w:hAnsi="Times New Roman" w:cs="Times New Roman"/>
          <w:sz w:val="28"/>
          <w:szCs w:val="28"/>
          <w:lang w:val="vi-VN"/>
        </w:rPr>
        <w:t>ện tử của Cục Thuế về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Ph</w:t>
      </w:r>
      <w:r w:rsidRPr="00E7167B">
        <w:rPr>
          <w:rFonts w:ascii="Times New Roman" w:eastAsia="Times New Roman" w:hAnsi="Times New Roman" w:cs="Times New Roman"/>
          <w:sz w:val="28"/>
          <w:szCs w:val="28"/>
          <w:lang w:val="vi-VN"/>
        </w:rPr>
        <w:t>ối hợp với cơ quan th</w:t>
      </w:r>
      <w:r w:rsidRPr="00E7167B">
        <w:rPr>
          <w:rFonts w:ascii="Times New Roman" w:eastAsia="Times New Roman" w:hAnsi="Times New Roman" w:cs="Times New Roman"/>
          <w:sz w:val="28"/>
          <w:szCs w:val="28"/>
        </w:rPr>
        <w:t>ông tin đ</w:t>
      </w:r>
      <w:r w:rsidRPr="00E7167B">
        <w:rPr>
          <w:rFonts w:ascii="Times New Roman" w:eastAsia="Times New Roman" w:hAnsi="Times New Roman" w:cs="Times New Roman"/>
          <w:sz w:val="28"/>
          <w:szCs w:val="28"/>
          <w:lang w:val="vi-VN"/>
        </w:rPr>
        <w:t>ại ch</w:t>
      </w:r>
      <w:r w:rsidRPr="00E7167B">
        <w:rPr>
          <w:rFonts w:ascii="Times New Roman" w:eastAsia="Times New Roman" w:hAnsi="Times New Roman" w:cs="Times New Roman"/>
          <w:sz w:val="28"/>
          <w:szCs w:val="28"/>
        </w:rPr>
        <w:t>úng trên đ</w:t>
      </w:r>
      <w:r w:rsidRPr="00E7167B">
        <w:rPr>
          <w:rFonts w:ascii="Times New Roman" w:eastAsia="Times New Roman" w:hAnsi="Times New Roman" w:cs="Times New Roman"/>
          <w:sz w:val="28"/>
          <w:szCs w:val="28"/>
          <w:lang w:val="vi-VN"/>
        </w:rPr>
        <w:t>ịa b</w:t>
      </w:r>
      <w:r w:rsidRPr="00E7167B">
        <w:rPr>
          <w:rFonts w:ascii="Times New Roman" w:eastAsia="Times New Roman" w:hAnsi="Times New Roman" w:cs="Times New Roman"/>
          <w:sz w:val="28"/>
          <w:szCs w:val="28"/>
        </w:rPr>
        <w:t>àn đ</w:t>
      </w:r>
      <w:r w:rsidRPr="00E7167B">
        <w:rPr>
          <w:rFonts w:ascii="Times New Roman" w:eastAsia="Times New Roman" w:hAnsi="Times New Roman" w:cs="Times New Roman"/>
          <w:sz w:val="28"/>
          <w:szCs w:val="28"/>
          <w:lang w:val="vi-VN"/>
        </w:rPr>
        <w:t>ể tuy</w:t>
      </w:r>
      <w:r w:rsidRPr="00E7167B">
        <w:rPr>
          <w:rFonts w:ascii="Times New Roman" w:eastAsia="Times New Roman" w:hAnsi="Times New Roman" w:cs="Times New Roman"/>
          <w:sz w:val="28"/>
          <w:szCs w:val="28"/>
        </w:rPr>
        <w:t>ên truy</w:t>
      </w:r>
      <w:r w:rsidRPr="00E7167B">
        <w:rPr>
          <w:rFonts w:ascii="Times New Roman" w:eastAsia="Times New Roman" w:hAnsi="Times New Roman" w:cs="Times New Roman"/>
          <w:sz w:val="28"/>
          <w:szCs w:val="28"/>
          <w:lang w:val="vi-VN"/>
        </w:rPr>
        <w:t>ền, giải đ</w:t>
      </w:r>
      <w:r w:rsidRPr="00E7167B">
        <w:rPr>
          <w:rFonts w:ascii="Times New Roman" w:eastAsia="Times New Roman" w:hAnsi="Times New Roman" w:cs="Times New Roman"/>
          <w:sz w:val="28"/>
          <w:szCs w:val="28"/>
        </w:rPr>
        <w:t>áp v</w:t>
      </w:r>
      <w:r w:rsidRPr="00E7167B">
        <w:rPr>
          <w:rFonts w:ascii="Times New Roman" w:eastAsia="Times New Roman" w:hAnsi="Times New Roman" w:cs="Times New Roman"/>
          <w:sz w:val="28"/>
          <w:szCs w:val="28"/>
          <w:lang w:val="vi-VN"/>
        </w:rPr>
        <w:t>ề ph</w:t>
      </w:r>
      <w:r w:rsidRPr="00E7167B">
        <w:rPr>
          <w:rFonts w:ascii="Times New Roman" w:eastAsia="Times New Roman" w:hAnsi="Times New Roman" w:cs="Times New Roman"/>
          <w:sz w:val="28"/>
          <w:szCs w:val="28"/>
        </w:rPr>
        <w:t>áp lu</w:t>
      </w:r>
      <w:r w:rsidRPr="00E7167B">
        <w:rPr>
          <w:rFonts w:ascii="Times New Roman" w:eastAsia="Times New Roman" w:hAnsi="Times New Roman" w:cs="Times New Roman"/>
          <w:sz w:val="28"/>
          <w:szCs w:val="28"/>
          <w:lang w:val="vi-VN"/>
        </w:rPr>
        <w:t>ật thuế TNCN.</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Tuyên truy</w:t>
      </w:r>
      <w:r w:rsidRPr="00E7167B">
        <w:rPr>
          <w:rFonts w:ascii="Times New Roman" w:eastAsia="Times New Roman" w:hAnsi="Times New Roman" w:cs="Times New Roman"/>
          <w:sz w:val="28"/>
          <w:szCs w:val="28"/>
          <w:lang w:val="vi-VN"/>
        </w:rPr>
        <w:t>ền, động vi</w:t>
      </w:r>
      <w:r w:rsidRPr="00E7167B">
        <w:rPr>
          <w:rFonts w:ascii="Times New Roman" w:eastAsia="Times New Roman" w:hAnsi="Times New Roman" w:cs="Times New Roman"/>
          <w:sz w:val="28"/>
          <w:szCs w:val="28"/>
        </w:rPr>
        <w:t>ên khuy</w:t>
      </w:r>
      <w:r w:rsidRPr="00E7167B">
        <w:rPr>
          <w:rFonts w:ascii="Times New Roman" w:eastAsia="Times New Roman" w:hAnsi="Times New Roman" w:cs="Times New Roman"/>
          <w:sz w:val="28"/>
          <w:szCs w:val="28"/>
          <w:lang w:val="vi-VN"/>
        </w:rPr>
        <w:t>ến kh</w:t>
      </w:r>
      <w:r w:rsidRPr="00E7167B">
        <w:rPr>
          <w:rFonts w:ascii="Times New Roman" w:eastAsia="Times New Roman" w:hAnsi="Times New Roman" w:cs="Times New Roman"/>
          <w:sz w:val="28"/>
          <w:szCs w:val="28"/>
        </w:rPr>
        <w:t>ích ngư</w:t>
      </w:r>
      <w:r w:rsidRPr="00E7167B">
        <w:rPr>
          <w:rFonts w:ascii="Times New Roman" w:eastAsia="Times New Roman" w:hAnsi="Times New Roman" w:cs="Times New Roman"/>
          <w:sz w:val="28"/>
          <w:szCs w:val="28"/>
          <w:lang w:val="vi-VN"/>
        </w:rPr>
        <w:t>ời nộp thuế gửi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TNCN qua mạng internet.</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 Áp d</w:t>
      </w:r>
      <w:r w:rsidRPr="00E7167B">
        <w:rPr>
          <w:rFonts w:ascii="Times New Roman" w:eastAsia="Times New Roman" w:hAnsi="Times New Roman" w:cs="Times New Roman"/>
          <w:sz w:val="28"/>
          <w:szCs w:val="28"/>
          <w:lang w:val="vi-VN"/>
        </w:rPr>
        <w:t>ụng c</w:t>
      </w:r>
      <w:r w:rsidRPr="00E7167B">
        <w:rPr>
          <w:rFonts w:ascii="Times New Roman" w:eastAsia="Times New Roman" w:hAnsi="Times New Roman" w:cs="Times New Roman"/>
          <w:sz w:val="28"/>
          <w:szCs w:val="28"/>
        </w:rPr>
        <w:t>ác hình th</w:t>
      </w:r>
      <w:r w:rsidRPr="00E7167B">
        <w:rPr>
          <w:rFonts w:ascii="Times New Roman" w:eastAsia="Times New Roman" w:hAnsi="Times New Roman" w:cs="Times New Roman"/>
          <w:sz w:val="28"/>
          <w:szCs w:val="28"/>
          <w:lang w:val="vi-VN"/>
        </w:rPr>
        <w:t>ức để hỗ trợ người nộp thuế thực hiện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như: bố tr</w:t>
      </w:r>
      <w:r w:rsidRPr="00E7167B">
        <w:rPr>
          <w:rFonts w:ascii="Times New Roman" w:eastAsia="Times New Roman" w:hAnsi="Times New Roman" w:cs="Times New Roman"/>
          <w:sz w:val="28"/>
          <w:szCs w:val="28"/>
        </w:rPr>
        <w:t>í đ</w:t>
      </w:r>
      <w:r w:rsidRPr="00E7167B">
        <w:rPr>
          <w:rFonts w:ascii="Times New Roman" w:eastAsia="Times New Roman" w:hAnsi="Times New Roman" w:cs="Times New Roman"/>
          <w:sz w:val="28"/>
          <w:szCs w:val="28"/>
          <w:lang w:val="vi-VN"/>
        </w:rPr>
        <w:t>ịa Điểm, b</w:t>
      </w:r>
      <w:r w:rsidRPr="00E7167B">
        <w:rPr>
          <w:rFonts w:ascii="Times New Roman" w:eastAsia="Times New Roman" w:hAnsi="Times New Roman" w:cs="Times New Roman"/>
          <w:sz w:val="28"/>
          <w:szCs w:val="28"/>
        </w:rPr>
        <w:t>àn gh</w:t>
      </w:r>
      <w:r w:rsidRPr="00E7167B">
        <w:rPr>
          <w:rFonts w:ascii="Times New Roman" w:eastAsia="Times New Roman" w:hAnsi="Times New Roman" w:cs="Times New Roman"/>
          <w:sz w:val="28"/>
          <w:szCs w:val="28"/>
          <w:lang w:val="vi-VN"/>
        </w:rPr>
        <w:t>ế, m</w:t>
      </w:r>
      <w:r w:rsidRPr="00E7167B">
        <w:rPr>
          <w:rFonts w:ascii="Times New Roman" w:eastAsia="Times New Roman" w:hAnsi="Times New Roman" w:cs="Times New Roman"/>
          <w:sz w:val="28"/>
          <w:szCs w:val="28"/>
        </w:rPr>
        <w:t>áy tính, nhân s</w:t>
      </w:r>
      <w:r w:rsidRPr="00E7167B">
        <w:rPr>
          <w:rFonts w:ascii="Times New Roman" w:eastAsia="Times New Roman" w:hAnsi="Times New Roman" w:cs="Times New Roman"/>
          <w:sz w:val="28"/>
          <w:szCs w:val="28"/>
          <w:lang w:val="vi-VN"/>
        </w:rPr>
        <w:t>ự ph</w:t>
      </w:r>
      <w:r w:rsidRPr="00E7167B">
        <w:rPr>
          <w:rFonts w:ascii="Times New Roman" w:eastAsia="Times New Roman" w:hAnsi="Times New Roman" w:cs="Times New Roman"/>
          <w:sz w:val="28"/>
          <w:szCs w:val="28"/>
        </w:rPr>
        <w:t>ù h</w:t>
      </w:r>
      <w:r w:rsidRPr="00E7167B">
        <w:rPr>
          <w:rFonts w:ascii="Times New Roman" w:eastAsia="Times New Roman" w:hAnsi="Times New Roman" w:cs="Times New Roman"/>
          <w:sz w:val="28"/>
          <w:szCs w:val="28"/>
          <w:lang w:val="vi-VN"/>
        </w:rPr>
        <w:t>ợp; sử dụng c</w:t>
      </w:r>
      <w:r w:rsidRPr="00E7167B">
        <w:rPr>
          <w:rFonts w:ascii="Times New Roman" w:eastAsia="Times New Roman" w:hAnsi="Times New Roman" w:cs="Times New Roman"/>
          <w:sz w:val="28"/>
          <w:szCs w:val="28"/>
        </w:rPr>
        <w:t>ông c</w:t>
      </w:r>
      <w:r w:rsidRPr="00E7167B">
        <w:rPr>
          <w:rFonts w:ascii="Times New Roman" w:eastAsia="Times New Roman" w:hAnsi="Times New Roman" w:cs="Times New Roman"/>
          <w:sz w:val="28"/>
          <w:szCs w:val="28"/>
          <w:lang w:val="vi-VN"/>
        </w:rPr>
        <w:t>ụ truyền th</w:t>
      </w:r>
      <w:r w:rsidRPr="00E7167B">
        <w:rPr>
          <w:rFonts w:ascii="Times New Roman" w:eastAsia="Times New Roman" w:hAnsi="Times New Roman" w:cs="Times New Roman"/>
          <w:sz w:val="28"/>
          <w:szCs w:val="28"/>
        </w:rPr>
        <w:t>ông ho</w:t>
      </w:r>
      <w:r w:rsidRPr="00E7167B">
        <w:rPr>
          <w:rFonts w:ascii="Times New Roman" w:eastAsia="Times New Roman" w:hAnsi="Times New Roman" w:cs="Times New Roman"/>
          <w:sz w:val="28"/>
          <w:szCs w:val="28"/>
          <w:lang w:val="vi-VN"/>
        </w:rPr>
        <w:t>ặc trực tiếp hướng dẫn v</w:t>
      </w:r>
      <w:r w:rsidRPr="00E7167B">
        <w:rPr>
          <w:rFonts w:ascii="Times New Roman" w:eastAsia="Times New Roman" w:hAnsi="Times New Roman" w:cs="Times New Roman"/>
          <w:sz w:val="28"/>
          <w:szCs w:val="28"/>
        </w:rPr>
        <w:t>à gi</w:t>
      </w:r>
      <w:r w:rsidRPr="00E7167B">
        <w:rPr>
          <w:rFonts w:ascii="Times New Roman" w:eastAsia="Times New Roman" w:hAnsi="Times New Roman" w:cs="Times New Roman"/>
          <w:sz w:val="28"/>
          <w:szCs w:val="28"/>
          <w:lang w:val="vi-VN"/>
        </w:rPr>
        <w:t>ải đ</w:t>
      </w:r>
      <w:r w:rsidRPr="00E7167B">
        <w:rPr>
          <w:rFonts w:ascii="Times New Roman" w:eastAsia="Times New Roman" w:hAnsi="Times New Roman" w:cs="Times New Roman"/>
          <w:sz w:val="28"/>
          <w:szCs w:val="28"/>
        </w:rPr>
        <w:t>áp vư</w:t>
      </w:r>
      <w:r w:rsidRPr="00E7167B">
        <w:rPr>
          <w:rFonts w:ascii="Times New Roman" w:eastAsia="Times New Roman" w:hAnsi="Times New Roman" w:cs="Times New Roman"/>
          <w:sz w:val="28"/>
          <w:szCs w:val="28"/>
          <w:lang w:val="vi-VN"/>
        </w:rPr>
        <w:t>ớng mắc về ch</w:t>
      </w:r>
      <w:r w:rsidRPr="00E7167B">
        <w:rPr>
          <w:rFonts w:ascii="Times New Roman" w:eastAsia="Times New Roman" w:hAnsi="Times New Roman" w:cs="Times New Roman"/>
          <w:sz w:val="28"/>
          <w:szCs w:val="28"/>
        </w:rPr>
        <w:t>ính sách thu</w:t>
      </w:r>
      <w:r w:rsidRPr="00E7167B">
        <w:rPr>
          <w:rFonts w:ascii="Times New Roman" w:eastAsia="Times New Roman" w:hAnsi="Times New Roman" w:cs="Times New Roman"/>
          <w:sz w:val="28"/>
          <w:szCs w:val="28"/>
          <w:lang w:val="vi-VN"/>
        </w:rPr>
        <w:t>ế TNCN v</w:t>
      </w:r>
      <w:r w:rsidRPr="00E7167B">
        <w:rPr>
          <w:rFonts w:ascii="Times New Roman" w:eastAsia="Times New Roman" w:hAnsi="Times New Roman" w:cs="Times New Roman"/>
          <w:sz w:val="28"/>
          <w:szCs w:val="28"/>
        </w:rPr>
        <w:t>à n</w:t>
      </w:r>
      <w:r w:rsidRPr="00E7167B">
        <w:rPr>
          <w:rFonts w:ascii="Times New Roman" w:eastAsia="Times New Roman" w:hAnsi="Times New Roman" w:cs="Times New Roman"/>
          <w:sz w:val="28"/>
          <w:szCs w:val="28"/>
          <w:lang w:val="vi-VN"/>
        </w:rPr>
        <w:t>ội dung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thủ tục,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(mẫu tờ khai); hỗ trợ lập tờ khai, gửi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đối với địa phương c</w:t>
      </w:r>
      <w:r w:rsidRPr="00E7167B">
        <w:rPr>
          <w:rFonts w:ascii="Times New Roman" w:eastAsia="Times New Roman" w:hAnsi="Times New Roman" w:cs="Times New Roman"/>
          <w:sz w:val="28"/>
          <w:szCs w:val="28"/>
        </w:rPr>
        <w:t>ó nhi</w:t>
      </w:r>
      <w:r w:rsidRPr="00E7167B">
        <w:rPr>
          <w:rFonts w:ascii="Times New Roman" w:eastAsia="Times New Roman" w:hAnsi="Times New Roman" w:cs="Times New Roman"/>
          <w:sz w:val="28"/>
          <w:szCs w:val="28"/>
          <w:lang w:val="vi-VN"/>
        </w:rPr>
        <w:t>ều người nước ngo</w:t>
      </w:r>
      <w:r w:rsidRPr="00E7167B">
        <w:rPr>
          <w:rFonts w:ascii="Times New Roman" w:eastAsia="Times New Roman" w:hAnsi="Times New Roman" w:cs="Times New Roman"/>
          <w:sz w:val="28"/>
          <w:szCs w:val="28"/>
        </w:rPr>
        <w:t>ài tr</w:t>
      </w:r>
      <w:r w:rsidRPr="00E7167B">
        <w:rPr>
          <w:rFonts w:ascii="Times New Roman" w:eastAsia="Times New Roman" w:hAnsi="Times New Roman" w:cs="Times New Roman"/>
          <w:sz w:val="28"/>
          <w:szCs w:val="28"/>
          <w:lang w:val="vi-VN"/>
        </w:rPr>
        <w:t>ực tiếp đến cơ quan thuế nộp hồ sơ quyết to</w:t>
      </w:r>
      <w:r w:rsidRPr="00E7167B">
        <w:rPr>
          <w:rFonts w:ascii="Times New Roman" w:eastAsia="Times New Roman" w:hAnsi="Times New Roman" w:cs="Times New Roman"/>
          <w:sz w:val="28"/>
          <w:szCs w:val="28"/>
        </w:rPr>
        <w:t>án thu</w:t>
      </w:r>
      <w:r w:rsidRPr="00E7167B">
        <w:rPr>
          <w:rFonts w:ascii="Times New Roman" w:eastAsia="Times New Roman" w:hAnsi="Times New Roman" w:cs="Times New Roman"/>
          <w:sz w:val="28"/>
          <w:szCs w:val="28"/>
          <w:lang w:val="vi-VN"/>
        </w:rPr>
        <w:t>ế cần c</w:t>
      </w:r>
      <w:r w:rsidRPr="00E7167B">
        <w:rPr>
          <w:rFonts w:ascii="Times New Roman" w:eastAsia="Times New Roman" w:hAnsi="Times New Roman" w:cs="Times New Roman"/>
          <w:sz w:val="28"/>
          <w:szCs w:val="28"/>
        </w:rPr>
        <w:t>ó b</w:t>
      </w:r>
      <w:r w:rsidRPr="00E7167B">
        <w:rPr>
          <w:rFonts w:ascii="Times New Roman" w:eastAsia="Times New Roman" w:hAnsi="Times New Roman" w:cs="Times New Roman"/>
          <w:sz w:val="28"/>
          <w:szCs w:val="28"/>
          <w:lang w:val="vi-VN"/>
        </w:rPr>
        <w:t>ộ phận hỗ trợ ri</w:t>
      </w:r>
      <w:r w:rsidRPr="00E7167B">
        <w:rPr>
          <w:rFonts w:ascii="Times New Roman" w:eastAsia="Times New Roman" w:hAnsi="Times New Roman" w:cs="Times New Roman"/>
          <w:sz w:val="28"/>
          <w:szCs w:val="28"/>
        </w:rPr>
        <w:t>êng, ...</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t>Trong quá trình tri</w:t>
      </w:r>
      <w:r w:rsidRPr="00E7167B">
        <w:rPr>
          <w:rFonts w:ascii="Times New Roman" w:eastAsia="Times New Roman" w:hAnsi="Times New Roman" w:cs="Times New Roman"/>
          <w:sz w:val="28"/>
          <w:szCs w:val="28"/>
          <w:lang w:val="vi-VN"/>
        </w:rPr>
        <w:t>ển khai nếu c</w:t>
      </w:r>
      <w:r w:rsidRPr="00E7167B">
        <w:rPr>
          <w:rFonts w:ascii="Times New Roman" w:eastAsia="Times New Roman" w:hAnsi="Times New Roman" w:cs="Times New Roman"/>
          <w:sz w:val="28"/>
          <w:szCs w:val="28"/>
        </w:rPr>
        <w:t>ó vư</w:t>
      </w:r>
      <w:r w:rsidRPr="00E7167B">
        <w:rPr>
          <w:rFonts w:ascii="Times New Roman" w:eastAsia="Times New Roman" w:hAnsi="Times New Roman" w:cs="Times New Roman"/>
          <w:sz w:val="28"/>
          <w:szCs w:val="28"/>
          <w:lang w:val="vi-VN"/>
        </w:rPr>
        <w:t>ớng mắc, đề nghị c</w:t>
      </w:r>
      <w:r w:rsidRPr="00E7167B">
        <w:rPr>
          <w:rFonts w:ascii="Times New Roman" w:eastAsia="Times New Roman" w:hAnsi="Times New Roman" w:cs="Times New Roman"/>
          <w:sz w:val="28"/>
          <w:szCs w:val="28"/>
        </w:rPr>
        <w:t>ác C</w:t>
      </w:r>
      <w:r w:rsidRPr="00E7167B">
        <w:rPr>
          <w:rFonts w:ascii="Times New Roman" w:eastAsia="Times New Roman" w:hAnsi="Times New Roman" w:cs="Times New Roman"/>
          <w:sz w:val="28"/>
          <w:szCs w:val="28"/>
          <w:lang w:val="vi-VN"/>
        </w:rPr>
        <w:t>ục Thuế phản </w:t>
      </w:r>
      <w:r w:rsidRPr="00E7167B">
        <w:rPr>
          <w:rFonts w:ascii="Times New Roman" w:eastAsia="Times New Roman" w:hAnsi="Times New Roman" w:cs="Times New Roman"/>
          <w:sz w:val="28"/>
          <w:szCs w:val="28"/>
        </w:rPr>
        <w:t>ánh v</w:t>
      </w:r>
      <w:r w:rsidRPr="00E7167B">
        <w:rPr>
          <w:rFonts w:ascii="Times New Roman" w:eastAsia="Times New Roman" w:hAnsi="Times New Roman" w:cs="Times New Roman"/>
          <w:sz w:val="28"/>
          <w:szCs w:val="28"/>
          <w:lang w:val="vi-VN"/>
        </w:rPr>
        <w:t>ề Tổng cục Thuế để c</w:t>
      </w:r>
      <w:r w:rsidRPr="00E7167B">
        <w:rPr>
          <w:rFonts w:ascii="Times New Roman" w:eastAsia="Times New Roman" w:hAnsi="Times New Roman" w:cs="Times New Roman"/>
          <w:sz w:val="28"/>
          <w:szCs w:val="28"/>
        </w:rPr>
        <w:t>ó hư</w:t>
      </w:r>
      <w:r w:rsidRPr="00E7167B">
        <w:rPr>
          <w:rFonts w:ascii="Times New Roman" w:eastAsia="Times New Roman" w:hAnsi="Times New Roman" w:cs="Times New Roman"/>
          <w:sz w:val="28"/>
          <w:szCs w:val="28"/>
          <w:lang w:val="vi-VN"/>
        </w:rPr>
        <w:t>ớng dẫn xử l</w:t>
      </w:r>
      <w:r w:rsidRPr="00E7167B">
        <w:rPr>
          <w:rFonts w:ascii="Times New Roman" w:eastAsia="Times New Roman" w:hAnsi="Times New Roman" w:cs="Times New Roman"/>
          <w:sz w:val="28"/>
          <w:szCs w:val="28"/>
        </w:rPr>
        <w:t>ý k</w:t>
      </w:r>
      <w:r w:rsidRPr="00E7167B">
        <w:rPr>
          <w:rFonts w:ascii="Times New Roman" w:eastAsia="Times New Roman" w:hAnsi="Times New Roman" w:cs="Times New Roman"/>
          <w:sz w:val="28"/>
          <w:szCs w:val="28"/>
          <w:lang w:val="vi-VN"/>
        </w:rPr>
        <w:t>ịp thời./.</w:t>
      </w:r>
    </w:p>
    <w:p w:rsidR="00E7167B" w:rsidRPr="00E7167B" w:rsidRDefault="00E7167B" w:rsidP="00E7167B">
      <w:pPr>
        <w:shd w:val="clear" w:color="auto" w:fill="FFFFFF"/>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sz w:val="28"/>
          <w:szCs w:val="28"/>
          <w:lang w:val="e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6"/>
        <w:gridCol w:w="5084"/>
      </w:tblGrid>
      <w:tr w:rsidR="00E7167B" w:rsidRPr="00E7167B" w:rsidTr="00E7167B">
        <w:trPr>
          <w:trHeight w:val="1"/>
          <w:tblCellSpacing w:w="0" w:type="dxa"/>
        </w:trPr>
        <w:tc>
          <w:tcPr>
            <w:tcW w:w="4361" w:type="dxa"/>
            <w:shd w:val="clear" w:color="auto" w:fill="FFFFFF"/>
            <w:tcMar>
              <w:top w:w="0" w:type="dxa"/>
              <w:left w:w="108" w:type="dxa"/>
              <w:bottom w:w="0" w:type="dxa"/>
              <w:right w:w="108" w:type="dxa"/>
            </w:tcMar>
            <w:hideMark/>
          </w:tcPr>
          <w:p w:rsidR="00E7167B" w:rsidRPr="00E7167B" w:rsidRDefault="00E7167B" w:rsidP="00E7167B">
            <w:pPr>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i/>
                <w:iCs/>
                <w:sz w:val="28"/>
                <w:szCs w:val="28"/>
                <w:lang w:val="en"/>
              </w:rPr>
              <w:t> </w:t>
            </w:r>
          </w:p>
          <w:p w:rsidR="00E7167B" w:rsidRPr="00E7167B" w:rsidRDefault="00E7167B" w:rsidP="00E7167B">
            <w:pPr>
              <w:spacing w:after="120" w:line="234" w:lineRule="atLeast"/>
              <w:rPr>
                <w:rFonts w:ascii="Times New Roman" w:eastAsia="Times New Roman" w:hAnsi="Times New Roman" w:cs="Times New Roman"/>
                <w:sz w:val="28"/>
                <w:szCs w:val="28"/>
              </w:rPr>
            </w:pPr>
            <w:r w:rsidRPr="00E7167B">
              <w:rPr>
                <w:rFonts w:ascii="Times New Roman" w:eastAsia="Times New Roman" w:hAnsi="Times New Roman" w:cs="Times New Roman"/>
                <w:b/>
                <w:bCs/>
                <w:i/>
                <w:iCs/>
                <w:sz w:val="28"/>
                <w:szCs w:val="28"/>
                <w:lang w:val="en"/>
              </w:rPr>
              <w:t>Nơi nh</w:t>
            </w:r>
            <w:r w:rsidRPr="00E7167B">
              <w:rPr>
                <w:rFonts w:ascii="Times New Roman" w:eastAsia="Times New Roman" w:hAnsi="Times New Roman" w:cs="Times New Roman"/>
                <w:b/>
                <w:bCs/>
                <w:i/>
                <w:iCs/>
                <w:sz w:val="28"/>
                <w:szCs w:val="28"/>
                <w:lang w:val="vi-VN"/>
              </w:rPr>
              <w:t>ận:</w:t>
            </w:r>
            <w:r w:rsidRPr="00E7167B">
              <w:rPr>
                <w:rFonts w:ascii="Times New Roman" w:eastAsia="Times New Roman" w:hAnsi="Times New Roman" w:cs="Times New Roman"/>
                <w:b/>
                <w:bCs/>
                <w:i/>
                <w:iCs/>
                <w:sz w:val="28"/>
                <w:szCs w:val="28"/>
              </w:rPr>
              <w:br/>
            </w:r>
            <w:r w:rsidRPr="00E7167B">
              <w:rPr>
                <w:rFonts w:ascii="Times New Roman" w:eastAsia="Times New Roman" w:hAnsi="Times New Roman" w:cs="Times New Roman"/>
                <w:sz w:val="28"/>
                <w:szCs w:val="28"/>
                <w:lang w:val="vi-VN"/>
              </w:rPr>
              <w:t>- Như tr</w:t>
            </w:r>
            <w:r w:rsidRPr="00E7167B">
              <w:rPr>
                <w:rFonts w:ascii="Times New Roman" w:eastAsia="Times New Roman" w:hAnsi="Times New Roman" w:cs="Times New Roman"/>
                <w:sz w:val="28"/>
                <w:szCs w:val="28"/>
              </w:rPr>
              <w:t>ên;</w:t>
            </w:r>
            <w:r w:rsidRPr="00E7167B">
              <w:rPr>
                <w:rFonts w:ascii="Times New Roman" w:eastAsia="Times New Roman" w:hAnsi="Times New Roman" w:cs="Times New Roman"/>
                <w:sz w:val="28"/>
                <w:szCs w:val="28"/>
              </w:rPr>
              <w:br/>
            </w:r>
            <w:r w:rsidRPr="00E7167B">
              <w:rPr>
                <w:rFonts w:ascii="Times New Roman" w:eastAsia="Times New Roman" w:hAnsi="Times New Roman" w:cs="Times New Roman"/>
                <w:sz w:val="28"/>
                <w:szCs w:val="28"/>
                <w:lang w:val="en"/>
              </w:rPr>
              <w:t>- LĐ TCT (đ</w:t>
            </w:r>
            <w:r w:rsidRPr="00E7167B">
              <w:rPr>
                <w:rFonts w:ascii="Times New Roman" w:eastAsia="Times New Roman" w:hAnsi="Times New Roman" w:cs="Times New Roman"/>
                <w:sz w:val="28"/>
                <w:szCs w:val="28"/>
                <w:lang w:val="vi-VN"/>
              </w:rPr>
              <w:t>ể b/c</w:t>
            </w:r>
            <w:r w:rsidRPr="00E7167B">
              <w:rPr>
                <w:rFonts w:ascii="Times New Roman" w:eastAsia="Times New Roman" w:hAnsi="Times New Roman" w:cs="Times New Roman"/>
                <w:sz w:val="28"/>
                <w:szCs w:val="28"/>
              </w:rPr>
              <w:t>áo);</w:t>
            </w:r>
            <w:r w:rsidRPr="00E7167B">
              <w:rPr>
                <w:rFonts w:ascii="Times New Roman" w:eastAsia="Times New Roman" w:hAnsi="Times New Roman" w:cs="Times New Roman"/>
                <w:sz w:val="28"/>
                <w:szCs w:val="28"/>
              </w:rPr>
              <w:br/>
              <w:t>- Các V</w:t>
            </w:r>
            <w:r w:rsidRPr="00E7167B">
              <w:rPr>
                <w:rFonts w:ascii="Times New Roman" w:eastAsia="Times New Roman" w:hAnsi="Times New Roman" w:cs="Times New Roman"/>
                <w:sz w:val="28"/>
                <w:szCs w:val="28"/>
                <w:lang w:val="vi-VN"/>
              </w:rPr>
              <w:t>ụ, đơn vị thuộc TCT;</w:t>
            </w:r>
            <w:r w:rsidRPr="00E7167B">
              <w:rPr>
                <w:rFonts w:ascii="Times New Roman" w:eastAsia="Times New Roman" w:hAnsi="Times New Roman" w:cs="Times New Roman"/>
                <w:sz w:val="28"/>
                <w:szCs w:val="28"/>
                <w:lang w:val="vi-VN"/>
              </w:rPr>
              <w:br/>
            </w:r>
            <w:r w:rsidRPr="00E7167B">
              <w:rPr>
                <w:rFonts w:ascii="Times New Roman" w:eastAsia="Times New Roman" w:hAnsi="Times New Roman" w:cs="Times New Roman"/>
                <w:sz w:val="28"/>
                <w:szCs w:val="28"/>
                <w:lang w:val="en"/>
              </w:rPr>
              <w:t>- Website TCT;</w:t>
            </w:r>
            <w:r w:rsidRPr="00E7167B">
              <w:rPr>
                <w:rFonts w:ascii="Times New Roman" w:eastAsia="Times New Roman" w:hAnsi="Times New Roman" w:cs="Times New Roman"/>
                <w:sz w:val="28"/>
                <w:szCs w:val="28"/>
                <w:lang w:val="en"/>
              </w:rPr>
              <w:br/>
              <w:t>- Lưu: VT, TNCN.</w:t>
            </w:r>
          </w:p>
        </w:tc>
        <w:tc>
          <w:tcPr>
            <w:tcW w:w="5182" w:type="dxa"/>
            <w:shd w:val="clear" w:color="auto" w:fill="FFFFFF"/>
            <w:tcMar>
              <w:top w:w="0" w:type="dxa"/>
              <w:left w:w="108" w:type="dxa"/>
              <w:bottom w:w="0" w:type="dxa"/>
              <w:right w:w="108" w:type="dxa"/>
            </w:tcMar>
            <w:hideMark/>
          </w:tcPr>
          <w:p w:rsidR="00E7167B" w:rsidRPr="00E7167B" w:rsidRDefault="00E7167B" w:rsidP="00E7167B">
            <w:pPr>
              <w:spacing w:after="120" w:line="234" w:lineRule="atLeast"/>
              <w:jc w:val="center"/>
              <w:rPr>
                <w:rFonts w:ascii="Times New Roman" w:eastAsia="Times New Roman" w:hAnsi="Times New Roman" w:cs="Times New Roman"/>
                <w:sz w:val="28"/>
                <w:szCs w:val="28"/>
              </w:rPr>
            </w:pPr>
            <w:r w:rsidRPr="00E7167B">
              <w:rPr>
                <w:rFonts w:ascii="Times New Roman" w:eastAsia="Times New Roman" w:hAnsi="Times New Roman" w:cs="Times New Roman"/>
                <w:b/>
                <w:bCs/>
                <w:sz w:val="28"/>
                <w:szCs w:val="28"/>
                <w:lang w:val="en"/>
              </w:rPr>
              <w:t>KT. T</w:t>
            </w:r>
            <w:r w:rsidRPr="00E7167B">
              <w:rPr>
                <w:rFonts w:ascii="Times New Roman" w:eastAsia="Times New Roman" w:hAnsi="Times New Roman" w:cs="Times New Roman"/>
                <w:b/>
                <w:bCs/>
                <w:sz w:val="28"/>
                <w:szCs w:val="28"/>
                <w:lang w:val="vi-VN"/>
              </w:rPr>
              <w:t>ỔNG CỤC TRƯỞNG</w:t>
            </w:r>
            <w:r w:rsidRPr="00E7167B">
              <w:rPr>
                <w:rFonts w:ascii="Times New Roman" w:eastAsia="Times New Roman" w:hAnsi="Times New Roman" w:cs="Times New Roman"/>
                <w:b/>
                <w:bCs/>
                <w:sz w:val="28"/>
                <w:szCs w:val="28"/>
                <w:lang w:val="vi-VN"/>
              </w:rPr>
              <w:br/>
              <w:t>PH</w:t>
            </w:r>
            <w:r w:rsidRPr="00E7167B">
              <w:rPr>
                <w:rFonts w:ascii="Times New Roman" w:eastAsia="Times New Roman" w:hAnsi="Times New Roman" w:cs="Times New Roman"/>
                <w:b/>
                <w:bCs/>
                <w:sz w:val="28"/>
                <w:szCs w:val="28"/>
              </w:rPr>
              <w:t>Ó T</w:t>
            </w:r>
            <w:r w:rsidRPr="00E7167B">
              <w:rPr>
                <w:rFonts w:ascii="Times New Roman" w:eastAsia="Times New Roman" w:hAnsi="Times New Roman" w:cs="Times New Roman"/>
                <w:b/>
                <w:bCs/>
                <w:sz w:val="28"/>
                <w:szCs w:val="28"/>
                <w:lang w:val="vi-VN"/>
              </w:rPr>
              <w:t>ỔNG CỤC TRƯỞNG</w:t>
            </w:r>
            <w:r w:rsidRPr="00E7167B">
              <w:rPr>
                <w:rFonts w:ascii="Times New Roman" w:eastAsia="Times New Roman" w:hAnsi="Times New Roman" w:cs="Times New Roman"/>
                <w:b/>
                <w:bCs/>
                <w:sz w:val="28"/>
                <w:szCs w:val="28"/>
                <w:lang w:val="vi-VN"/>
              </w:rPr>
              <w:br/>
            </w:r>
            <w:r w:rsidRPr="00E7167B">
              <w:rPr>
                <w:rFonts w:ascii="Times New Roman" w:eastAsia="Times New Roman" w:hAnsi="Times New Roman" w:cs="Times New Roman"/>
                <w:b/>
                <w:bCs/>
                <w:sz w:val="28"/>
                <w:szCs w:val="28"/>
                <w:lang w:val="vi-VN"/>
              </w:rPr>
              <w:br/>
            </w:r>
            <w:r w:rsidRPr="00E7167B">
              <w:rPr>
                <w:rFonts w:ascii="Times New Roman" w:eastAsia="Times New Roman" w:hAnsi="Times New Roman" w:cs="Times New Roman"/>
                <w:b/>
                <w:bCs/>
                <w:sz w:val="28"/>
                <w:szCs w:val="28"/>
                <w:lang w:val="vi-VN"/>
              </w:rPr>
              <w:br/>
            </w:r>
            <w:r w:rsidRPr="00E7167B">
              <w:rPr>
                <w:rFonts w:ascii="Times New Roman" w:eastAsia="Times New Roman" w:hAnsi="Times New Roman" w:cs="Times New Roman"/>
                <w:b/>
                <w:bCs/>
                <w:sz w:val="28"/>
                <w:szCs w:val="28"/>
                <w:lang w:val="vi-VN"/>
              </w:rPr>
              <w:br/>
            </w:r>
            <w:r w:rsidRPr="00E7167B">
              <w:rPr>
                <w:rFonts w:ascii="Times New Roman" w:eastAsia="Times New Roman" w:hAnsi="Times New Roman" w:cs="Times New Roman"/>
                <w:b/>
                <w:bCs/>
                <w:sz w:val="28"/>
                <w:szCs w:val="28"/>
                <w:lang w:val="en"/>
              </w:rPr>
              <w:br/>
              <w:t>Cao Anh Tu</w:t>
            </w:r>
            <w:r w:rsidRPr="00E7167B">
              <w:rPr>
                <w:rFonts w:ascii="Times New Roman" w:eastAsia="Times New Roman" w:hAnsi="Times New Roman" w:cs="Times New Roman"/>
                <w:b/>
                <w:bCs/>
                <w:sz w:val="28"/>
                <w:szCs w:val="28"/>
                <w:lang w:val="vi-VN"/>
              </w:rPr>
              <w:t>ấn</w:t>
            </w:r>
          </w:p>
        </w:tc>
      </w:tr>
    </w:tbl>
    <w:p w:rsidR="00D17FFD" w:rsidRPr="00E7167B" w:rsidRDefault="00D17FFD">
      <w:pPr>
        <w:rPr>
          <w:rFonts w:ascii="Times New Roman" w:hAnsi="Times New Roman" w:cs="Times New Roman"/>
          <w:sz w:val="28"/>
          <w:szCs w:val="28"/>
        </w:rPr>
      </w:pPr>
    </w:p>
    <w:sectPr w:rsidR="00D17FFD" w:rsidRPr="00E7167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CF9" w:rsidRDefault="00EC3CF9" w:rsidP="00E7167B">
      <w:pPr>
        <w:spacing w:after="0" w:line="240" w:lineRule="auto"/>
      </w:pPr>
      <w:r>
        <w:separator/>
      </w:r>
    </w:p>
  </w:endnote>
  <w:endnote w:type="continuationSeparator" w:id="0">
    <w:p w:rsidR="00EC3CF9" w:rsidRDefault="00EC3CF9" w:rsidP="00E7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7B" w:rsidRPr="00934E71" w:rsidRDefault="00E7167B" w:rsidP="00E7167B">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E7167B" w:rsidRDefault="00E7167B" w:rsidP="00E7167B">
    <w:pPr>
      <w:pStyle w:val="Footer"/>
    </w:pPr>
  </w:p>
  <w:p w:rsidR="00E7167B" w:rsidRDefault="00E71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CF9" w:rsidRDefault="00EC3CF9" w:rsidP="00E7167B">
      <w:pPr>
        <w:spacing w:after="0" w:line="240" w:lineRule="auto"/>
      </w:pPr>
      <w:r>
        <w:separator/>
      </w:r>
    </w:p>
  </w:footnote>
  <w:footnote w:type="continuationSeparator" w:id="0">
    <w:p w:rsidR="00EC3CF9" w:rsidRDefault="00EC3CF9" w:rsidP="00E71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7B" w:rsidRPr="00AD1BEF" w:rsidRDefault="00E7167B" w:rsidP="00E7167B">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7167B" w:rsidRPr="00AD1BEF" w:rsidTr="00E7167B">
      <w:trPr>
        <w:trHeight w:val="1208"/>
      </w:trPr>
      <w:tc>
        <w:tcPr>
          <w:tcW w:w="2411" w:type="dxa"/>
          <w:tcBorders>
            <w:top w:val="nil"/>
            <w:left w:val="nil"/>
            <w:bottom w:val="single" w:sz="4" w:space="0" w:color="auto"/>
            <w:right w:val="nil"/>
          </w:tcBorders>
          <w:vAlign w:val="center"/>
          <w:hideMark/>
        </w:tcPr>
        <w:p w:rsidR="00E7167B" w:rsidRPr="00AD1BEF" w:rsidRDefault="00E7167B" w:rsidP="00E7167B">
          <w:pPr>
            <w:rPr>
              <w:rFonts w:ascii="Times New Roman" w:hAnsi="Times New Roman" w:cs="Times New Roman"/>
              <w:b/>
              <w:sz w:val="20"/>
              <w:szCs w:val="20"/>
            </w:rPr>
          </w:pPr>
          <w:r w:rsidRPr="00AD1BEF">
            <w:rPr>
              <w:rFonts w:ascii="Times New Roman" w:hAnsi="Times New Roman" w:cs="Times New Roman"/>
              <w:b/>
              <w:sz w:val="20"/>
              <w:szCs w:val="20"/>
            </w:rPr>
            <w:t xml:space="preserve">        </w:t>
          </w:r>
          <w:r w:rsidRPr="00AD1BEF">
            <w:rPr>
              <w:rFonts w:ascii="Times New Roman" w:hAnsi="Times New Roman" w:cs="Times New Roman"/>
              <w:b/>
              <w:noProof/>
              <w:sz w:val="20"/>
              <w:szCs w:val="20"/>
            </w:rPr>
            <w:drawing>
              <wp:inline distT="0" distB="0" distL="0" distR="0" wp14:anchorId="78D692F6" wp14:editId="5AD0DB21">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D1BEF">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E7167B" w:rsidRPr="00AD1BEF" w:rsidRDefault="00E7167B" w:rsidP="00E7167B">
          <w:pPr>
            <w:pStyle w:val="Heading6"/>
            <w:spacing w:before="0"/>
            <w:rPr>
              <w:rFonts w:ascii="Times New Roman" w:hAnsi="Times New Roman"/>
              <w:sz w:val="20"/>
              <w:szCs w:val="20"/>
            </w:rPr>
          </w:pPr>
          <w:r w:rsidRPr="00AD1BEF">
            <w:rPr>
              <w:rFonts w:ascii="Times New Roman" w:hAnsi="Times New Roman"/>
              <w:sz w:val="20"/>
              <w:szCs w:val="20"/>
            </w:rPr>
            <w:t xml:space="preserve">CÔNG TY LUẬT TNHH DƯƠNG GIA – DUONG GIA LAW COMPANY LIMITED </w:t>
          </w:r>
        </w:p>
        <w:p w:rsidR="00E7167B" w:rsidRPr="00AD1BEF" w:rsidRDefault="00E7167B" w:rsidP="00E7167B">
          <w:pPr>
            <w:rPr>
              <w:rFonts w:ascii="Times New Roman" w:hAnsi="Times New Roman" w:cs="Times New Roman"/>
              <w:sz w:val="20"/>
              <w:szCs w:val="20"/>
            </w:rPr>
          </w:pPr>
          <w:r w:rsidRPr="00AD1BEF">
            <w:rPr>
              <w:rFonts w:ascii="Times New Roman" w:hAnsi="Times New Roman" w:cs="Times New Roman"/>
              <w:sz w:val="20"/>
              <w:szCs w:val="20"/>
            </w:rPr>
            <w:t>No 2305, VNT Tower, 19  Nguyen Trai Street, Thanh Xuan District, Hanoi City, Viet Nam</w:t>
          </w:r>
        </w:p>
        <w:p w:rsidR="00E7167B" w:rsidRPr="00AD1BEF" w:rsidRDefault="00E7167B" w:rsidP="00E7167B">
          <w:pPr>
            <w:rPr>
              <w:rFonts w:ascii="Times New Roman" w:hAnsi="Times New Roman" w:cs="Times New Roman"/>
              <w:sz w:val="20"/>
              <w:szCs w:val="20"/>
            </w:rPr>
          </w:pPr>
          <w:r w:rsidRPr="00AD1BEF">
            <w:rPr>
              <w:rFonts w:ascii="Times New Roman" w:hAnsi="Times New Roman" w:cs="Times New Roman"/>
              <w:sz w:val="20"/>
              <w:szCs w:val="20"/>
            </w:rPr>
            <w:t>Tel:   1900.6568        Fax: 04.3562.7716</w:t>
          </w:r>
        </w:p>
        <w:p w:rsidR="00E7167B" w:rsidRPr="00AD1BEF" w:rsidRDefault="00E7167B" w:rsidP="00E7167B">
          <w:pPr>
            <w:rPr>
              <w:rFonts w:ascii="Times New Roman" w:hAnsi="Times New Roman" w:cs="Times New Roman"/>
              <w:sz w:val="20"/>
              <w:szCs w:val="20"/>
            </w:rPr>
          </w:pPr>
          <w:r w:rsidRPr="00AD1BEF">
            <w:rPr>
              <w:rFonts w:ascii="Times New Roman" w:hAnsi="Times New Roman" w:cs="Times New Roman"/>
              <w:sz w:val="20"/>
              <w:szCs w:val="20"/>
            </w:rPr>
            <w:t xml:space="preserve">Email: </w:t>
          </w:r>
          <w:hyperlink r:id="rId2" w:history="1">
            <w:r w:rsidRPr="00AD1BEF">
              <w:rPr>
                <w:rStyle w:val="Hyperlink"/>
                <w:rFonts w:ascii="Times New Roman" w:hAnsi="Times New Roman" w:cs="Times New Roman"/>
                <w:sz w:val="20"/>
                <w:szCs w:val="20"/>
              </w:rPr>
              <w:t>lienhe@luatduonggia.vn</w:t>
            </w:r>
          </w:hyperlink>
          <w:r w:rsidRPr="00AD1BEF">
            <w:rPr>
              <w:rFonts w:ascii="Times New Roman" w:hAnsi="Times New Roman" w:cs="Times New Roman"/>
              <w:sz w:val="20"/>
              <w:szCs w:val="20"/>
            </w:rPr>
            <w:t xml:space="preserve">    Website: </w:t>
          </w:r>
          <w:hyperlink r:id="rId3" w:history="1">
            <w:r w:rsidRPr="00AD1BEF">
              <w:rPr>
                <w:rStyle w:val="Hyperlink"/>
                <w:rFonts w:ascii="Times New Roman" w:hAnsi="Times New Roman" w:cs="Times New Roman"/>
                <w:sz w:val="20"/>
                <w:szCs w:val="20"/>
              </w:rPr>
              <w:t>http://www.luatduonggia.vn</w:t>
            </w:r>
          </w:hyperlink>
        </w:p>
      </w:tc>
    </w:tr>
  </w:tbl>
  <w:p w:rsidR="00E7167B" w:rsidRDefault="00E71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7B"/>
    <w:rsid w:val="00A7251F"/>
    <w:rsid w:val="00D17FFD"/>
    <w:rsid w:val="00E7167B"/>
    <w:rsid w:val="00EC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4F935-6F5D-4029-9092-F966428E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E7167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7167B"/>
    <w:rPr>
      <w:rFonts w:ascii="Calibri" w:eastAsia="Times New Roman" w:hAnsi="Calibri" w:cs="Times New Roman"/>
      <w:b/>
      <w:bCs/>
    </w:rPr>
  </w:style>
  <w:style w:type="paragraph" w:styleId="Header">
    <w:name w:val="header"/>
    <w:basedOn w:val="Normal"/>
    <w:link w:val="HeaderChar"/>
    <w:uiPriority w:val="99"/>
    <w:unhideWhenUsed/>
    <w:rsid w:val="00E7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7B"/>
  </w:style>
  <w:style w:type="paragraph" w:styleId="Footer">
    <w:name w:val="footer"/>
    <w:basedOn w:val="Normal"/>
    <w:link w:val="FooterChar"/>
    <w:uiPriority w:val="99"/>
    <w:unhideWhenUsed/>
    <w:rsid w:val="00E7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7B"/>
  </w:style>
  <w:style w:type="character" w:styleId="Hyperlink">
    <w:name w:val="Hyperlink"/>
    <w:basedOn w:val="DefaultParagraphFont"/>
    <w:uiPriority w:val="99"/>
    <w:semiHidden/>
    <w:unhideWhenUsed/>
    <w:rsid w:val="00E71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5138</Words>
  <Characters>29288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2016-03-25T01:54:00Z</dcterms:created>
  <dcterms:modified xsi:type="dcterms:W3CDTF">2016-03-25T02:12:00Z</dcterms:modified>
</cp:coreProperties>
</file>