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025777" w:rsidRPr="00025777" w:rsidTr="00025777">
        <w:trPr>
          <w:tblCellSpacing w:w="0" w:type="dxa"/>
        </w:trPr>
        <w:tc>
          <w:tcPr>
            <w:tcW w:w="3348" w:type="dxa"/>
            <w:tcMar>
              <w:top w:w="0" w:type="dxa"/>
              <w:left w:w="108" w:type="dxa"/>
              <w:bottom w:w="0" w:type="dxa"/>
              <w:right w:w="108" w:type="dxa"/>
            </w:tcMar>
            <w:hideMark/>
          </w:tcPr>
          <w:p w:rsidR="00025777" w:rsidRPr="00025777" w:rsidRDefault="00025777" w:rsidP="00025777">
            <w:pPr>
              <w:spacing w:before="120" w:after="0" w:line="360" w:lineRule="auto"/>
              <w:jc w:val="center"/>
              <w:rPr>
                <w:rFonts w:eastAsia="Times New Roman" w:cs="Times New Roman"/>
                <w:sz w:val="24"/>
                <w:szCs w:val="24"/>
              </w:rPr>
            </w:pPr>
            <w:r w:rsidRPr="00025777">
              <w:rPr>
                <w:rFonts w:eastAsia="Times New Roman" w:cs="Times New Roman"/>
                <w:b/>
                <w:bCs/>
                <w:sz w:val="24"/>
                <w:szCs w:val="24"/>
                <w:lang w:val="vi-VN"/>
              </w:rPr>
              <w:t>ỦY BAN NHÂN DÂN </w:t>
            </w:r>
            <w:r w:rsidRPr="00025777">
              <w:rPr>
                <w:rFonts w:eastAsia="Times New Roman" w:cs="Times New Roman"/>
                <w:b/>
                <w:bCs/>
                <w:sz w:val="24"/>
                <w:szCs w:val="24"/>
                <w:lang w:val="vi-VN"/>
              </w:rPr>
              <w:br/>
            </w:r>
            <w:r w:rsidRPr="00025777">
              <w:rPr>
                <w:rFonts w:eastAsia="Times New Roman" w:cs="Times New Roman"/>
                <w:b/>
                <w:bCs/>
                <w:sz w:val="24"/>
                <w:szCs w:val="24"/>
              </w:rPr>
              <w:t>THÀNH PHỐ HÀ NỘI</w:t>
            </w:r>
            <w:r w:rsidRPr="00025777">
              <w:rPr>
                <w:rFonts w:eastAsia="Times New Roman" w:cs="Times New Roman"/>
                <w:b/>
                <w:bCs/>
                <w:sz w:val="24"/>
                <w:szCs w:val="24"/>
                <w:lang w:val="vi-VN"/>
              </w:rPr>
              <w:br/>
              <w:t>--------</w:t>
            </w:r>
          </w:p>
        </w:tc>
        <w:tc>
          <w:tcPr>
            <w:tcW w:w="5631" w:type="dxa"/>
            <w:tcMar>
              <w:top w:w="0" w:type="dxa"/>
              <w:left w:w="108" w:type="dxa"/>
              <w:bottom w:w="0" w:type="dxa"/>
              <w:right w:w="108" w:type="dxa"/>
            </w:tcMar>
            <w:hideMark/>
          </w:tcPr>
          <w:p w:rsidR="00025777" w:rsidRPr="00025777" w:rsidRDefault="00025777" w:rsidP="00025777">
            <w:pPr>
              <w:spacing w:before="120" w:after="0" w:line="360" w:lineRule="auto"/>
              <w:jc w:val="center"/>
              <w:rPr>
                <w:rFonts w:eastAsia="Times New Roman" w:cs="Times New Roman"/>
                <w:sz w:val="24"/>
                <w:szCs w:val="24"/>
              </w:rPr>
            </w:pPr>
            <w:r w:rsidRPr="00025777">
              <w:rPr>
                <w:rFonts w:eastAsia="Times New Roman" w:cs="Times New Roman"/>
                <w:b/>
                <w:bCs/>
                <w:sz w:val="24"/>
                <w:szCs w:val="24"/>
                <w:lang w:val="vi-VN"/>
              </w:rPr>
              <w:t>CỘNG HÒA XÃ HỘI CHỦ NGHĨA VIỆT NAM</w:t>
            </w:r>
            <w:r w:rsidRPr="00025777">
              <w:rPr>
                <w:rFonts w:eastAsia="Times New Roman" w:cs="Times New Roman"/>
                <w:b/>
                <w:bCs/>
                <w:sz w:val="24"/>
                <w:szCs w:val="24"/>
                <w:lang w:val="vi-VN"/>
              </w:rPr>
              <w:br/>
              <w:t>Độc lập - Tự do - Hạnh phúc</w:t>
            </w:r>
            <w:r w:rsidRPr="00025777">
              <w:rPr>
                <w:rFonts w:eastAsia="Times New Roman" w:cs="Times New Roman"/>
                <w:b/>
                <w:bCs/>
                <w:sz w:val="24"/>
                <w:szCs w:val="24"/>
                <w:lang w:val="vi-VN"/>
              </w:rPr>
              <w:br/>
              <w:t>----------------</w:t>
            </w:r>
          </w:p>
        </w:tc>
      </w:tr>
      <w:tr w:rsidR="00025777" w:rsidRPr="00025777" w:rsidTr="00025777">
        <w:trPr>
          <w:tblCellSpacing w:w="0" w:type="dxa"/>
        </w:trPr>
        <w:tc>
          <w:tcPr>
            <w:tcW w:w="3348" w:type="dxa"/>
            <w:tcMar>
              <w:top w:w="0" w:type="dxa"/>
              <w:left w:w="108" w:type="dxa"/>
              <w:bottom w:w="0" w:type="dxa"/>
              <w:right w:w="108" w:type="dxa"/>
            </w:tcMar>
            <w:hideMark/>
          </w:tcPr>
          <w:p w:rsidR="00025777" w:rsidRPr="00025777" w:rsidRDefault="00025777" w:rsidP="00025777">
            <w:pPr>
              <w:spacing w:before="120" w:after="0" w:line="360" w:lineRule="auto"/>
              <w:jc w:val="center"/>
              <w:rPr>
                <w:rFonts w:eastAsia="Times New Roman" w:cs="Times New Roman"/>
                <w:sz w:val="24"/>
                <w:szCs w:val="24"/>
              </w:rPr>
            </w:pPr>
            <w:r w:rsidRPr="00025777">
              <w:rPr>
                <w:rFonts w:eastAsia="Times New Roman" w:cs="Times New Roman"/>
                <w:sz w:val="24"/>
                <w:szCs w:val="24"/>
                <w:lang w:val="vi-VN"/>
              </w:rPr>
              <w:t>Số: </w:t>
            </w:r>
            <w:r w:rsidRPr="00025777">
              <w:rPr>
                <w:rFonts w:eastAsia="Times New Roman" w:cs="Times New Roman"/>
                <w:sz w:val="24"/>
                <w:szCs w:val="24"/>
              </w:rPr>
              <w:t>5485</w:t>
            </w:r>
            <w:r w:rsidRPr="00025777">
              <w:rPr>
                <w:rFonts w:eastAsia="Times New Roman" w:cs="Times New Roman"/>
                <w:sz w:val="24"/>
                <w:szCs w:val="24"/>
                <w:lang w:val="vi-VN"/>
              </w:rPr>
              <w:t>/QĐ-UBND</w:t>
            </w:r>
          </w:p>
        </w:tc>
        <w:tc>
          <w:tcPr>
            <w:tcW w:w="5631" w:type="dxa"/>
            <w:tcMar>
              <w:top w:w="0" w:type="dxa"/>
              <w:left w:w="108" w:type="dxa"/>
              <w:bottom w:w="0" w:type="dxa"/>
              <w:right w:w="108" w:type="dxa"/>
            </w:tcMar>
            <w:hideMark/>
          </w:tcPr>
          <w:p w:rsidR="00025777" w:rsidRPr="00025777" w:rsidRDefault="00025777" w:rsidP="00025777">
            <w:pPr>
              <w:spacing w:before="120" w:after="0" w:line="360" w:lineRule="auto"/>
              <w:jc w:val="right"/>
              <w:rPr>
                <w:rFonts w:eastAsia="Times New Roman" w:cs="Times New Roman"/>
                <w:sz w:val="24"/>
                <w:szCs w:val="24"/>
              </w:rPr>
            </w:pPr>
            <w:proofErr w:type="spellStart"/>
            <w:r w:rsidRPr="00025777">
              <w:rPr>
                <w:rFonts w:eastAsia="Times New Roman" w:cs="Times New Roman"/>
                <w:i/>
                <w:iCs/>
                <w:sz w:val="24"/>
                <w:szCs w:val="24"/>
              </w:rPr>
              <w:t>Hà</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Nội</w:t>
            </w:r>
            <w:proofErr w:type="spellEnd"/>
            <w:r w:rsidRPr="00025777">
              <w:rPr>
                <w:rFonts w:eastAsia="Times New Roman" w:cs="Times New Roman"/>
                <w:i/>
                <w:iCs/>
                <w:sz w:val="24"/>
                <w:szCs w:val="24"/>
                <w:lang w:val="vi-VN"/>
              </w:rPr>
              <w:t>, ngày 2</w:t>
            </w:r>
            <w:r w:rsidRPr="00025777">
              <w:rPr>
                <w:rFonts w:eastAsia="Times New Roman" w:cs="Times New Roman"/>
                <w:i/>
                <w:iCs/>
                <w:sz w:val="24"/>
                <w:szCs w:val="24"/>
              </w:rPr>
              <w:t>7</w:t>
            </w:r>
            <w:r w:rsidRPr="00025777">
              <w:rPr>
                <w:rFonts w:eastAsia="Times New Roman" w:cs="Times New Roman"/>
                <w:i/>
                <w:iCs/>
                <w:sz w:val="24"/>
                <w:szCs w:val="24"/>
                <w:lang w:val="vi-VN"/>
              </w:rPr>
              <w:t> tháng 1</w:t>
            </w:r>
            <w:r w:rsidRPr="00025777">
              <w:rPr>
                <w:rFonts w:eastAsia="Times New Roman" w:cs="Times New Roman"/>
                <w:i/>
                <w:iCs/>
                <w:sz w:val="24"/>
                <w:szCs w:val="24"/>
              </w:rPr>
              <w:t>1</w:t>
            </w:r>
            <w:r w:rsidRPr="00025777">
              <w:rPr>
                <w:rFonts w:eastAsia="Times New Roman" w:cs="Times New Roman"/>
                <w:i/>
                <w:iCs/>
                <w:sz w:val="24"/>
                <w:szCs w:val="24"/>
                <w:lang w:val="vi-VN"/>
              </w:rPr>
              <w:t> năm 201</w:t>
            </w:r>
            <w:r w:rsidRPr="00025777">
              <w:rPr>
                <w:rFonts w:eastAsia="Times New Roman" w:cs="Times New Roman"/>
                <w:i/>
                <w:iCs/>
                <w:sz w:val="24"/>
                <w:szCs w:val="24"/>
              </w:rPr>
              <w:t>2</w:t>
            </w:r>
          </w:p>
        </w:tc>
      </w:tr>
    </w:tbl>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p>
    <w:p w:rsidR="00025777" w:rsidRPr="00025777" w:rsidRDefault="00025777" w:rsidP="00025777">
      <w:pPr>
        <w:shd w:val="clear" w:color="auto" w:fill="FFFFFF"/>
        <w:spacing w:before="120" w:after="0" w:line="360" w:lineRule="auto"/>
        <w:jc w:val="center"/>
        <w:rPr>
          <w:rFonts w:eastAsia="Times New Roman" w:cs="Times New Roman"/>
          <w:sz w:val="24"/>
          <w:szCs w:val="24"/>
        </w:rPr>
      </w:pPr>
      <w:r w:rsidRPr="00025777">
        <w:rPr>
          <w:rFonts w:eastAsia="Times New Roman" w:cs="Times New Roman"/>
          <w:b/>
          <w:bCs/>
          <w:sz w:val="24"/>
          <w:szCs w:val="24"/>
          <w:lang w:val="vi-VN"/>
        </w:rPr>
        <w:t>QUYẾT ĐỊNH</w:t>
      </w:r>
    </w:p>
    <w:p w:rsidR="00025777" w:rsidRPr="00025777" w:rsidRDefault="00025777" w:rsidP="00025777">
      <w:pPr>
        <w:shd w:val="clear" w:color="auto" w:fill="FFFFFF"/>
        <w:spacing w:before="120" w:after="0" w:line="360" w:lineRule="auto"/>
        <w:jc w:val="center"/>
        <w:rPr>
          <w:rFonts w:eastAsia="Times New Roman" w:cs="Times New Roman"/>
          <w:sz w:val="24"/>
          <w:szCs w:val="24"/>
        </w:rPr>
      </w:pPr>
      <w:r w:rsidRPr="00025777">
        <w:rPr>
          <w:rFonts w:eastAsia="Times New Roman" w:cs="Times New Roman"/>
          <w:sz w:val="24"/>
          <w:szCs w:val="24"/>
        </w:rPr>
        <w:t>VỀ VIỆC BAN HÀNH ĐỀ ÁN THÍ ĐIỂM ĐÀO TẠO 1000 CÔNG CHỨC NGUỒN LÀM VIỆC TẠI XÃ, PHƯỜNG, THỊ TRẤN GIAI ĐOẠN 2012-2015 CỦA THÀNH PHỐ HÀ NỘI</w:t>
      </w:r>
    </w:p>
    <w:p w:rsidR="00025777" w:rsidRPr="00025777" w:rsidRDefault="00025777" w:rsidP="00025777">
      <w:pPr>
        <w:shd w:val="clear" w:color="auto" w:fill="FFFFFF"/>
        <w:spacing w:before="120" w:after="0" w:line="360" w:lineRule="auto"/>
        <w:jc w:val="center"/>
        <w:rPr>
          <w:rFonts w:eastAsia="Times New Roman" w:cs="Times New Roman"/>
          <w:sz w:val="24"/>
          <w:szCs w:val="24"/>
        </w:rPr>
      </w:pPr>
      <w:r w:rsidRPr="00025777">
        <w:rPr>
          <w:rFonts w:eastAsia="Times New Roman" w:cs="Times New Roman"/>
          <w:b/>
          <w:bCs/>
          <w:sz w:val="24"/>
          <w:szCs w:val="24"/>
          <w:lang w:val="vi-VN"/>
        </w:rPr>
        <w:t>ỦY BAN NHÂN DÂN THÀNH PHỐ HÀ NỘI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i/>
          <w:iCs/>
          <w:sz w:val="24"/>
          <w:szCs w:val="24"/>
          <w:lang w:val="vi-VN"/>
        </w:rPr>
        <w:t>Căn cứ Luật Tổ chức HĐND và UBND ngày 26/11/2003;</w:t>
      </w:r>
      <w:bookmarkStart w:id="0" w:name="_GoBack"/>
      <w:bookmarkEnd w:id="0"/>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i/>
          <w:iCs/>
          <w:sz w:val="24"/>
          <w:szCs w:val="24"/>
          <w:lang w:val="vi-VN"/>
        </w:rPr>
        <w:t>Căn cứ</w:t>
      </w:r>
      <w:r w:rsidRPr="00025777">
        <w:rPr>
          <w:rFonts w:eastAsia="Times New Roman" w:cs="Times New Roman"/>
          <w:i/>
          <w:iCs/>
          <w:sz w:val="24"/>
          <w:szCs w:val="24"/>
        </w:rPr>
        <w:t> L</w:t>
      </w:r>
      <w:r w:rsidRPr="00025777">
        <w:rPr>
          <w:rFonts w:eastAsia="Times New Roman" w:cs="Times New Roman"/>
          <w:i/>
          <w:iCs/>
          <w:sz w:val="24"/>
          <w:szCs w:val="24"/>
          <w:lang w:val="vi-VN"/>
        </w:rPr>
        <w:t>uật Cán bộ, công chức;</w:t>
      </w:r>
    </w:p>
    <w:p w:rsidR="00025777" w:rsidRPr="00025777" w:rsidRDefault="00025777" w:rsidP="00025777">
      <w:pPr>
        <w:shd w:val="clear" w:color="auto" w:fill="FFFFFF"/>
        <w:spacing w:after="0" w:line="360" w:lineRule="auto"/>
        <w:rPr>
          <w:rFonts w:eastAsia="Times New Roman" w:cs="Times New Roman"/>
          <w:sz w:val="24"/>
          <w:szCs w:val="24"/>
        </w:rPr>
      </w:pPr>
      <w:r w:rsidRPr="00025777">
        <w:rPr>
          <w:rFonts w:eastAsia="Times New Roman" w:cs="Times New Roman"/>
          <w:i/>
          <w:iCs/>
          <w:sz w:val="24"/>
          <w:szCs w:val="24"/>
          <w:lang w:val="vi-VN"/>
        </w:rPr>
        <w:t>Căn cứ Nghị định số 24/2010/NĐ-CP ngày 15/03/2010 về tuyển dụng, sử dụng và quản lý cán bộ, công chức, Thông tư số 13/2010/TT-BNV ngà</w:t>
      </w:r>
      <w:r w:rsidRPr="00025777">
        <w:rPr>
          <w:rFonts w:eastAsia="Times New Roman" w:cs="Times New Roman"/>
          <w:i/>
          <w:iCs/>
          <w:sz w:val="24"/>
          <w:szCs w:val="24"/>
        </w:rPr>
        <w:t>y </w:t>
      </w:r>
      <w:r w:rsidRPr="00025777">
        <w:rPr>
          <w:rFonts w:eastAsia="Times New Roman" w:cs="Times New Roman"/>
          <w:i/>
          <w:iCs/>
          <w:sz w:val="24"/>
          <w:szCs w:val="24"/>
          <w:lang w:val="vi-VN"/>
        </w:rPr>
        <w:t>30/12/2010 của B</w:t>
      </w:r>
      <w:r w:rsidRPr="00025777">
        <w:rPr>
          <w:rFonts w:eastAsia="Times New Roman" w:cs="Times New Roman"/>
          <w:i/>
          <w:iCs/>
          <w:sz w:val="24"/>
          <w:szCs w:val="24"/>
        </w:rPr>
        <w:t>ộ </w:t>
      </w:r>
      <w:r w:rsidRPr="00025777">
        <w:rPr>
          <w:rFonts w:eastAsia="Times New Roman" w:cs="Times New Roman"/>
          <w:i/>
          <w:iCs/>
          <w:sz w:val="24"/>
          <w:szCs w:val="24"/>
          <w:lang w:val="vi-VN"/>
        </w:rPr>
        <w:t>Nội vụ quy định chi tiết một số điều của Nghị định s</w:t>
      </w:r>
      <w:r w:rsidRPr="00025777">
        <w:rPr>
          <w:rFonts w:eastAsia="Times New Roman" w:cs="Times New Roman"/>
          <w:i/>
          <w:iCs/>
          <w:sz w:val="24"/>
          <w:szCs w:val="24"/>
        </w:rPr>
        <w:t>ố</w:t>
      </w:r>
      <w:r w:rsidRPr="00025777">
        <w:rPr>
          <w:rFonts w:eastAsia="Times New Roman" w:cs="Times New Roman"/>
          <w:i/>
          <w:iCs/>
          <w:sz w:val="24"/>
          <w:szCs w:val="24"/>
          <w:lang w:val="vi-VN"/>
        </w:rPr>
        <w:t> 24/2010/NĐ-CP;</w:t>
      </w:r>
    </w:p>
    <w:p w:rsidR="00025777" w:rsidRPr="00025777" w:rsidRDefault="00025777" w:rsidP="00025777">
      <w:pPr>
        <w:shd w:val="clear" w:color="auto" w:fill="FFFFFF"/>
        <w:spacing w:after="0" w:line="360" w:lineRule="auto"/>
        <w:rPr>
          <w:rFonts w:eastAsia="Times New Roman" w:cs="Times New Roman"/>
          <w:sz w:val="24"/>
          <w:szCs w:val="24"/>
        </w:rPr>
      </w:pPr>
      <w:proofErr w:type="spellStart"/>
      <w:r w:rsidRPr="00025777">
        <w:rPr>
          <w:rFonts w:eastAsia="Times New Roman" w:cs="Times New Roman"/>
          <w:i/>
          <w:iCs/>
          <w:sz w:val="24"/>
          <w:szCs w:val="24"/>
        </w:rPr>
        <w:t>Căn</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cứ</w:t>
      </w:r>
      <w:proofErr w:type="spellEnd"/>
      <w:r w:rsidRPr="00025777">
        <w:rPr>
          <w:rFonts w:eastAsia="Times New Roman" w:cs="Times New Roman"/>
          <w:i/>
          <w:iCs/>
          <w:sz w:val="24"/>
          <w:szCs w:val="24"/>
        </w:rPr>
        <w:t> </w:t>
      </w:r>
      <w:r w:rsidRPr="00025777">
        <w:rPr>
          <w:rFonts w:eastAsia="Times New Roman" w:cs="Times New Roman"/>
          <w:i/>
          <w:iCs/>
          <w:sz w:val="24"/>
          <w:szCs w:val="24"/>
          <w:lang w:val="vi-VN"/>
        </w:rPr>
        <w:t>Nghị định số 18/2010/NĐ-CP ngày 05/3/2010 về đào tạo bồi dưỡng công ch</w:t>
      </w:r>
      <w:r w:rsidRPr="00025777">
        <w:rPr>
          <w:rFonts w:eastAsia="Times New Roman" w:cs="Times New Roman"/>
          <w:i/>
          <w:iCs/>
          <w:sz w:val="24"/>
          <w:szCs w:val="24"/>
        </w:rPr>
        <w:t>ứ</w:t>
      </w:r>
      <w:r w:rsidRPr="00025777">
        <w:rPr>
          <w:rFonts w:eastAsia="Times New Roman" w:cs="Times New Roman"/>
          <w:i/>
          <w:iCs/>
          <w:sz w:val="24"/>
          <w:szCs w:val="24"/>
          <w:lang w:val="vi-VN"/>
        </w:rPr>
        <w:t>c, Th</w:t>
      </w:r>
      <w:r w:rsidRPr="00025777">
        <w:rPr>
          <w:rFonts w:eastAsia="Times New Roman" w:cs="Times New Roman"/>
          <w:i/>
          <w:iCs/>
          <w:sz w:val="24"/>
          <w:szCs w:val="24"/>
        </w:rPr>
        <w:t>ô</w:t>
      </w:r>
      <w:r w:rsidRPr="00025777">
        <w:rPr>
          <w:rFonts w:eastAsia="Times New Roman" w:cs="Times New Roman"/>
          <w:i/>
          <w:iCs/>
          <w:sz w:val="24"/>
          <w:szCs w:val="24"/>
          <w:lang w:val="vi-VN"/>
        </w:rPr>
        <w:t>ng tư số03/2011/TT-BNV ngày 25/01/2011 của Bộ Nội vụ hướng dẫn thực hiện một số điều của Nghị định số 18/2010/NĐ-CP;</w:t>
      </w:r>
    </w:p>
    <w:p w:rsidR="00025777" w:rsidRPr="00025777" w:rsidRDefault="00025777" w:rsidP="00025777">
      <w:pPr>
        <w:shd w:val="clear" w:color="auto" w:fill="FFFFFF"/>
        <w:spacing w:after="0" w:line="360" w:lineRule="auto"/>
        <w:rPr>
          <w:rFonts w:eastAsia="Times New Roman" w:cs="Times New Roman"/>
          <w:sz w:val="24"/>
          <w:szCs w:val="24"/>
        </w:rPr>
      </w:pPr>
      <w:proofErr w:type="spellStart"/>
      <w:r w:rsidRPr="00025777">
        <w:rPr>
          <w:rFonts w:eastAsia="Times New Roman" w:cs="Times New Roman"/>
          <w:i/>
          <w:iCs/>
          <w:sz w:val="24"/>
          <w:szCs w:val="24"/>
        </w:rPr>
        <w:t>Căn</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cứ</w:t>
      </w:r>
      <w:proofErr w:type="spellEnd"/>
      <w:r w:rsidRPr="00025777">
        <w:rPr>
          <w:rFonts w:eastAsia="Times New Roman" w:cs="Times New Roman"/>
          <w:i/>
          <w:iCs/>
          <w:sz w:val="24"/>
          <w:szCs w:val="24"/>
        </w:rPr>
        <w:t> </w:t>
      </w:r>
      <w:r w:rsidRPr="00025777">
        <w:rPr>
          <w:rFonts w:eastAsia="Times New Roman" w:cs="Times New Roman"/>
          <w:i/>
          <w:iCs/>
          <w:sz w:val="24"/>
          <w:szCs w:val="24"/>
          <w:lang w:val="vi-VN"/>
        </w:rPr>
        <w:t>Nghị định số 112/2011/NĐ-CP ngày 05/12/2011 của Chính phủ về công chức xã, phường, thị trấn;</w:t>
      </w:r>
    </w:p>
    <w:p w:rsidR="00025777" w:rsidRPr="00025777" w:rsidRDefault="00025777" w:rsidP="00025777">
      <w:pPr>
        <w:shd w:val="clear" w:color="auto" w:fill="FFFFFF"/>
        <w:spacing w:before="120" w:after="0" w:line="360" w:lineRule="auto"/>
        <w:rPr>
          <w:rFonts w:eastAsia="Times New Roman" w:cs="Times New Roman"/>
          <w:sz w:val="24"/>
          <w:szCs w:val="24"/>
        </w:rPr>
      </w:pPr>
      <w:proofErr w:type="spellStart"/>
      <w:r w:rsidRPr="00025777">
        <w:rPr>
          <w:rFonts w:eastAsia="Times New Roman" w:cs="Times New Roman"/>
          <w:i/>
          <w:iCs/>
          <w:sz w:val="24"/>
          <w:szCs w:val="24"/>
        </w:rPr>
        <w:t>Căn</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cứ</w:t>
      </w:r>
      <w:proofErr w:type="spellEnd"/>
      <w:r w:rsidRPr="00025777">
        <w:rPr>
          <w:rFonts w:eastAsia="Times New Roman" w:cs="Times New Roman"/>
          <w:i/>
          <w:iCs/>
          <w:sz w:val="24"/>
          <w:szCs w:val="24"/>
        </w:rPr>
        <w:t> </w:t>
      </w:r>
      <w:r w:rsidRPr="00025777">
        <w:rPr>
          <w:rFonts w:eastAsia="Times New Roman" w:cs="Times New Roman"/>
          <w:i/>
          <w:iCs/>
          <w:sz w:val="24"/>
          <w:szCs w:val="24"/>
          <w:lang w:val="vi-VN"/>
        </w:rPr>
        <w:t>Chương trình số 01-CTr/TU ngày 18/8/2011 của Thành ủy Hà Nội về nâng cao năng lực lãnh đạo, sức chiến đấu của các cấp ủy đảng và chất lượng đội ngũ đảng </w:t>
      </w:r>
      <w:r w:rsidRPr="00025777">
        <w:rPr>
          <w:rFonts w:eastAsia="Times New Roman" w:cs="Times New Roman"/>
          <w:i/>
          <w:iCs/>
          <w:sz w:val="24"/>
          <w:szCs w:val="24"/>
        </w:rPr>
        <w:t>v</w:t>
      </w:r>
      <w:r w:rsidRPr="00025777">
        <w:rPr>
          <w:rFonts w:eastAsia="Times New Roman" w:cs="Times New Roman"/>
          <w:i/>
          <w:iCs/>
          <w:sz w:val="24"/>
          <w:szCs w:val="24"/>
          <w:lang w:val="vi-VN"/>
        </w:rPr>
        <w:t>iên; năng lực quản l</w:t>
      </w:r>
      <w:r w:rsidRPr="00025777">
        <w:rPr>
          <w:rFonts w:eastAsia="Times New Roman" w:cs="Times New Roman"/>
          <w:i/>
          <w:iCs/>
          <w:sz w:val="24"/>
          <w:szCs w:val="24"/>
        </w:rPr>
        <w:t>ý</w:t>
      </w:r>
      <w:r w:rsidRPr="00025777">
        <w:rPr>
          <w:rFonts w:eastAsia="Times New Roman" w:cs="Times New Roman"/>
          <w:i/>
          <w:iCs/>
          <w:sz w:val="24"/>
          <w:szCs w:val="24"/>
          <w:lang w:val="vi-VN"/>
        </w:rPr>
        <w:t>, điều hành của bộ máy chính quyền; chất lượng hoạt động của Mặt trận Tổ quốc, các đoàn thể nhân dân các cấp giai đoạn 2011</w:t>
      </w:r>
      <w:r w:rsidRPr="00025777">
        <w:rPr>
          <w:rFonts w:eastAsia="Times New Roman" w:cs="Times New Roman"/>
          <w:i/>
          <w:iCs/>
          <w:sz w:val="24"/>
          <w:szCs w:val="24"/>
        </w:rPr>
        <w:t>-</w:t>
      </w:r>
      <w:r w:rsidRPr="00025777">
        <w:rPr>
          <w:rFonts w:eastAsia="Times New Roman" w:cs="Times New Roman"/>
          <w:i/>
          <w:iCs/>
          <w:sz w:val="24"/>
          <w:szCs w:val="24"/>
          <w:lang w:val="vi-VN"/>
        </w:rPr>
        <w:t>2015; Ch</w:t>
      </w:r>
      <w:proofErr w:type="spellStart"/>
      <w:r w:rsidRPr="00025777">
        <w:rPr>
          <w:rFonts w:eastAsia="Times New Roman" w:cs="Times New Roman"/>
          <w:i/>
          <w:iCs/>
          <w:sz w:val="24"/>
          <w:szCs w:val="24"/>
        </w:rPr>
        <w:t>ươ</w:t>
      </w:r>
      <w:proofErr w:type="spellEnd"/>
      <w:r w:rsidRPr="00025777">
        <w:rPr>
          <w:rFonts w:eastAsia="Times New Roman" w:cs="Times New Roman"/>
          <w:i/>
          <w:iCs/>
          <w:sz w:val="24"/>
          <w:szCs w:val="24"/>
          <w:lang w:val="vi-VN"/>
        </w:rPr>
        <w:t xml:space="preserve">ng trình số 08-CTr/TU ngày 18/10/2011 của </w:t>
      </w:r>
      <w:r w:rsidRPr="00025777">
        <w:rPr>
          <w:rFonts w:eastAsia="Times New Roman" w:cs="Times New Roman"/>
          <w:i/>
          <w:iCs/>
          <w:sz w:val="24"/>
          <w:szCs w:val="24"/>
          <w:lang w:val="vi-VN"/>
        </w:rPr>
        <w:lastRenderedPageBreak/>
        <w:t>Thành ủy Hà Nội về đẩ</w:t>
      </w:r>
      <w:r w:rsidRPr="00025777">
        <w:rPr>
          <w:rFonts w:eastAsia="Times New Roman" w:cs="Times New Roman"/>
          <w:i/>
          <w:iCs/>
          <w:sz w:val="24"/>
          <w:szCs w:val="24"/>
        </w:rPr>
        <w:t>y </w:t>
      </w:r>
      <w:r w:rsidRPr="00025777">
        <w:rPr>
          <w:rFonts w:eastAsia="Times New Roman" w:cs="Times New Roman"/>
          <w:i/>
          <w:iCs/>
          <w:sz w:val="24"/>
          <w:szCs w:val="24"/>
          <w:lang w:val="vi-VN"/>
        </w:rPr>
        <w:t>mạnh cải cách hành chính, nâng cao trách nhiệm và chất lượng phục vụ của đội ngũ cán bộ, công chức, viên chức giai đoạn 2011-2015</w:t>
      </w:r>
      <w:r w:rsidRPr="00025777">
        <w:rPr>
          <w:rFonts w:eastAsia="Times New Roman" w:cs="Times New Roman"/>
          <w:i/>
          <w:iCs/>
          <w:sz w:val="24"/>
          <w:szCs w:val="24"/>
        </w:rPr>
        <w:t>;</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i/>
          <w:iCs/>
          <w:sz w:val="24"/>
          <w:szCs w:val="24"/>
          <w:lang w:val="vi-VN"/>
        </w:rPr>
        <w:t>Xét đề nghị của Giám đốc Sở Nội vụ Hà Nội,</w:t>
      </w:r>
    </w:p>
    <w:p w:rsidR="00025777" w:rsidRPr="00025777" w:rsidRDefault="00025777" w:rsidP="00025777">
      <w:pPr>
        <w:shd w:val="clear" w:color="auto" w:fill="FFFFFF"/>
        <w:spacing w:before="120" w:after="0" w:line="360" w:lineRule="auto"/>
        <w:jc w:val="center"/>
        <w:rPr>
          <w:rFonts w:eastAsia="Times New Roman" w:cs="Times New Roman"/>
          <w:sz w:val="24"/>
          <w:szCs w:val="24"/>
        </w:rPr>
      </w:pPr>
      <w:r w:rsidRPr="00025777">
        <w:rPr>
          <w:rFonts w:eastAsia="Times New Roman" w:cs="Times New Roman"/>
          <w:b/>
          <w:bCs/>
          <w:sz w:val="24"/>
          <w:szCs w:val="24"/>
          <w:lang w:val="vi-VN"/>
        </w:rPr>
        <w:t>QUYẾT ĐỊNH:</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lang w:val="vi-VN"/>
        </w:rPr>
        <w:t>Điều 1.</w:t>
      </w:r>
      <w:r w:rsidRPr="00025777">
        <w:rPr>
          <w:rFonts w:eastAsia="Times New Roman" w:cs="Times New Roman"/>
          <w:sz w:val="24"/>
          <w:szCs w:val="24"/>
          <w:lang w:val="vi-VN"/>
        </w:rPr>
        <w:t> Ban hành kèm theo Quyết định này Đề án thí điểm Đào tạo 1000 công chức nguồn làm vi</w:t>
      </w:r>
      <w:r w:rsidRPr="00025777">
        <w:rPr>
          <w:rFonts w:eastAsia="Times New Roman" w:cs="Times New Roman"/>
          <w:sz w:val="24"/>
          <w:szCs w:val="24"/>
        </w:rPr>
        <w:t>ệ</w:t>
      </w:r>
      <w:r w:rsidRPr="00025777">
        <w:rPr>
          <w:rFonts w:eastAsia="Times New Roman" w:cs="Times New Roman"/>
          <w:sz w:val="24"/>
          <w:szCs w:val="24"/>
          <w:lang w:val="vi-VN"/>
        </w:rPr>
        <w:t>c t</w:t>
      </w:r>
      <w:r w:rsidRPr="00025777">
        <w:rPr>
          <w:rFonts w:eastAsia="Times New Roman" w:cs="Times New Roman"/>
          <w:sz w:val="24"/>
          <w:szCs w:val="24"/>
        </w:rPr>
        <w:t>ạ</w:t>
      </w:r>
      <w:r w:rsidRPr="00025777">
        <w:rPr>
          <w:rFonts w:eastAsia="Times New Roman" w:cs="Times New Roman"/>
          <w:sz w:val="24"/>
          <w:szCs w:val="24"/>
          <w:lang w:val="vi-VN"/>
        </w:rPr>
        <w:t>i xã, phường, thị trấn giai đoạn 2012-2015 của Thành ph</w:t>
      </w:r>
      <w:r w:rsidRPr="00025777">
        <w:rPr>
          <w:rFonts w:eastAsia="Times New Roman" w:cs="Times New Roman"/>
          <w:sz w:val="24"/>
          <w:szCs w:val="24"/>
        </w:rPr>
        <w:t>ố </w:t>
      </w:r>
      <w:r w:rsidRPr="00025777">
        <w:rPr>
          <w:rFonts w:eastAsia="Times New Roman" w:cs="Times New Roman"/>
          <w:sz w:val="24"/>
          <w:szCs w:val="24"/>
          <w:lang w:val="vi-VN"/>
        </w:rPr>
        <w:t>Hà Nội.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lang w:val="vi-VN"/>
        </w:rPr>
        <w:t>Điều 2.</w:t>
      </w:r>
      <w:r w:rsidRPr="00025777">
        <w:rPr>
          <w:rFonts w:eastAsia="Times New Roman" w:cs="Times New Roman"/>
          <w:sz w:val="24"/>
          <w:szCs w:val="24"/>
          <w:lang w:val="vi-VN"/>
        </w:rPr>
        <w:t> Giao Giám đốc Sở Nội vụ chủ trì phân bổ chỉ tiêu đào tạo, phối hợp với Chủ tịch UBND các quận, huyện, thị xã xét chọn học viên theo đúng cơ cấu, điều kiện tiêu chuẩn để tổ chức đào tạo theo quy định của Đề án.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lang w:val="vi-VN"/>
        </w:rPr>
        <w:t>Điều 3.</w:t>
      </w:r>
      <w:r w:rsidRPr="00025777">
        <w:rPr>
          <w:rFonts w:eastAsia="Times New Roman" w:cs="Times New Roman"/>
          <w:sz w:val="24"/>
          <w:szCs w:val="24"/>
          <w:lang w:val="vi-VN"/>
        </w:rPr>
        <w:t> Quyết định này có hiệu lực kể từ ngày ký.</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Chánh Văn phòng UBND thành phố, Giám đốc sở Nội vụ, Giám đốc Sở Tài chính Kế hoạch và Đầu tư, Thủ trưởng các sở ban ngành liên quan, Chủ tịch UBND quận, huyện, thị xã chịu trách nhiệm thi hành Quyết định này./.</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25777" w:rsidRPr="00025777" w:rsidTr="00025777">
        <w:trPr>
          <w:tblCellSpacing w:w="0" w:type="dxa"/>
        </w:trPr>
        <w:tc>
          <w:tcPr>
            <w:tcW w:w="4428"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b/>
                <w:bCs/>
                <w:i/>
                <w:iCs/>
                <w:sz w:val="24"/>
                <w:szCs w:val="24"/>
                <w:lang w:val="vi-VN"/>
              </w:rPr>
              <w:t> </w:t>
            </w:r>
          </w:p>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b/>
                <w:bCs/>
                <w:i/>
                <w:iCs/>
                <w:sz w:val="24"/>
                <w:szCs w:val="24"/>
                <w:lang w:val="vi-VN"/>
              </w:rPr>
              <w:t>Nơi nhận:</w:t>
            </w:r>
            <w:r w:rsidRPr="00025777">
              <w:rPr>
                <w:rFonts w:eastAsia="Times New Roman" w:cs="Times New Roman"/>
                <w:b/>
                <w:bCs/>
                <w:i/>
                <w:iCs/>
                <w:sz w:val="24"/>
                <w:szCs w:val="24"/>
                <w:lang w:val="vi-VN"/>
              </w:rPr>
              <w:br/>
            </w:r>
            <w:r w:rsidRPr="00025777">
              <w:rPr>
                <w:rFonts w:eastAsia="Times New Roman" w:cs="Times New Roman"/>
                <w:sz w:val="24"/>
                <w:szCs w:val="24"/>
                <w:lang w:val="vi-VN"/>
              </w:rPr>
              <w:t>- Như </w:t>
            </w:r>
            <w:proofErr w:type="spellStart"/>
            <w:r w:rsidRPr="00025777">
              <w:rPr>
                <w:rFonts w:eastAsia="Times New Roman" w:cs="Times New Roman"/>
                <w:sz w:val="24"/>
                <w:szCs w:val="24"/>
              </w:rPr>
              <w:t>Điều</w:t>
            </w:r>
            <w:proofErr w:type="spellEnd"/>
            <w:r w:rsidRPr="00025777">
              <w:rPr>
                <w:rFonts w:eastAsia="Times New Roman" w:cs="Times New Roman"/>
                <w:sz w:val="24"/>
                <w:szCs w:val="24"/>
              </w:rPr>
              <w:t xml:space="preserve"> 3</w:t>
            </w:r>
            <w:r w:rsidRPr="00025777">
              <w:rPr>
                <w:rFonts w:eastAsia="Times New Roman" w:cs="Times New Roman"/>
                <w:sz w:val="24"/>
                <w:szCs w:val="24"/>
                <w:lang w:val="vi-VN"/>
              </w:rPr>
              <w:t>;</w:t>
            </w:r>
            <w:r w:rsidRPr="00025777">
              <w:rPr>
                <w:rFonts w:eastAsia="Times New Roman" w:cs="Times New Roman"/>
                <w:sz w:val="24"/>
                <w:szCs w:val="24"/>
              </w:rPr>
              <w:br/>
              <w:t>- Ban TVTU;</w:t>
            </w:r>
            <w:r w:rsidRPr="00025777">
              <w:rPr>
                <w:rFonts w:eastAsia="Times New Roman" w:cs="Times New Roman"/>
                <w:sz w:val="24"/>
                <w:szCs w:val="24"/>
              </w:rPr>
              <w:br/>
              <w:t>- TT HĐNDTP;</w:t>
            </w:r>
            <w:r w:rsidRPr="00025777">
              <w:rPr>
                <w:rFonts w:eastAsia="Times New Roman" w:cs="Times New Roman"/>
                <w:sz w:val="24"/>
                <w:szCs w:val="24"/>
              </w:rPr>
              <w:br/>
              <w:t xml:space="preserve">- </w:t>
            </w:r>
            <w:proofErr w:type="spellStart"/>
            <w:r w:rsidRPr="00025777">
              <w:rPr>
                <w:rFonts w:eastAsia="Times New Roman" w:cs="Times New Roman"/>
                <w:sz w:val="24"/>
                <w:szCs w:val="24"/>
              </w:rPr>
              <w:t>Đc</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Chủ</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tịch</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và</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các</w:t>
            </w:r>
            <w:proofErr w:type="spellEnd"/>
            <w:r w:rsidRPr="00025777">
              <w:rPr>
                <w:rFonts w:eastAsia="Times New Roman" w:cs="Times New Roman"/>
                <w:sz w:val="24"/>
                <w:szCs w:val="24"/>
              </w:rPr>
              <w:t xml:space="preserve"> PCT UBNDTP;</w:t>
            </w:r>
            <w:r w:rsidRPr="00025777">
              <w:rPr>
                <w:rFonts w:eastAsia="Times New Roman" w:cs="Times New Roman"/>
                <w:sz w:val="24"/>
                <w:szCs w:val="24"/>
              </w:rPr>
              <w:br/>
              <w:t>- Ban TCTU;</w:t>
            </w:r>
            <w:r w:rsidRPr="00025777">
              <w:rPr>
                <w:rFonts w:eastAsia="Times New Roman" w:cs="Times New Roman"/>
                <w:sz w:val="24"/>
                <w:szCs w:val="24"/>
              </w:rPr>
              <w:br/>
              <w:t xml:space="preserve">- PVP P.C. </w:t>
            </w:r>
            <w:proofErr w:type="spellStart"/>
            <w:r w:rsidRPr="00025777">
              <w:rPr>
                <w:rFonts w:eastAsia="Times New Roman" w:cs="Times New Roman"/>
                <w:sz w:val="24"/>
                <w:szCs w:val="24"/>
              </w:rPr>
              <w:t>Công</w:t>
            </w:r>
            <w:proofErr w:type="spellEnd"/>
            <w:r w:rsidRPr="00025777">
              <w:rPr>
                <w:rFonts w:eastAsia="Times New Roman" w:cs="Times New Roman"/>
                <w:sz w:val="24"/>
                <w:szCs w:val="24"/>
              </w:rPr>
              <w:t>;</w:t>
            </w:r>
            <w:r w:rsidRPr="00025777">
              <w:rPr>
                <w:rFonts w:eastAsia="Times New Roman" w:cs="Times New Roman"/>
                <w:sz w:val="24"/>
                <w:szCs w:val="24"/>
                <w:lang w:val="vi-VN"/>
              </w:rPr>
              <w:br/>
              <w:t>- Lưu: VT, </w:t>
            </w:r>
            <w:r w:rsidRPr="00025777">
              <w:rPr>
                <w:rFonts w:eastAsia="Times New Roman" w:cs="Times New Roman"/>
                <w:sz w:val="24"/>
                <w:szCs w:val="24"/>
              </w:rPr>
              <w:t>NC, SNV.</w:t>
            </w:r>
          </w:p>
        </w:tc>
        <w:tc>
          <w:tcPr>
            <w:tcW w:w="4428" w:type="dxa"/>
            <w:tcMar>
              <w:top w:w="0" w:type="dxa"/>
              <w:left w:w="108" w:type="dxa"/>
              <w:bottom w:w="0" w:type="dxa"/>
              <w:right w:w="108" w:type="dxa"/>
            </w:tcMar>
            <w:hideMark/>
          </w:tcPr>
          <w:p w:rsidR="00025777" w:rsidRPr="00025777" w:rsidRDefault="00025777" w:rsidP="00025777">
            <w:pPr>
              <w:spacing w:before="120" w:after="0" w:line="360" w:lineRule="auto"/>
              <w:jc w:val="center"/>
              <w:rPr>
                <w:rFonts w:eastAsia="Times New Roman" w:cs="Times New Roman"/>
                <w:sz w:val="24"/>
                <w:szCs w:val="24"/>
              </w:rPr>
            </w:pPr>
            <w:r w:rsidRPr="00025777">
              <w:rPr>
                <w:rFonts w:eastAsia="Times New Roman" w:cs="Times New Roman"/>
                <w:b/>
                <w:bCs/>
                <w:sz w:val="24"/>
                <w:szCs w:val="24"/>
                <w:lang w:val="vi-VN"/>
              </w:rPr>
              <w:t>T</w:t>
            </w:r>
            <w:r w:rsidRPr="00025777">
              <w:rPr>
                <w:rFonts w:eastAsia="Times New Roman" w:cs="Times New Roman"/>
                <w:b/>
                <w:bCs/>
                <w:sz w:val="24"/>
                <w:szCs w:val="24"/>
              </w:rPr>
              <w:t>M</w:t>
            </w:r>
            <w:r w:rsidRPr="00025777">
              <w:rPr>
                <w:rFonts w:eastAsia="Times New Roman" w:cs="Times New Roman"/>
                <w:b/>
                <w:bCs/>
                <w:sz w:val="24"/>
                <w:szCs w:val="24"/>
                <w:lang w:val="vi-VN"/>
              </w:rPr>
              <w:t>. </w:t>
            </w:r>
            <w:r w:rsidRPr="00025777">
              <w:rPr>
                <w:rFonts w:eastAsia="Times New Roman" w:cs="Times New Roman"/>
                <w:b/>
                <w:bCs/>
                <w:sz w:val="24"/>
                <w:szCs w:val="24"/>
              </w:rPr>
              <w:t>ỦY BAN NHÂN DÂN</w:t>
            </w:r>
            <w:r w:rsidRPr="00025777">
              <w:rPr>
                <w:rFonts w:eastAsia="Times New Roman" w:cs="Times New Roman"/>
                <w:b/>
                <w:bCs/>
                <w:sz w:val="24"/>
                <w:szCs w:val="24"/>
                <w:lang w:val="vi-VN"/>
              </w:rPr>
              <w:br/>
              <w:t>KT. </w:t>
            </w:r>
            <w:r w:rsidRPr="00025777">
              <w:rPr>
                <w:rFonts w:eastAsia="Times New Roman" w:cs="Times New Roman"/>
                <w:b/>
                <w:bCs/>
                <w:sz w:val="24"/>
                <w:szCs w:val="24"/>
              </w:rPr>
              <w:t>CHỦ TỊCH</w:t>
            </w:r>
            <w:r w:rsidRPr="00025777">
              <w:rPr>
                <w:rFonts w:eastAsia="Times New Roman" w:cs="Times New Roman"/>
                <w:b/>
                <w:bCs/>
                <w:sz w:val="24"/>
                <w:szCs w:val="24"/>
                <w:lang w:val="vi-VN"/>
              </w:rPr>
              <w:br/>
              <w:t>PHÓ </w:t>
            </w:r>
            <w:r w:rsidRPr="00025777">
              <w:rPr>
                <w:rFonts w:eastAsia="Times New Roman" w:cs="Times New Roman"/>
                <w:b/>
                <w:bCs/>
                <w:sz w:val="24"/>
                <w:szCs w:val="24"/>
              </w:rPr>
              <w:t>CHỦ TỊCH</w:t>
            </w:r>
            <w:r w:rsidRPr="00025777">
              <w:rPr>
                <w:rFonts w:eastAsia="Times New Roman" w:cs="Times New Roman"/>
                <w:b/>
                <w:bCs/>
                <w:sz w:val="24"/>
                <w:szCs w:val="24"/>
                <w:lang w:val="vi-VN"/>
              </w:rPr>
              <w:br/>
            </w:r>
            <w:r w:rsidRPr="00025777">
              <w:rPr>
                <w:rFonts w:eastAsia="Times New Roman" w:cs="Times New Roman"/>
                <w:b/>
                <w:bCs/>
                <w:sz w:val="24"/>
                <w:szCs w:val="24"/>
                <w:lang w:val="vi-VN"/>
              </w:rPr>
              <w:br/>
            </w:r>
            <w:r w:rsidRPr="00025777">
              <w:rPr>
                <w:rFonts w:eastAsia="Times New Roman" w:cs="Times New Roman"/>
                <w:b/>
                <w:bCs/>
                <w:sz w:val="24"/>
                <w:szCs w:val="24"/>
                <w:lang w:val="vi-VN"/>
              </w:rPr>
              <w:br/>
            </w:r>
            <w:r w:rsidRPr="00025777">
              <w:rPr>
                <w:rFonts w:eastAsia="Times New Roman" w:cs="Times New Roman"/>
                <w:b/>
                <w:bCs/>
                <w:sz w:val="24"/>
                <w:szCs w:val="24"/>
                <w:lang w:val="vi-VN"/>
              </w:rPr>
              <w:br/>
            </w:r>
            <w:r w:rsidRPr="00025777">
              <w:rPr>
                <w:rFonts w:eastAsia="Times New Roman" w:cs="Times New Roman"/>
                <w:b/>
                <w:bCs/>
                <w:sz w:val="24"/>
                <w:szCs w:val="24"/>
                <w:lang w:val="vi-VN"/>
              </w:rPr>
              <w:br/>
            </w:r>
            <w:proofErr w:type="spellStart"/>
            <w:r w:rsidRPr="00025777">
              <w:rPr>
                <w:rFonts w:eastAsia="Times New Roman" w:cs="Times New Roman"/>
                <w:b/>
                <w:bCs/>
                <w:sz w:val="24"/>
                <w:szCs w:val="24"/>
              </w:rPr>
              <w:t>Vũ</w:t>
            </w:r>
            <w:proofErr w:type="spellEnd"/>
            <w:r w:rsidRPr="00025777">
              <w:rPr>
                <w:rFonts w:eastAsia="Times New Roman" w:cs="Times New Roman"/>
                <w:b/>
                <w:bCs/>
                <w:sz w:val="24"/>
                <w:szCs w:val="24"/>
              </w:rPr>
              <w:t xml:space="preserve"> </w:t>
            </w:r>
            <w:proofErr w:type="spellStart"/>
            <w:r w:rsidRPr="00025777">
              <w:rPr>
                <w:rFonts w:eastAsia="Times New Roman" w:cs="Times New Roman"/>
                <w:b/>
                <w:bCs/>
                <w:sz w:val="24"/>
                <w:szCs w:val="24"/>
              </w:rPr>
              <w:t>Hồng</w:t>
            </w:r>
            <w:proofErr w:type="spellEnd"/>
            <w:r w:rsidRPr="00025777">
              <w:rPr>
                <w:rFonts w:eastAsia="Times New Roman" w:cs="Times New Roman"/>
                <w:b/>
                <w:bCs/>
                <w:sz w:val="24"/>
                <w:szCs w:val="24"/>
              </w:rPr>
              <w:t xml:space="preserve"> </w:t>
            </w:r>
            <w:proofErr w:type="spellStart"/>
            <w:r w:rsidRPr="00025777">
              <w:rPr>
                <w:rFonts w:eastAsia="Times New Roman" w:cs="Times New Roman"/>
                <w:b/>
                <w:bCs/>
                <w:sz w:val="24"/>
                <w:szCs w:val="24"/>
              </w:rPr>
              <w:t>Khanh</w:t>
            </w:r>
            <w:proofErr w:type="spellEnd"/>
          </w:p>
        </w:tc>
      </w:tr>
    </w:tbl>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p>
    <w:p w:rsidR="00025777" w:rsidRPr="00025777" w:rsidRDefault="00025777" w:rsidP="00025777">
      <w:pPr>
        <w:shd w:val="clear" w:color="auto" w:fill="FFFFFF"/>
        <w:spacing w:before="120" w:after="0" w:line="360" w:lineRule="auto"/>
        <w:jc w:val="center"/>
        <w:rPr>
          <w:rFonts w:eastAsia="Times New Roman" w:cs="Times New Roman"/>
          <w:sz w:val="24"/>
          <w:szCs w:val="24"/>
        </w:rPr>
      </w:pPr>
      <w:r w:rsidRPr="00025777">
        <w:rPr>
          <w:rFonts w:eastAsia="Times New Roman" w:cs="Times New Roman"/>
          <w:b/>
          <w:bCs/>
          <w:sz w:val="24"/>
          <w:szCs w:val="24"/>
        </w:rPr>
        <w:lastRenderedPageBreak/>
        <w:t>ĐỀ ÁN</w:t>
      </w:r>
    </w:p>
    <w:p w:rsidR="00025777" w:rsidRPr="00025777" w:rsidRDefault="00025777" w:rsidP="00025777">
      <w:pPr>
        <w:shd w:val="clear" w:color="auto" w:fill="FFFFFF"/>
        <w:spacing w:before="120" w:after="0" w:line="360" w:lineRule="auto"/>
        <w:jc w:val="center"/>
        <w:rPr>
          <w:rFonts w:eastAsia="Times New Roman" w:cs="Times New Roman"/>
          <w:sz w:val="24"/>
          <w:szCs w:val="24"/>
        </w:rPr>
      </w:pPr>
      <w:r w:rsidRPr="00025777">
        <w:rPr>
          <w:rFonts w:eastAsia="Times New Roman" w:cs="Times New Roman"/>
          <w:sz w:val="24"/>
          <w:szCs w:val="24"/>
        </w:rPr>
        <w:t>THÍ ĐIỂM ĐÀO TẠO 1000 CÔNG THỨC NGUỒN LÀM VIỆC TẠI CÁC XÃ, PHƯỜNG, THỊ TRẤN GIAI ĐOẠN 2012 – 2015 CỦA THÀNH PHỐ HÀ NỘI</w:t>
      </w:r>
      <w:r w:rsidRPr="00025777">
        <w:rPr>
          <w:rFonts w:eastAsia="Times New Roman" w:cs="Times New Roman"/>
          <w:sz w:val="24"/>
          <w:szCs w:val="24"/>
        </w:rPr>
        <w:br/>
      </w:r>
      <w:r w:rsidRPr="00025777">
        <w:rPr>
          <w:rFonts w:eastAsia="Times New Roman" w:cs="Times New Roman"/>
          <w:i/>
          <w:iCs/>
          <w:sz w:val="24"/>
          <w:szCs w:val="24"/>
        </w:rPr>
        <w:t xml:space="preserve">(Ban </w:t>
      </w:r>
      <w:proofErr w:type="spellStart"/>
      <w:r w:rsidRPr="00025777">
        <w:rPr>
          <w:rFonts w:eastAsia="Times New Roman" w:cs="Times New Roman"/>
          <w:i/>
          <w:iCs/>
          <w:sz w:val="24"/>
          <w:szCs w:val="24"/>
        </w:rPr>
        <w:t>hành</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kèm</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theo</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Quyết</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định</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số</w:t>
      </w:r>
      <w:proofErr w:type="spellEnd"/>
      <w:r w:rsidRPr="00025777">
        <w:rPr>
          <w:rFonts w:eastAsia="Times New Roman" w:cs="Times New Roman"/>
          <w:i/>
          <w:iCs/>
          <w:sz w:val="24"/>
          <w:szCs w:val="24"/>
        </w:rPr>
        <w:t xml:space="preserve"> 5485/QĐ-UBND </w:t>
      </w:r>
      <w:proofErr w:type="spellStart"/>
      <w:r w:rsidRPr="00025777">
        <w:rPr>
          <w:rFonts w:eastAsia="Times New Roman" w:cs="Times New Roman"/>
          <w:i/>
          <w:iCs/>
          <w:sz w:val="24"/>
          <w:szCs w:val="24"/>
        </w:rPr>
        <w:t>ngày</w:t>
      </w:r>
      <w:proofErr w:type="spellEnd"/>
      <w:r w:rsidRPr="00025777">
        <w:rPr>
          <w:rFonts w:eastAsia="Times New Roman" w:cs="Times New Roman"/>
          <w:i/>
          <w:iCs/>
          <w:sz w:val="24"/>
          <w:szCs w:val="24"/>
        </w:rPr>
        <w:t xml:space="preserve"> 27 </w:t>
      </w:r>
      <w:proofErr w:type="spellStart"/>
      <w:r w:rsidRPr="00025777">
        <w:rPr>
          <w:rFonts w:eastAsia="Times New Roman" w:cs="Times New Roman"/>
          <w:i/>
          <w:iCs/>
          <w:sz w:val="24"/>
          <w:szCs w:val="24"/>
        </w:rPr>
        <w:t>tháng</w:t>
      </w:r>
      <w:proofErr w:type="spellEnd"/>
      <w:r w:rsidRPr="00025777">
        <w:rPr>
          <w:rFonts w:eastAsia="Times New Roman" w:cs="Times New Roman"/>
          <w:i/>
          <w:iCs/>
          <w:sz w:val="24"/>
          <w:szCs w:val="24"/>
        </w:rPr>
        <w:t xml:space="preserve"> 11 </w:t>
      </w:r>
      <w:proofErr w:type="spellStart"/>
      <w:r w:rsidRPr="00025777">
        <w:rPr>
          <w:rFonts w:eastAsia="Times New Roman" w:cs="Times New Roman"/>
          <w:i/>
          <w:iCs/>
          <w:sz w:val="24"/>
          <w:szCs w:val="24"/>
        </w:rPr>
        <w:t>năm</w:t>
      </w:r>
      <w:proofErr w:type="spellEnd"/>
      <w:r w:rsidRPr="00025777">
        <w:rPr>
          <w:rFonts w:eastAsia="Times New Roman" w:cs="Times New Roman"/>
          <w:i/>
          <w:iCs/>
          <w:sz w:val="24"/>
          <w:szCs w:val="24"/>
        </w:rPr>
        <w:t xml:space="preserve"> 2012 </w:t>
      </w:r>
      <w:proofErr w:type="spellStart"/>
      <w:r w:rsidRPr="00025777">
        <w:rPr>
          <w:rFonts w:eastAsia="Times New Roman" w:cs="Times New Roman"/>
          <w:i/>
          <w:iCs/>
          <w:sz w:val="24"/>
          <w:szCs w:val="24"/>
        </w:rPr>
        <w:t>của</w:t>
      </w:r>
      <w:proofErr w:type="spellEnd"/>
      <w:r w:rsidRPr="00025777">
        <w:rPr>
          <w:rFonts w:eastAsia="Times New Roman" w:cs="Times New Roman"/>
          <w:i/>
          <w:iCs/>
          <w:sz w:val="24"/>
          <w:szCs w:val="24"/>
        </w:rPr>
        <w:t xml:space="preserve"> UBND </w:t>
      </w:r>
      <w:proofErr w:type="spellStart"/>
      <w:r w:rsidRPr="00025777">
        <w:rPr>
          <w:rFonts w:eastAsia="Times New Roman" w:cs="Times New Roman"/>
          <w:i/>
          <w:iCs/>
          <w:sz w:val="24"/>
          <w:szCs w:val="24"/>
        </w:rPr>
        <w:t>thành</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phố</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Hà</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Nội</w:t>
      </w:r>
      <w:proofErr w:type="spellEnd"/>
      <w:r w:rsidRPr="00025777">
        <w:rPr>
          <w:rFonts w:eastAsia="Times New Roman" w:cs="Times New Roman"/>
          <w:i/>
          <w:iCs/>
          <w:sz w:val="24"/>
          <w:szCs w:val="24"/>
        </w:rPr>
        <w:t>)</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lang w:val="vi-VN"/>
        </w:rPr>
        <w:t>Phần thứ nhất</w:t>
      </w:r>
      <w:r w:rsidRPr="00025777">
        <w:rPr>
          <w:rFonts w:eastAsia="Times New Roman" w:cs="Times New Roman"/>
          <w:b/>
          <w:bCs/>
          <w:sz w:val="24"/>
          <w:szCs w:val="24"/>
        </w:rPr>
        <w:t>.</w:t>
      </w:r>
    </w:p>
    <w:p w:rsidR="00025777" w:rsidRPr="00025777" w:rsidRDefault="00025777" w:rsidP="00025777">
      <w:pPr>
        <w:shd w:val="clear" w:color="auto" w:fill="FFFFFF"/>
        <w:spacing w:before="120" w:after="0" w:line="360" w:lineRule="auto"/>
        <w:jc w:val="center"/>
        <w:rPr>
          <w:rFonts w:eastAsia="Times New Roman" w:cs="Times New Roman"/>
          <w:sz w:val="24"/>
          <w:szCs w:val="24"/>
        </w:rPr>
      </w:pPr>
      <w:r w:rsidRPr="00025777">
        <w:rPr>
          <w:rFonts w:eastAsia="Times New Roman" w:cs="Times New Roman"/>
          <w:b/>
          <w:bCs/>
          <w:sz w:val="24"/>
          <w:szCs w:val="24"/>
          <w:lang w:val="vi-VN"/>
        </w:rPr>
        <w:t>NHỮNG CĂN CỨ PHÁP LÝ VÀ CƠ SỞ THỰC TIỄN ĐỂ XÂY DỰNG ĐỀ ÁN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lang w:val="vi-VN"/>
        </w:rPr>
        <w:t>I. NHỮNG CĂN CỨ PHÁP LÝ XÂY D</w:t>
      </w:r>
      <w:r w:rsidRPr="00025777">
        <w:rPr>
          <w:rFonts w:eastAsia="Times New Roman" w:cs="Times New Roman"/>
          <w:b/>
          <w:bCs/>
          <w:sz w:val="24"/>
          <w:szCs w:val="24"/>
        </w:rPr>
        <w:t>Ự</w:t>
      </w:r>
      <w:r w:rsidRPr="00025777">
        <w:rPr>
          <w:rFonts w:eastAsia="Times New Roman" w:cs="Times New Roman"/>
          <w:b/>
          <w:bCs/>
          <w:sz w:val="24"/>
          <w:szCs w:val="24"/>
          <w:lang w:val="vi-VN"/>
        </w:rPr>
        <w:t>NG Đ</w:t>
      </w:r>
      <w:r w:rsidRPr="00025777">
        <w:rPr>
          <w:rFonts w:eastAsia="Times New Roman" w:cs="Times New Roman"/>
          <w:b/>
          <w:bCs/>
          <w:sz w:val="24"/>
          <w:szCs w:val="24"/>
        </w:rPr>
        <w:t>Ề Á</w:t>
      </w:r>
      <w:r w:rsidRPr="00025777">
        <w:rPr>
          <w:rFonts w:eastAsia="Times New Roman" w:cs="Times New Roman"/>
          <w:b/>
          <w:bCs/>
          <w:sz w:val="24"/>
          <w:szCs w:val="24"/>
          <w:lang w:val="vi-VN"/>
        </w:rPr>
        <w:t>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Luật Cán bộ, công chức </w:t>
      </w:r>
      <w:r w:rsidRPr="00025777">
        <w:rPr>
          <w:rFonts w:eastAsia="Times New Roman" w:cs="Times New Roman"/>
          <w:sz w:val="24"/>
          <w:szCs w:val="24"/>
        </w:rPr>
        <w:t>n</w:t>
      </w:r>
      <w:r w:rsidRPr="00025777">
        <w:rPr>
          <w:rFonts w:eastAsia="Times New Roman" w:cs="Times New Roman"/>
          <w:sz w:val="24"/>
          <w:szCs w:val="24"/>
          <w:lang w:val="vi-VN"/>
        </w:rPr>
        <w:t>ăm 2008;</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Nghị quyết s</w:t>
      </w:r>
      <w:r w:rsidRPr="00025777">
        <w:rPr>
          <w:rFonts w:eastAsia="Times New Roman" w:cs="Times New Roman"/>
          <w:sz w:val="24"/>
          <w:szCs w:val="24"/>
        </w:rPr>
        <w:t>ố </w:t>
      </w:r>
      <w:r w:rsidRPr="00025777">
        <w:rPr>
          <w:rFonts w:eastAsia="Times New Roman" w:cs="Times New Roman"/>
          <w:sz w:val="24"/>
          <w:szCs w:val="24"/>
          <w:lang w:val="vi-VN"/>
        </w:rPr>
        <w:t>17-NQ/TW Hội n</w:t>
      </w:r>
      <w:r w:rsidRPr="00025777">
        <w:rPr>
          <w:rFonts w:eastAsia="Times New Roman" w:cs="Times New Roman"/>
          <w:sz w:val="24"/>
          <w:szCs w:val="24"/>
        </w:rPr>
        <w:t>g</w:t>
      </w:r>
      <w:r w:rsidRPr="00025777">
        <w:rPr>
          <w:rFonts w:eastAsia="Times New Roman" w:cs="Times New Roman"/>
          <w:sz w:val="24"/>
          <w:szCs w:val="24"/>
          <w:lang w:val="vi-VN"/>
        </w:rPr>
        <w:t>hị lần thứ 5 BCH T.Ư Đảng (khoá IX) về đ</w:t>
      </w:r>
      <w:r w:rsidRPr="00025777">
        <w:rPr>
          <w:rFonts w:eastAsia="Times New Roman" w:cs="Times New Roman"/>
          <w:sz w:val="24"/>
          <w:szCs w:val="24"/>
        </w:rPr>
        <w:t>ổ</w:t>
      </w:r>
      <w:r w:rsidRPr="00025777">
        <w:rPr>
          <w:rFonts w:eastAsia="Times New Roman" w:cs="Times New Roman"/>
          <w:sz w:val="24"/>
          <w:szCs w:val="24"/>
          <w:lang w:val="vi-VN"/>
        </w:rPr>
        <w:t>i mới và nâng cao chất lượng hệ thống chính trị xã, phường, thị trấn;</w:t>
      </w:r>
    </w:p>
    <w:p w:rsidR="00025777" w:rsidRPr="00025777" w:rsidRDefault="00025777" w:rsidP="00025777">
      <w:pPr>
        <w:shd w:val="clear" w:color="auto" w:fill="FFFFFF"/>
        <w:spacing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Nghị định s</w:t>
      </w:r>
      <w:r w:rsidRPr="00025777">
        <w:rPr>
          <w:rFonts w:eastAsia="Times New Roman" w:cs="Times New Roman"/>
          <w:sz w:val="24"/>
          <w:szCs w:val="24"/>
        </w:rPr>
        <w:t>ố</w:t>
      </w:r>
      <w:r w:rsidRPr="00025777">
        <w:rPr>
          <w:rFonts w:eastAsia="Times New Roman" w:cs="Times New Roman"/>
          <w:sz w:val="24"/>
          <w:szCs w:val="24"/>
          <w:lang w:val="vi-VN"/>
        </w:rPr>
        <w:t> 92/2009/NĐ-CP ngày 22/10/2009 của Chính phủ về chức danh, số lượng, một số chế độ, chính sách đối với cán bộ, công chức ở xã, phường thị trấn và những người hoạt động không chuyên trách ở cấp xã;</w:t>
      </w:r>
    </w:p>
    <w:p w:rsidR="00025777" w:rsidRPr="00025777" w:rsidRDefault="00025777" w:rsidP="00025777">
      <w:pPr>
        <w:shd w:val="clear" w:color="auto" w:fill="FFFFFF"/>
        <w:spacing w:after="0" w:line="360" w:lineRule="auto"/>
        <w:rPr>
          <w:rFonts w:eastAsia="Times New Roman" w:cs="Times New Roman"/>
          <w:sz w:val="24"/>
          <w:szCs w:val="24"/>
        </w:rPr>
      </w:pPr>
      <w:r w:rsidRPr="00025777">
        <w:rPr>
          <w:rFonts w:eastAsia="Times New Roman" w:cs="Times New Roman"/>
          <w:sz w:val="24"/>
          <w:szCs w:val="24"/>
          <w:lang w:val="vi-VN"/>
        </w:rPr>
        <w:t>- Nghị định số 18/2010/NĐ-CP ngày 05/03/2010 của Chính phủ về Đào tạo, Bồi dưỡng công chức;</w:t>
      </w:r>
    </w:p>
    <w:p w:rsidR="00025777" w:rsidRPr="00025777" w:rsidRDefault="00025777" w:rsidP="00025777">
      <w:pPr>
        <w:shd w:val="clear" w:color="auto" w:fill="FFFFFF"/>
        <w:spacing w:after="0" w:line="360" w:lineRule="auto"/>
        <w:rPr>
          <w:rFonts w:eastAsia="Times New Roman" w:cs="Times New Roman"/>
          <w:sz w:val="24"/>
          <w:szCs w:val="24"/>
        </w:rPr>
      </w:pPr>
      <w:r w:rsidRPr="00025777">
        <w:rPr>
          <w:rFonts w:eastAsia="Times New Roman" w:cs="Times New Roman"/>
          <w:sz w:val="24"/>
          <w:szCs w:val="24"/>
        </w:rPr>
        <w:t xml:space="preserve">- </w:t>
      </w:r>
      <w:proofErr w:type="spellStart"/>
      <w:r w:rsidRPr="00025777">
        <w:rPr>
          <w:rFonts w:eastAsia="Times New Roman" w:cs="Times New Roman"/>
          <w:sz w:val="24"/>
          <w:szCs w:val="24"/>
        </w:rPr>
        <w:t>Nghị</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định</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số</w:t>
      </w:r>
      <w:proofErr w:type="spellEnd"/>
      <w:r w:rsidRPr="00025777">
        <w:rPr>
          <w:rFonts w:eastAsia="Times New Roman" w:cs="Times New Roman"/>
          <w:sz w:val="24"/>
          <w:szCs w:val="24"/>
        </w:rPr>
        <w:t> </w:t>
      </w:r>
      <w:r w:rsidRPr="00025777">
        <w:rPr>
          <w:rFonts w:eastAsia="Times New Roman" w:cs="Times New Roman"/>
          <w:sz w:val="24"/>
          <w:szCs w:val="24"/>
          <w:lang w:val="vi-VN"/>
        </w:rPr>
        <w:t>24/2010/NĐ-CP ngày 15/03/2010 của Chính phủ Quy đ</w:t>
      </w:r>
      <w:r w:rsidRPr="00025777">
        <w:rPr>
          <w:rFonts w:eastAsia="Times New Roman" w:cs="Times New Roman"/>
          <w:sz w:val="24"/>
          <w:szCs w:val="24"/>
        </w:rPr>
        <w:t>ị</w:t>
      </w:r>
      <w:r w:rsidRPr="00025777">
        <w:rPr>
          <w:rFonts w:eastAsia="Times New Roman" w:cs="Times New Roman"/>
          <w:sz w:val="24"/>
          <w:szCs w:val="24"/>
          <w:lang w:val="vi-VN"/>
        </w:rPr>
        <w:t>nh về tuyển dụng, sử dụng và quản lý công chức;</w:t>
      </w:r>
    </w:p>
    <w:p w:rsidR="00025777" w:rsidRPr="00025777" w:rsidRDefault="00025777" w:rsidP="00025777">
      <w:pPr>
        <w:shd w:val="clear" w:color="auto" w:fill="FFFFFF"/>
        <w:spacing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Nghị định số 112/2011/NĐ-CP ngày 05/12/2011 của Ch</w:t>
      </w:r>
      <w:r w:rsidRPr="00025777">
        <w:rPr>
          <w:rFonts w:eastAsia="Times New Roman" w:cs="Times New Roman"/>
          <w:sz w:val="24"/>
          <w:szCs w:val="24"/>
        </w:rPr>
        <w:t>í</w:t>
      </w:r>
      <w:r w:rsidRPr="00025777">
        <w:rPr>
          <w:rFonts w:eastAsia="Times New Roman" w:cs="Times New Roman"/>
          <w:sz w:val="24"/>
          <w:szCs w:val="24"/>
          <w:lang w:val="vi-VN"/>
        </w:rPr>
        <w:t>nh phủ về công chức x</w:t>
      </w:r>
      <w:r w:rsidRPr="00025777">
        <w:rPr>
          <w:rFonts w:eastAsia="Times New Roman" w:cs="Times New Roman"/>
          <w:sz w:val="24"/>
          <w:szCs w:val="24"/>
        </w:rPr>
        <w:t>ã</w:t>
      </w:r>
      <w:r w:rsidRPr="00025777">
        <w:rPr>
          <w:rFonts w:eastAsia="Times New Roman" w:cs="Times New Roman"/>
          <w:sz w:val="24"/>
          <w:szCs w:val="24"/>
          <w:lang w:val="vi-VN"/>
        </w:rPr>
        <w:t>, phường, thị tr</w:t>
      </w:r>
      <w:r w:rsidRPr="00025777">
        <w:rPr>
          <w:rFonts w:eastAsia="Times New Roman" w:cs="Times New Roman"/>
          <w:sz w:val="24"/>
          <w:szCs w:val="24"/>
        </w:rPr>
        <w:t>ấ</w:t>
      </w:r>
      <w:r w:rsidRPr="00025777">
        <w:rPr>
          <w:rFonts w:eastAsia="Times New Roman" w:cs="Times New Roman"/>
          <w:sz w:val="24"/>
          <w:szCs w:val="24"/>
          <w:lang w:val="vi-VN"/>
        </w:rPr>
        <w:t>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xml:space="preserve">- </w:t>
      </w:r>
      <w:proofErr w:type="spellStart"/>
      <w:r w:rsidRPr="00025777">
        <w:rPr>
          <w:rFonts w:eastAsia="Times New Roman" w:cs="Times New Roman"/>
          <w:sz w:val="24"/>
          <w:szCs w:val="24"/>
        </w:rPr>
        <w:t>Quyết</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định</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số</w:t>
      </w:r>
      <w:proofErr w:type="spellEnd"/>
      <w:r w:rsidRPr="00025777">
        <w:rPr>
          <w:rFonts w:eastAsia="Times New Roman" w:cs="Times New Roman"/>
          <w:sz w:val="24"/>
          <w:szCs w:val="24"/>
        </w:rPr>
        <w:t> </w:t>
      </w:r>
      <w:r w:rsidRPr="00025777">
        <w:rPr>
          <w:rFonts w:eastAsia="Times New Roman" w:cs="Times New Roman"/>
          <w:sz w:val="24"/>
          <w:szCs w:val="24"/>
          <w:lang w:val="vi-VN"/>
        </w:rPr>
        <w:t>1374/QĐ-TTg ngày 12/8/2011 của Thủ tướng Chính phủ phê duyệt </w:t>
      </w:r>
      <w:proofErr w:type="spellStart"/>
      <w:r w:rsidRPr="00025777">
        <w:rPr>
          <w:rFonts w:eastAsia="Times New Roman" w:cs="Times New Roman"/>
          <w:sz w:val="24"/>
          <w:szCs w:val="24"/>
        </w:rPr>
        <w:t>Kế</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hoạch</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đào</w:t>
      </w:r>
      <w:proofErr w:type="spellEnd"/>
      <w:r w:rsidRPr="00025777">
        <w:rPr>
          <w:rFonts w:eastAsia="Times New Roman" w:cs="Times New Roman"/>
          <w:sz w:val="24"/>
          <w:szCs w:val="24"/>
          <w:lang w:val="vi-VN"/>
        </w:rPr>
        <w:t>tạo, bồi dưỡng cán bộ, công chức giai đoạn 2011-2015;</w:t>
      </w:r>
    </w:p>
    <w:p w:rsidR="00025777" w:rsidRPr="00025777" w:rsidRDefault="00025777" w:rsidP="00025777">
      <w:pPr>
        <w:shd w:val="clear" w:color="auto" w:fill="FFFFFF"/>
        <w:spacing w:after="0" w:line="360" w:lineRule="auto"/>
        <w:rPr>
          <w:rFonts w:eastAsia="Times New Roman" w:cs="Times New Roman"/>
          <w:sz w:val="24"/>
          <w:szCs w:val="24"/>
        </w:rPr>
      </w:pPr>
      <w:r w:rsidRPr="00025777">
        <w:rPr>
          <w:rFonts w:eastAsia="Times New Roman" w:cs="Times New Roman"/>
          <w:sz w:val="24"/>
          <w:szCs w:val="24"/>
        </w:rPr>
        <w:t xml:space="preserve">- </w:t>
      </w:r>
      <w:proofErr w:type="spellStart"/>
      <w:r w:rsidRPr="00025777">
        <w:rPr>
          <w:rFonts w:eastAsia="Times New Roman" w:cs="Times New Roman"/>
          <w:sz w:val="24"/>
          <w:szCs w:val="24"/>
        </w:rPr>
        <w:t>Thông</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tư</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số</w:t>
      </w:r>
      <w:proofErr w:type="spellEnd"/>
      <w:r w:rsidRPr="00025777">
        <w:rPr>
          <w:rFonts w:eastAsia="Times New Roman" w:cs="Times New Roman"/>
          <w:sz w:val="24"/>
          <w:szCs w:val="24"/>
          <w:lang w:val="vi-VN"/>
        </w:rPr>
        <w:t> 139/2010/TT-BTC ngày 21/9/2010 c</w:t>
      </w:r>
      <w:r w:rsidRPr="00025777">
        <w:rPr>
          <w:rFonts w:eastAsia="Times New Roman" w:cs="Times New Roman"/>
          <w:sz w:val="24"/>
          <w:szCs w:val="24"/>
        </w:rPr>
        <w:t>ủ</w:t>
      </w:r>
      <w:r w:rsidRPr="00025777">
        <w:rPr>
          <w:rFonts w:eastAsia="Times New Roman" w:cs="Times New Roman"/>
          <w:sz w:val="24"/>
          <w:szCs w:val="24"/>
          <w:lang w:val="vi-VN"/>
        </w:rPr>
        <w:t>a Bộ Tài chính Quy định vi</w:t>
      </w:r>
      <w:r w:rsidRPr="00025777">
        <w:rPr>
          <w:rFonts w:eastAsia="Times New Roman" w:cs="Times New Roman"/>
          <w:sz w:val="24"/>
          <w:szCs w:val="24"/>
        </w:rPr>
        <w:t>ệ</w:t>
      </w:r>
      <w:r w:rsidRPr="00025777">
        <w:rPr>
          <w:rFonts w:eastAsia="Times New Roman" w:cs="Times New Roman"/>
          <w:sz w:val="24"/>
          <w:szCs w:val="24"/>
          <w:lang w:val="vi-VN"/>
        </w:rPr>
        <w:t>c lập dự toán quản lý sử dụng kinh phí từ ngân sách nhà nước dành cho công t</w:t>
      </w:r>
      <w:r w:rsidRPr="00025777">
        <w:rPr>
          <w:rFonts w:eastAsia="Times New Roman" w:cs="Times New Roman"/>
          <w:sz w:val="24"/>
          <w:szCs w:val="24"/>
        </w:rPr>
        <w:t>á</w:t>
      </w:r>
      <w:r w:rsidRPr="00025777">
        <w:rPr>
          <w:rFonts w:eastAsia="Times New Roman" w:cs="Times New Roman"/>
          <w:sz w:val="24"/>
          <w:szCs w:val="24"/>
          <w:lang w:val="vi-VN"/>
        </w:rPr>
        <w:t>c đào tạo, bồi dưỡng CBCC;</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lastRenderedPageBreak/>
        <w:t>- </w:t>
      </w:r>
      <w:r w:rsidRPr="00025777">
        <w:rPr>
          <w:rFonts w:eastAsia="Times New Roman" w:cs="Times New Roman"/>
          <w:sz w:val="24"/>
          <w:szCs w:val="24"/>
          <w:lang w:val="vi-VN"/>
        </w:rPr>
        <w:t>Chương trình số 01-CTr/TU ngày 18/8/2011 của Thành ủy Hà Nội về nâng cao năng l</w:t>
      </w:r>
      <w:r w:rsidRPr="00025777">
        <w:rPr>
          <w:rFonts w:eastAsia="Times New Roman" w:cs="Times New Roman"/>
          <w:sz w:val="24"/>
          <w:szCs w:val="24"/>
        </w:rPr>
        <w:t>ự</w:t>
      </w:r>
      <w:r w:rsidRPr="00025777">
        <w:rPr>
          <w:rFonts w:eastAsia="Times New Roman" w:cs="Times New Roman"/>
          <w:sz w:val="24"/>
          <w:szCs w:val="24"/>
          <w:lang w:val="vi-VN"/>
        </w:rPr>
        <w:t>c lãnh đ</w:t>
      </w:r>
      <w:r w:rsidRPr="00025777">
        <w:rPr>
          <w:rFonts w:eastAsia="Times New Roman" w:cs="Times New Roman"/>
          <w:sz w:val="24"/>
          <w:szCs w:val="24"/>
        </w:rPr>
        <w:t>ạ</w:t>
      </w:r>
      <w:r w:rsidRPr="00025777">
        <w:rPr>
          <w:rFonts w:eastAsia="Times New Roman" w:cs="Times New Roman"/>
          <w:sz w:val="24"/>
          <w:szCs w:val="24"/>
          <w:lang w:val="vi-VN"/>
        </w:rPr>
        <w:t>o, sức chiến đấu của các cấp ủy đảng và </w:t>
      </w:r>
      <w:proofErr w:type="spellStart"/>
      <w:r w:rsidRPr="00025777">
        <w:rPr>
          <w:rFonts w:eastAsia="Times New Roman" w:cs="Times New Roman"/>
          <w:sz w:val="24"/>
          <w:szCs w:val="24"/>
        </w:rPr>
        <w:t>chất</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lượng</w:t>
      </w:r>
      <w:proofErr w:type="spellEnd"/>
      <w:r w:rsidRPr="00025777">
        <w:rPr>
          <w:rFonts w:eastAsia="Times New Roman" w:cs="Times New Roman"/>
          <w:sz w:val="24"/>
          <w:szCs w:val="24"/>
        </w:rPr>
        <w:t> </w:t>
      </w:r>
      <w:r w:rsidRPr="00025777">
        <w:rPr>
          <w:rFonts w:eastAsia="Times New Roman" w:cs="Times New Roman"/>
          <w:sz w:val="24"/>
          <w:szCs w:val="24"/>
          <w:lang w:val="vi-VN"/>
        </w:rPr>
        <w:t>đội ngũ đảng viên; năng lực quản lý, điều hành của bộ máy chính quyền; chất lượng hoạt động của Mặt trận Tổ quốc, các đoàn thể nhân dân các cấp giai đoạn 2011</w:t>
      </w:r>
      <w:r w:rsidRPr="00025777">
        <w:rPr>
          <w:rFonts w:eastAsia="Times New Roman" w:cs="Times New Roman"/>
          <w:sz w:val="24"/>
          <w:szCs w:val="24"/>
        </w:rPr>
        <w:t>- </w:t>
      </w:r>
      <w:r w:rsidRPr="00025777">
        <w:rPr>
          <w:rFonts w:eastAsia="Times New Roman" w:cs="Times New Roman"/>
          <w:sz w:val="24"/>
          <w:szCs w:val="24"/>
          <w:lang w:val="vi-VN"/>
        </w:rPr>
        <w:t>2015;</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Chương trình số 08-CTr/TU ngày 18/10/2011 của Thành ủy Hà Nội về đẩy mạnh cải cách hành chính, nâng cao trách nhiệm và chất lượng phục vụ của đội ngũ cán bộ, công chức, viên chức giai đoạn 2011 -2015.</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rPr>
        <w:t>II.</w:t>
      </w:r>
      <w:r w:rsidRPr="00025777">
        <w:rPr>
          <w:rFonts w:eastAsia="Times New Roman" w:cs="Times New Roman"/>
          <w:b/>
          <w:bCs/>
          <w:sz w:val="24"/>
          <w:szCs w:val="24"/>
          <w:lang w:val="vi-VN"/>
        </w:rPr>
        <w:t> TH</w:t>
      </w:r>
      <w:r w:rsidRPr="00025777">
        <w:rPr>
          <w:rFonts w:eastAsia="Times New Roman" w:cs="Times New Roman"/>
          <w:b/>
          <w:bCs/>
          <w:sz w:val="24"/>
          <w:szCs w:val="24"/>
        </w:rPr>
        <w:t>Ự</w:t>
      </w:r>
      <w:r w:rsidRPr="00025777">
        <w:rPr>
          <w:rFonts w:eastAsia="Times New Roman" w:cs="Times New Roman"/>
          <w:b/>
          <w:bCs/>
          <w:sz w:val="24"/>
          <w:szCs w:val="24"/>
          <w:lang w:val="vi-VN"/>
        </w:rPr>
        <w:t>C TRẠNG ĐỘI NGŨ CÁN BỘ CÔNG CHỨC CẤP XÃ CỦA THÀNH PHỐ HÀ NỘI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Thực hiện Nghị quyết số 15/2008/QH12 ngày 29/5/2008 của Quốc hội về việc mở rộng địa giới Thủ đô, thành ph</w:t>
      </w:r>
      <w:r w:rsidRPr="00025777">
        <w:rPr>
          <w:rFonts w:eastAsia="Times New Roman" w:cs="Times New Roman"/>
          <w:sz w:val="24"/>
          <w:szCs w:val="24"/>
        </w:rPr>
        <w:t>ố </w:t>
      </w:r>
      <w:r w:rsidRPr="00025777">
        <w:rPr>
          <w:rFonts w:eastAsia="Times New Roman" w:cs="Times New Roman"/>
          <w:sz w:val="24"/>
          <w:szCs w:val="24"/>
          <w:lang w:val="vi-VN"/>
        </w:rPr>
        <w:t>Hà Nội hiện có 577 xã, phường, thị trấn, trong đ</w:t>
      </w:r>
      <w:r w:rsidRPr="00025777">
        <w:rPr>
          <w:rFonts w:eastAsia="Times New Roman" w:cs="Times New Roman"/>
          <w:sz w:val="24"/>
          <w:szCs w:val="24"/>
        </w:rPr>
        <w:t>ó</w:t>
      </w:r>
      <w:r w:rsidRPr="00025777">
        <w:rPr>
          <w:rFonts w:eastAsia="Times New Roman" w:cs="Times New Roman"/>
          <w:sz w:val="24"/>
          <w:szCs w:val="24"/>
          <w:lang w:val="vi-VN"/>
        </w:rPr>
        <w:t>:</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1561 xã, phường, thị trấn loại 1;</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315</w:t>
      </w:r>
      <w:r w:rsidRPr="00025777">
        <w:rPr>
          <w:rFonts w:eastAsia="Times New Roman" w:cs="Times New Roman"/>
          <w:sz w:val="24"/>
          <w:szCs w:val="24"/>
        </w:rPr>
        <w:t>1 </w:t>
      </w:r>
      <w:r w:rsidRPr="00025777">
        <w:rPr>
          <w:rFonts w:eastAsia="Times New Roman" w:cs="Times New Roman"/>
          <w:sz w:val="24"/>
          <w:szCs w:val="24"/>
          <w:lang w:val="vi-VN"/>
        </w:rPr>
        <w:t>xã, phường, thị trấn loại 2;</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106</w:t>
      </w:r>
      <w:r w:rsidRPr="00025777">
        <w:rPr>
          <w:rFonts w:eastAsia="Times New Roman" w:cs="Times New Roman"/>
          <w:sz w:val="24"/>
          <w:szCs w:val="24"/>
        </w:rPr>
        <w:t>1 </w:t>
      </w:r>
      <w:r w:rsidRPr="00025777">
        <w:rPr>
          <w:rFonts w:eastAsia="Times New Roman" w:cs="Times New Roman"/>
          <w:sz w:val="24"/>
          <w:szCs w:val="24"/>
          <w:lang w:val="vi-VN"/>
        </w:rPr>
        <w:t>xã, phường, thị trấn loại 3.</w:t>
      </w:r>
    </w:p>
    <w:p w:rsidR="00025777" w:rsidRPr="00025777" w:rsidRDefault="00025777" w:rsidP="00025777">
      <w:pPr>
        <w:shd w:val="clear" w:color="auto" w:fill="FFFFFF"/>
        <w:spacing w:after="0" w:line="360" w:lineRule="auto"/>
        <w:rPr>
          <w:rFonts w:eastAsia="Times New Roman" w:cs="Times New Roman"/>
          <w:sz w:val="24"/>
          <w:szCs w:val="24"/>
        </w:rPr>
      </w:pPr>
      <w:r w:rsidRPr="00025777">
        <w:rPr>
          <w:rFonts w:eastAsia="Times New Roman" w:cs="Times New Roman"/>
          <w:sz w:val="24"/>
          <w:szCs w:val="24"/>
          <w:lang w:val="vi-VN"/>
        </w:rPr>
        <w:t>Theo Nghị định số 92/2009/NĐ-CP ngày 22/10/2009 của Chính phủ về chức danh số l</w:t>
      </w:r>
      <w:r w:rsidRPr="00025777">
        <w:rPr>
          <w:rFonts w:eastAsia="Times New Roman" w:cs="Times New Roman"/>
          <w:sz w:val="24"/>
          <w:szCs w:val="24"/>
        </w:rPr>
        <w:t>ư</w:t>
      </w:r>
      <w:r w:rsidRPr="00025777">
        <w:rPr>
          <w:rFonts w:eastAsia="Times New Roman" w:cs="Times New Roman"/>
          <w:sz w:val="24"/>
          <w:szCs w:val="24"/>
          <w:lang w:val="vi-VN"/>
        </w:rPr>
        <w:t>ợng, một số chế độ, chính sách đối với cán bộ công chức ở xã, ph</w:t>
      </w:r>
      <w:proofErr w:type="spellStart"/>
      <w:r w:rsidRPr="00025777">
        <w:rPr>
          <w:rFonts w:eastAsia="Times New Roman" w:cs="Times New Roman"/>
          <w:sz w:val="24"/>
          <w:szCs w:val="24"/>
        </w:rPr>
        <w:t>ườ</w:t>
      </w:r>
      <w:proofErr w:type="spellEnd"/>
      <w:r w:rsidRPr="00025777">
        <w:rPr>
          <w:rFonts w:eastAsia="Times New Roman" w:cs="Times New Roman"/>
          <w:sz w:val="24"/>
          <w:szCs w:val="24"/>
          <w:lang w:val="vi-VN"/>
        </w:rPr>
        <w:t>ng, thị tr</w:t>
      </w:r>
      <w:r w:rsidRPr="00025777">
        <w:rPr>
          <w:rFonts w:eastAsia="Times New Roman" w:cs="Times New Roman"/>
          <w:sz w:val="24"/>
          <w:szCs w:val="24"/>
        </w:rPr>
        <w:t>ấ</w:t>
      </w:r>
      <w:r w:rsidRPr="00025777">
        <w:rPr>
          <w:rFonts w:eastAsia="Times New Roman" w:cs="Times New Roman"/>
          <w:sz w:val="24"/>
          <w:szCs w:val="24"/>
          <w:lang w:val="vi-VN"/>
        </w:rPr>
        <w:t>n và những ng</w:t>
      </w:r>
      <w:proofErr w:type="spellStart"/>
      <w:r w:rsidRPr="00025777">
        <w:rPr>
          <w:rFonts w:eastAsia="Times New Roman" w:cs="Times New Roman"/>
          <w:sz w:val="24"/>
          <w:szCs w:val="24"/>
        </w:rPr>
        <w:t>ườ</w:t>
      </w:r>
      <w:proofErr w:type="spellEnd"/>
      <w:r w:rsidRPr="00025777">
        <w:rPr>
          <w:rFonts w:eastAsia="Times New Roman" w:cs="Times New Roman"/>
          <w:sz w:val="24"/>
          <w:szCs w:val="24"/>
          <w:lang w:val="vi-VN"/>
        </w:rPr>
        <w:t>i hoạt động không chuyên trách ở cấp xã, định biên tổng số cán bộ, công chức cấp xã toàn thành phố là 13.373 biên ch</w:t>
      </w:r>
      <w:r w:rsidRPr="00025777">
        <w:rPr>
          <w:rFonts w:eastAsia="Times New Roman" w:cs="Times New Roman"/>
          <w:sz w:val="24"/>
          <w:szCs w:val="24"/>
        </w:rPr>
        <w:t>ế</w:t>
      </w:r>
      <w:r w:rsidRPr="00025777">
        <w:rPr>
          <w:rFonts w:eastAsia="Times New Roman" w:cs="Times New Roman"/>
          <w:sz w:val="24"/>
          <w:szCs w:val="24"/>
          <w:lang w:val="vi-VN"/>
        </w:rPr>
        <w:t>, trong đó 6.723 biên ch</w:t>
      </w:r>
      <w:r w:rsidRPr="00025777">
        <w:rPr>
          <w:rFonts w:eastAsia="Times New Roman" w:cs="Times New Roman"/>
          <w:sz w:val="24"/>
          <w:szCs w:val="24"/>
        </w:rPr>
        <w:t>ế </w:t>
      </w:r>
      <w:r w:rsidRPr="00025777">
        <w:rPr>
          <w:rFonts w:eastAsia="Times New Roman" w:cs="Times New Roman"/>
          <w:sz w:val="24"/>
          <w:szCs w:val="24"/>
          <w:lang w:val="vi-VN"/>
        </w:rPr>
        <w:t>cán bộ chuyên trách và 6.650 biên chế công chức chuyên môn</w:t>
      </w:r>
      <w:r w:rsidRPr="00025777">
        <w:rPr>
          <w:rFonts w:eastAsia="Times New Roman" w:cs="Times New Roman"/>
          <w:i/>
          <w:iCs/>
          <w:sz w:val="24"/>
          <w:szCs w:val="24"/>
          <w:lang w:val="vi-VN"/>
        </w:rPr>
        <w:t>(Xem </w:t>
      </w:r>
      <w:proofErr w:type="spellStart"/>
      <w:r w:rsidRPr="00025777">
        <w:rPr>
          <w:rFonts w:eastAsia="Times New Roman" w:cs="Times New Roman"/>
          <w:i/>
          <w:iCs/>
          <w:sz w:val="24"/>
          <w:szCs w:val="24"/>
        </w:rPr>
        <w:t>Phụ</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lục</w:t>
      </w:r>
      <w:proofErr w:type="spellEnd"/>
      <w:r w:rsidRPr="00025777">
        <w:rPr>
          <w:rFonts w:eastAsia="Times New Roman" w:cs="Times New Roman"/>
          <w:i/>
          <w:iCs/>
          <w:sz w:val="24"/>
          <w:szCs w:val="24"/>
        </w:rPr>
        <w:t> </w:t>
      </w:r>
      <w:r w:rsidRPr="00025777">
        <w:rPr>
          <w:rFonts w:eastAsia="Times New Roman" w:cs="Times New Roman"/>
          <w:i/>
          <w:iCs/>
          <w:sz w:val="24"/>
          <w:szCs w:val="24"/>
          <w:lang w:val="vi-VN"/>
        </w:rPr>
        <w:t>về định biên và bố </w:t>
      </w:r>
      <w:proofErr w:type="spellStart"/>
      <w:r w:rsidRPr="00025777">
        <w:rPr>
          <w:rFonts w:eastAsia="Times New Roman" w:cs="Times New Roman"/>
          <w:i/>
          <w:iCs/>
          <w:sz w:val="24"/>
          <w:szCs w:val="24"/>
        </w:rPr>
        <w:t>tr</w:t>
      </w:r>
      <w:proofErr w:type="spellEnd"/>
      <w:r w:rsidRPr="00025777">
        <w:rPr>
          <w:rFonts w:eastAsia="Times New Roman" w:cs="Times New Roman"/>
          <w:i/>
          <w:iCs/>
          <w:sz w:val="24"/>
          <w:szCs w:val="24"/>
          <w:lang w:val="vi-VN"/>
        </w:rPr>
        <w:t>í cán bộ công chức c</w:t>
      </w:r>
      <w:r w:rsidRPr="00025777">
        <w:rPr>
          <w:rFonts w:eastAsia="Times New Roman" w:cs="Times New Roman"/>
          <w:i/>
          <w:iCs/>
          <w:sz w:val="24"/>
          <w:szCs w:val="24"/>
        </w:rPr>
        <w:t>ấ</w:t>
      </w:r>
      <w:r w:rsidRPr="00025777">
        <w:rPr>
          <w:rFonts w:eastAsia="Times New Roman" w:cs="Times New Roman"/>
          <w:i/>
          <w:iCs/>
          <w:sz w:val="24"/>
          <w:szCs w:val="24"/>
          <w:lang w:val="vi-VN"/>
        </w:rPr>
        <w:t>p xã)</w:t>
      </w:r>
      <w:r w:rsidRPr="00025777">
        <w:rPr>
          <w:rFonts w:eastAsia="Times New Roman" w:cs="Times New Roman"/>
          <w:sz w:val="24"/>
          <w:szCs w:val="24"/>
          <w:lang w:val="vi-VN"/>
        </w:rPr>
        <w:t>.</w:t>
      </w:r>
    </w:p>
    <w:p w:rsidR="00025777" w:rsidRPr="00025777" w:rsidRDefault="00025777" w:rsidP="00025777">
      <w:pPr>
        <w:shd w:val="clear" w:color="auto" w:fill="FFFFFF"/>
        <w:spacing w:after="0" w:line="360" w:lineRule="auto"/>
        <w:rPr>
          <w:rFonts w:eastAsia="Times New Roman" w:cs="Times New Roman"/>
          <w:sz w:val="24"/>
          <w:szCs w:val="24"/>
        </w:rPr>
      </w:pPr>
      <w:bookmarkStart w:id="1" w:name="bookmark0"/>
      <w:r w:rsidRPr="00025777">
        <w:rPr>
          <w:rFonts w:eastAsia="Times New Roman" w:cs="Times New Roman"/>
          <w:b/>
          <w:bCs/>
          <w:sz w:val="24"/>
          <w:szCs w:val="24"/>
        </w:rPr>
        <w:t>1. </w:t>
      </w:r>
      <w:bookmarkEnd w:id="1"/>
      <w:r w:rsidRPr="00025777">
        <w:rPr>
          <w:rFonts w:eastAsia="Times New Roman" w:cs="Times New Roman"/>
          <w:b/>
          <w:bCs/>
          <w:sz w:val="24"/>
          <w:szCs w:val="24"/>
          <w:lang w:val="vi-VN"/>
        </w:rPr>
        <w:t xml:space="preserve">Thực trạng đội </w:t>
      </w:r>
      <w:proofErr w:type="gramStart"/>
      <w:r w:rsidRPr="00025777">
        <w:rPr>
          <w:rFonts w:eastAsia="Times New Roman" w:cs="Times New Roman"/>
          <w:b/>
          <w:bCs/>
          <w:sz w:val="24"/>
          <w:szCs w:val="24"/>
          <w:lang w:val="vi-VN"/>
        </w:rPr>
        <w:t>ngũ</w:t>
      </w:r>
      <w:proofErr w:type="gramEnd"/>
      <w:r w:rsidRPr="00025777">
        <w:rPr>
          <w:rFonts w:eastAsia="Times New Roman" w:cs="Times New Roman"/>
          <w:b/>
          <w:bCs/>
          <w:sz w:val="24"/>
          <w:szCs w:val="24"/>
          <w:lang w:val="vi-VN"/>
        </w:rPr>
        <w:t xml:space="preserve"> cán bộ cấp xã:</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Tổng số cán bộ chuyên trách cấp xã hiện có (tính đến hết tháng 6/2012) là 6.004/6.723 người, đạt 89,3% so với định biên, gồm 11 chức danh sau:</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Bí </w:t>
      </w:r>
      <w:proofErr w:type="gramStart"/>
      <w:r w:rsidRPr="00025777">
        <w:rPr>
          <w:rFonts w:eastAsia="Times New Roman" w:cs="Times New Roman"/>
          <w:sz w:val="24"/>
          <w:szCs w:val="24"/>
        </w:rPr>
        <w:t>t</w:t>
      </w:r>
      <w:r w:rsidRPr="00025777">
        <w:rPr>
          <w:rFonts w:eastAsia="Times New Roman" w:cs="Times New Roman"/>
          <w:sz w:val="24"/>
          <w:szCs w:val="24"/>
          <w:lang w:val="vi-VN"/>
        </w:rPr>
        <w:t>hư</w:t>
      </w:r>
      <w:proofErr w:type="gramEnd"/>
      <w:r w:rsidRPr="00025777">
        <w:rPr>
          <w:rFonts w:eastAsia="Times New Roman" w:cs="Times New Roman"/>
          <w:sz w:val="24"/>
          <w:szCs w:val="24"/>
          <w:lang w:val="vi-VN"/>
        </w:rPr>
        <w:t xml:space="preserve"> Đảng ủy</w:t>
      </w:r>
      <w:r w:rsidRPr="00025777">
        <w:rPr>
          <w:rFonts w:eastAsia="Times New Roman" w:cs="Times New Roman"/>
          <w:sz w:val="24"/>
          <w:szCs w:val="24"/>
        </w:rPr>
        <w:t>;</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Ph</w:t>
      </w:r>
      <w:r w:rsidRPr="00025777">
        <w:rPr>
          <w:rFonts w:eastAsia="Times New Roman" w:cs="Times New Roman"/>
          <w:sz w:val="24"/>
          <w:szCs w:val="24"/>
        </w:rPr>
        <w:t>ó </w:t>
      </w:r>
      <w:r w:rsidRPr="00025777">
        <w:rPr>
          <w:rFonts w:eastAsia="Times New Roman" w:cs="Times New Roman"/>
          <w:sz w:val="24"/>
          <w:szCs w:val="24"/>
          <w:lang w:val="vi-VN"/>
        </w:rPr>
        <w:t xml:space="preserve">Bí </w:t>
      </w:r>
      <w:proofErr w:type="gramStart"/>
      <w:r w:rsidRPr="00025777">
        <w:rPr>
          <w:rFonts w:eastAsia="Times New Roman" w:cs="Times New Roman"/>
          <w:sz w:val="24"/>
          <w:szCs w:val="24"/>
          <w:lang w:val="vi-VN"/>
        </w:rPr>
        <w:t>thư</w:t>
      </w:r>
      <w:proofErr w:type="gramEnd"/>
      <w:r w:rsidRPr="00025777">
        <w:rPr>
          <w:rFonts w:eastAsia="Times New Roman" w:cs="Times New Roman"/>
          <w:sz w:val="24"/>
          <w:szCs w:val="24"/>
          <w:lang w:val="vi-VN"/>
        </w:rPr>
        <w:t xml:space="preserve"> thường trực Đảng ủy;</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lastRenderedPageBreak/>
        <w:t xml:space="preserve">- </w:t>
      </w:r>
      <w:proofErr w:type="spellStart"/>
      <w:r w:rsidRPr="00025777">
        <w:rPr>
          <w:rFonts w:eastAsia="Times New Roman" w:cs="Times New Roman"/>
          <w:sz w:val="24"/>
          <w:szCs w:val="24"/>
        </w:rPr>
        <w:t>Chủ</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tịch</w:t>
      </w:r>
      <w:proofErr w:type="spellEnd"/>
      <w:r w:rsidRPr="00025777">
        <w:rPr>
          <w:rFonts w:eastAsia="Times New Roman" w:cs="Times New Roman"/>
          <w:sz w:val="24"/>
          <w:szCs w:val="24"/>
          <w:lang w:val="vi-VN"/>
        </w:rPr>
        <w:t> HĐND;</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Phó Chủ tịch HĐND;</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Chủ tịch UBND;</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Ph</w:t>
      </w:r>
      <w:r w:rsidRPr="00025777">
        <w:rPr>
          <w:rFonts w:eastAsia="Times New Roman" w:cs="Times New Roman"/>
          <w:sz w:val="24"/>
          <w:szCs w:val="24"/>
        </w:rPr>
        <w:t>ó </w:t>
      </w:r>
      <w:r w:rsidRPr="00025777">
        <w:rPr>
          <w:rFonts w:eastAsia="Times New Roman" w:cs="Times New Roman"/>
          <w:sz w:val="24"/>
          <w:szCs w:val="24"/>
          <w:lang w:val="vi-VN"/>
        </w:rPr>
        <w:t>Chủ tịch UBND;</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xml:space="preserve">- </w:t>
      </w:r>
      <w:proofErr w:type="spellStart"/>
      <w:r w:rsidRPr="00025777">
        <w:rPr>
          <w:rFonts w:eastAsia="Times New Roman" w:cs="Times New Roman"/>
          <w:sz w:val="24"/>
          <w:szCs w:val="24"/>
        </w:rPr>
        <w:t>Chủ</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tịch</w:t>
      </w:r>
      <w:proofErr w:type="spellEnd"/>
      <w:r w:rsidRPr="00025777">
        <w:rPr>
          <w:rFonts w:eastAsia="Times New Roman" w:cs="Times New Roman"/>
          <w:sz w:val="24"/>
          <w:szCs w:val="24"/>
        </w:rPr>
        <w:t xml:space="preserve"> Ủ</w:t>
      </w:r>
      <w:r w:rsidRPr="00025777">
        <w:rPr>
          <w:rFonts w:eastAsia="Times New Roman" w:cs="Times New Roman"/>
          <w:sz w:val="24"/>
          <w:szCs w:val="24"/>
          <w:lang w:val="vi-VN"/>
        </w:rPr>
        <w:t>y ban mặt </w:t>
      </w:r>
      <w:proofErr w:type="spellStart"/>
      <w:r w:rsidRPr="00025777">
        <w:rPr>
          <w:rFonts w:eastAsia="Times New Roman" w:cs="Times New Roman"/>
          <w:sz w:val="24"/>
          <w:szCs w:val="24"/>
        </w:rPr>
        <w:t>tr</w:t>
      </w:r>
      <w:proofErr w:type="spellEnd"/>
      <w:r w:rsidRPr="00025777">
        <w:rPr>
          <w:rFonts w:eastAsia="Times New Roman" w:cs="Times New Roman"/>
          <w:sz w:val="24"/>
          <w:szCs w:val="24"/>
          <w:lang w:val="vi-VN"/>
        </w:rPr>
        <w:t>ận Tổ quốc;</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 xml:space="preserve">Bí </w:t>
      </w:r>
      <w:proofErr w:type="gramStart"/>
      <w:r w:rsidRPr="00025777">
        <w:rPr>
          <w:rFonts w:eastAsia="Times New Roman" w:cs="Times New Roman"/>
          <w:sz w:val="24"/>
          <w:szCs w:val="24"/>
          <w:lang w:val="vi-VN"/>
        </w:rPr>
        <w:t>thư</w:t>
      </w:r>
      <w:proofErr w:type="gramEnd"/>
      <w:r w:rsidRPr="00025777">
        <w:rPr>
          <w:rFonts w:eastAsia="Times New Roman" w:cs="Times New Roman"/>
          <w:sz w:val="24"/>
          <w:szCs w:val="24"/>
          <w:lang w:val="vi-VN"/>
        </w:rPr>
        <w:t xml:space="preserve"> Đoàn Thanh niên;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Chủ tịch Hội Phụ nữ;</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Chủ tịch Hội Nông dân;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xml:space="preserve">- </w:t>
      </w:r>
      <w:proofErr w:type="spellStart"/>
      <w:r w:rsidRPr="00025777">
        <w:rPr>
          <w:rFonts w:eastAsia="Times New Roman" w:cs="Times New Roman"/>
          <w:sz w:val="24"/>
          <w:szCs w:val="24"/>
        </w:rPr>
        <w:t>Chủ</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tịch</w:t>
      </w:r>
      <w:proofErr w:type="spellEnd"/>
      <w:r w:rsidRPr="00025777">
        <w:rPr>
          <w:rFonts w:eastAsia="Times New Roman" w:cs="Times New Roman"/>
          <w:sz w:val="24"/>
          <w:szCs w:val="24"/>
        </w:rPr>
        <w:t> </w:t>
      </w:r>
      <w:r w:rsidRPr="00025777">
        <w:rPr>
          <w:rFonts w:eastAsia="Times New Roman" w:cs="Times New Roman"/>
          <w:sz w:val="24"/>
          <w:szCs w:val="24"/>
          <w:lang w:val="vi-VN"/>
        </w:rPr>
        <w:t>Hội Cựu chiến binh.</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Về</w:t>
      </w:r>
      <w:proofErr w:type="spellEnd"/>
      <w:r w:rsidRPr="00025777">
        <w:rPr>
          <w:rFonts w:eastAsia="Times New Roman" w:cs="Times New Roman"/>
          <w:i/>
          <w:iCs/>
          <w:sz w:val="24"/>
          <w:szCs w:val="24"/>
        </w:rPr>
        <w:t> </w:t>
      </w:r>
      <w:r w:rsidRPr="00025777">
        <w:rPr>
          <w:rFonts w:eastAsia="Times New Roman" w:cs="Times New Roman"/>
          <w:i/>
          <w:iCs/>
          <w:sz w:val="24"/>
          <w:szCs w:val="24"/>
          <w:lang w:val="vi-VN"/>
        </w:rPr>
        <w:t>trình độ chuyên môn: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Số cán bộ có trình độ đại học: 2.006 (33,41%);</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Số cán bộ có trình độ cao đẳng: 381 (6,35%);</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Số cán bộ có trình độ trung cấp: 1.421 (23,67%);</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Số cán bộ có trình độ sơ cấp hoặc chưa qua đào tạo: 2.196 (36,57%).</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Về</w:t>
      </w:r>
      <w:proofErr w:type="spellEnd"/>
      <w:r w:rsidRPr="00025777">
        <w:rPr>
          <w:rFonts w:eastAsia="Times New Roman" w:cs="Times New Roman"/>
          <w:i/>
          <w:iCs/>
          <w:sz w:val="24"/>
          <w:szCs w:val="24"/>
        </w:rPr>
        <w:t> </w:t>
      </w:r>
      <w:r w:rsidRPr="00025777">
        <w:rPr>
          <w:rFonts w:eastAsia="Times New Roman" w:cs="Times New Roman"/>
          <w:i/>
          <w:iCs/>
          <w:sz w:val="24"/>
          <w:szCs w:val="24"/>
          <w:lang w:val="vi-VN"/>
        </w:rPr>
        <w:t>trình độ</w:t>
      </w:r>
      <w:r w:rsidRPr="00025777">
        <w:rPr>
          <w:rFonts w:eastAsia="Times New Roman" w:cs="Times New Roman"/>
          <w:sz w:val="24"/>
          <w:szCs w:val="24"/>
          <w:lang w:val="vi-VN"/>
        </w:rPr>
        <w:t> </w:t>
      </w:r>
      <w:proofErr w:type="spellStart"/>
      <w:r w:rsidRPr="00025777">
        <w:rPr>
          <w:rFonts w:eastAsia="Times New Roman" w:cs="Times New Roman"/>
          <w:i/>
          <w:iCs/>
          <w:sz w:val="24"/>
          <w:szCs w:val="24"/>
        </w:rPr>
        <w:t>lý</w:t>
      </w:r>
      <w:proofErr w:type="spellEnd"/>
      <w:r w:rsidRPr="00025777">
        <w:rPr>
          <w:rFonts w:eastAsia="Times New Roman" w:cs="Times New Roman"/>
          <w:sz w:val="24"/>
          <w:szCs w:val="24"/>
        </w:rPr>
        <w:t> </w:t>
      </w:r>
      <w:proofErr w:type="spellStart"/>
      <w:r w:rsidRPr="00025777">
        <w:rPr>
          <w:rFonts w:eastAsia="Times New Roman" w:cs="Times New Roman"/>
          <w:i/>
          <w:iCs/>
          <w:sz w:val="24"/>
          <w:szCs w:val="24"/>
        </w:rPr>
        <w:t>luận</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chính</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trị</w:t>
      </w:r>
      <w:proofErr w:type="spellEnd"/>
      <w:r w:rsidRPr="00025777">
        <w:rPr>
          <w:rFonts w:eastAsia="Times New Roman" w:cs="Times New Roman"/>
          <w:i/>
          <w:iCs/>
          <w:sz w:val="24"/>
          <w:szCs w:val="24"/>
        </w:rPr>
        <w:t>:</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Số cán bộ có trình độ cử nhân, cao cấp: 306 (5,1%);</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Số cán bộ có trình độ trung cấp: 3.781 (63%).</w:t>
      </w:r>
    </w:p>
    <w:p w:rsidR="00025777" w:rsidRPr="00025777" w:rsidRDefault="00025777" w:rsidP="00025777">
      <w:pPr>
        <w:shd w:val="clear" w:color="auto" w:fill="FFFFFF"/>
        <w:spacing w:after="0" w:line="360" w:lineRule="auto"/>
        <w:rPr>
          <w:rFonts w:eastAsia="Times New Roman" w:cs="Times New Roman"/>
          <w:sz w:val="24"/>
          <w:szCs w:val="24"/>
        </w:rPr>
      </w:pPr>
      <w:bookmarkStart w:id="2" w:name="bookmark1"/>
      <w:r w:rsidRPr="00025777">
        <w:rPr>
          <w:rFonts w:eastAsia="Times New Roman" w:cs="Times New Roman"/>
          <w:b/>
          <w:bCs/>
          <w:sz w:val="24"/>
          <w:szCs w:val="24"/>
        </w:rPr>
        <w:t>2. </w:t>
      </w:r>
      <w:bookmarkEnd w:id="2"/>
      <w:r w:rsidRPr="00025777">
        <w:rPr>
          <w:rFonts w:eastAsia="Times New Roman" w:cs="Times New Roman"/>
          <w:b/>
          <w:bCs/>
          <w:sz w:val="24"/>
          <w:szCs w:val="24"/>
          <w:lang w:val="vi-VN"/>
        </w:rPr>
        <w:t xml:space="preserve">Thực trạng đội </w:t>
      </w:r>
      <w:proofErr w:type="gramStart"/>
      <w:r w:rsidRPr="00025777">
        <w:rPr>
          <w:rFonts w:eastAsia="Times New Roman" w:cs="Times New Roman"/>
          <w:b/>
          <w:bCs/>
          <w:sz w:val="24"/>
          <w:szCs w:val="24"/>
          <w:lang w:val="vi-VN"/>
        </w:rPr>
        <w:t>ngũ</w:t>
      </w:r>
      <w:proofErr w:type="gramEnd"/>
      <w:r w:rsidRPr="00025777">
        <w:rPr>
          <w:rFonts w:eastAsia="Times New Roman" w:cs="Times New Roman"/>
          <w:b/>
          <w:bCs/>
          <w:sz w:val="24"/>
          <w:szCs w:val="24"/>
          <w:lang w:val="vi-VN"/>
        </w:rPr>
        <w:t xml:space="preserve"> công chức cấp xã:</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Tổng số công chức cấp xã hiện (tính đến hết tháng 6/2012) có: 5.650/6.650 người, (đạt 84,96 % so với định biên), g</w:t>
      </w:r>
      <w:r w:rsidRPr="00025777">
        <w:rPr>
          <w:rFonts w:eastAsia="Times New Roman" w:cs="Times New Roman"/>
          <w:sz w:val="24"/>
          <w:szCs w:val="24"/>
        </w:rPr>
        <w:t>ồ</w:t>
      </w:r>
      <w:r w:rsidRPr="00025777">
        <w:rPr>
          <w:rFonts w:eastAsia="Times New Roman" w:cs="Times New Roman"/>
          <w:sz w:val="24"/>
          <w:szCs w:val="24"/>
          <w:lang w:val="vi-VN"/>
        </w:rPr>
        <w:t>m 7 chức danh sau:</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Chỉ huy trưởng Quân sự;</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lastRenderedPageBreak/>
        <w:t>- </w:t>
      </w:r>
      <w:r w:rsidRPr="00025777">
        <w:rPr>
          <w:rFonts w:eastAsia="Times New Roman" w:cs="Times New Roman"/>
          <w:sz w:val="24"/>
          <w:szCs w:val="24"/>
          <w:lang w:val="vi-VN"/>
        </w:rPr>
        <w:t xml:space="preserve">Trưởng Công </w:t>
      </w:r>
      <w:proofErr w:type="gramStart"/>
      <w:r w:rsidRPr="00025777">
        <w:rPr>
          <w:rFonts w:eastAsia="Times New Roman" w:cs="Times New Roman"/>
          <w:sz w:val="24"/>
          <w:szCs w:val="24"/>
          <w:lang w:val="vi-VN"/>
        </w:rPr>
        <w:t>an</w:t>
      </w:r>
      <w:proofErr w:type="gramEnd"/>
      <w:r w:rsidRPr="00025777">
        <w:rPr>
          <w:rFonts w:eastAsia="Times New Roman" w:cs="Times New Roman"/>
          <w:sz w:val="24"/>
          <w:szCs w:val="24"/>
          <w:lang w:val="vi-VN"/>
        </w:rPr>
        <w:t xml:space="preserve"> xã;</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Văn phòng - Thống kê;</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Đị</w:t>
      </w:r>
      <w:r w:rsidRPr="00025777">
        <w:rPr>
          <w:rFonts w:eastAsia="Times New Roman" w:cs="Times New Roman"/>
          <w:sz w:val="24"/>
          <w:szCs w:val="24"/>
        </w:rPr>
        <w:t>a </w:t>
      </w:r>
      <w:r w:rsidRPr="00025777">
        <w:rPr>
          <w:rFonts w:eastAsia="Times New Roman" w:cs="Times New Roman"/>
          <w:sz w:val="24"/>
          <w:szCs w:val="24"/>
          <w:lang w:val="vi-VN"/>
        </w:rPr>
        <w:t>chính - Xây dựng - Đô thị - Môi trường đối với phường, thị trấn hoăc Địa chính - Nông nghiệp - Xây dựng - Môi trường đối với xã (sau đây gọi tắt là Địa ch</w:t>
      </w:r>
      <w:r w:rsidRPr="00025777">
        <w:rPr>
          <w:rFonts w:eastAsia="Times New Roman" w:cs="Times New Roman"/>
          <w:sz w:val="24"/>
          <w:szCs w:val="24"/>
        </w:rPr>
        <w:t>í</w:t>
      </w:r>
      <w:r w:rsidRPr="00025777">
        <w:rPr>
          <w:rFonts w:eastAsia="Times New Roman" w:cs="Times New Roman"/>
          <w:sz w:val="24"/>
          <w:szCs w:val="24"/>
          <w:lang w:val="vi-VN"/>
        </w:rPr>
        <w:t>nh - Xây dựng);</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Văn hóa - Xã hội;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Tư pháp - Hộ tịch;</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T</w:t>
      </w:r>
      <w:r w:rsidRPr="00025777">
        <w:rPr>
          <w:rFonts w:eastAsia="Times New Roman" w:cs="Times New Roman"/>
          <w:sz w:val="24"/>
          <w:szCs w:val="24"/>
        </w:rPr>
        <w:t>à</w:t>
      </w:r>
      <w:r w:rsidRPr="00025777">
        <w:rPr>
          <w:rFonts w:eastAsia="Times New Roman" w:cs="Times New Roman"/>
          <w:sz w:val="24"/>
          <w:szCs w:val="24"/>
          <w:lang w:val="vi-VN"/>
        </w:rPr>
        <w:t>i chính - Kế toán.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xml:space="preserve">- </w:t>
      </w:r>
      <w:proofErr w:type="spellStart"/>
      <w:r w:rsidRPr="00025777">
        <w:rPr>
          <w:rFonts w:eastAsia="Times New Roman" w:cs="Times New Roman"/>
          <w:sz w:val="24"/>
          <w:szCs w:val="24"/>
        </w:rPr>
        <w:t>Về</w:t>
      </w:r>
      <w:proofErr w:type="spellEnd"/>
      <w:r w:rsidRPr="00025777">
        <w:rPr>
          <w:rFonts w:eastAsia="Times New Roman" w:cs="Times New Roman"/>
          <w:sz w:val="24"/>
          <w:szCs w:val="24"/>
        </w:rPr>
        <w:t xml:space="preserve"> t</w:t>
      </w:r>
      <w:r w:rsidRPr="00025777">
        <w:rPr>
          <w:rFonts w:eastAsia="Times New Roman" w:cs="Times New Roman"/>
          <w:sz w:val="24"/>
          <w:szCs w:val="24"/>
          <w:lang w:val="vi-VN"/>
        </w:rPr>
        <w:t>rình độ chuyên môn: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Số công chức có trình độ thạc sỹ: 06 (0,14%);</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Số công chức có trình độ đại học: 3.282 (58,11%);</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S</w:t>
      </w:r>
      <w:r w:rsidRPr="00025777">
        <w:rPr>
          <w:rFonts w:eastAsia="Times New Roman" w:cs="Times New Roman"/>
          <w:sz w:val="24"/>
          <w:szCs w:val="24"/>
        </w:rPr>
        <w:t>ố</w:t>
      </w:r>
      <w:r w:rsidRPr="00025777">
        <w:rPr>
          <w:rFonts w:eastAsia="Times New Roman" w:cs="Times New Roman"/>
          <w:sz w:val="24"/>
          <w:szCs w:val="24"/>
          <w:lang w:val="vi-VN"/>
        </w:rPr>
        <w:t> công chức có trình độ cao đẳng: 517 (9,15%);</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Số công chức có trình độ trung cấp: 1.841 (32,60%).</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i/>
          <w:iCs/>
          <w:sz w:val="24"/>
          <w:szCs w:val="24"/>
        </w:rPr>
        <w:t>* V</w:t>
      </w:r>
      <w:r w:rsidRPr="00025777">
        <w:rPr>
          <w:rFonts w:eastAsia="Times New Roman" w:cs="Times New Roman"/>
          <w:i/>
          <w:iCs/>
          <w:sz w:val="24"/>
          <w:szCs w:val="24"/>
          <w:lang w:val="vi-VN"/>
        </w:rPr>
        <w:t>ề trình độ </w:t>
      </w:r>
      <w:proofErr w:type="spellStart"/>
      <w:r w:rsidRPr="00025777">
        <w:rPr>
          <w:rFonts w:eastAsia="Times New Roman" w:cs="Times New Roman"/>
          <w:i/>
          <w:iCs/>
          <w:sz w:val="24"/>
          <w:szCs w:val="24"/>
        </w:rPr>
        <w:t>lý</w:t>
      </w:r>
      <w:proofErr w:type="spellEnd"/>
      <w:r w:rsidRPr="00025777">
        <w:rPr>
          <w:rFonts w:eastAsia="Times New Roman" w:cs="Times New Roman"/>
          <w:i/>
          <w:iCs/>
          <w:sz w:val="24"/>
          <w:szCs w:val="24"/>
        </w:rPr>
        <w:t xml:space="preserve"> l</w:t>
      </w:r>
      <w:r w:rsidRPr="00025777">
        <w:rPr>
          <w:rFonts w:eastAsia="Times New Roman" w:cs="Times New Roman"/>
          <w:i/>
          <w:iCs/>
          <w:sz w:val="24"/>
          <w:szCs w:val="24"/>
          <w:lang w:val="vi-VN"/>
        </w:rPr>
        <w:t>uận chính trị:</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Số công chức có trình độ cử nhân, cao cấp: 16 (0,38%);</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Số công chức có trình độ trung cấp: 1.246 (30%).</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i/>
          <w:iCs/>
          <w:sz w:val="24"/>
          <w:szCs w:val="24"/>
        </w:rPr>
        <w:t>* V</w:t>
      </w:r>
      <w:r w:rsidRPr="00025777">
        <w:rPr>
          <w:rFonts w:eastAsia="Times New Roman" w:cs="Times New Roman"/>
          <w:i/>
          <w:iCs/>
          <w:sz w:val="24"/>
          <w:szCs w:val="24"/>
          <w:lang w:val="vi-VN"/>
        </w:rPr>
        <w:t>ề cơ cấu các chức danh công chức hiện có so với định biên (hiện có/định biên), như sau:</w:t>
      </w:r>
    </w:p>
    <w:tbl>
      <w:tblPr>
        <w:tblW w:w="0" w:type="auto"/>
        <w:tblCellSpacing w:w="0" w:type="dxa"/>
        <w:tblCellMar>
          <w:left w:w="0" w:type="dxa"/>
          <w:right w:w="0" w:type="dxa"/>
        </w:tblCellMar>
        <w:tblLook w:val="04A0" w:firstRow="1" w:lastRow="0" w:firstColumn="1" w:lastColumn="0" w:noHBand="0" w:noVBand="1"/>
      </w:tblPr>
      <w:tblGrid>
        <w:gridCol w:w="2642"/>
        <w:gridCol w:w="4263"/>
      </w:tblGrid>
      <w:tr w:rsidR="00025777" w:rsidRPr="00025777" w:rsidTr="00025777">
        <w:trPr>
          <w:tblCellSpacing w:w="0" w:type="dxa"/>
        </w:trPr>
        <w:tc>
          <w:tcPr>
            <w:tcW w:w="2642"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Chỉ huy trưởng Quân sự:</w:t>
            </w:r>
          </w:p>
        </w:tc>
        <w:tc>
          <w:tcPr>
            <w:tcW w:w="4263"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lang w:val="vi-VN"/>
              </w:rPr>
              <w:t>575/577 (98,65%);</w:t>
            </w:r>
          </w:p>
        </w:tc>
      </w:tr>
      <w:tr w:rsidR="00025777" w:rsidRPr="00025777" w:rsidTr="00025777">
        <w:trPr>
          <w:tblCellSpacing w:w="0" w:type="dxa"/>
        </w:trPr>
        <w:tc>
          <w:tcPr>
            <w:tcW w:w="2642"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Trưởng Công an xã:</w:t>
            </w:r>
          </w:p>
        </w:tc>
        <w:tc>
          <w:tcPr>
            <w:tcW w:w="4263"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lang w:val="vi-VN"/>
              </w:rPr>
              <w:t>378/420 (90,0%);</w:t>
            </w:r>
          </w:p>
        </w:tc>
      </w:tr>
      <w:tr w:rsidR="00025777" w:rsidRPr="00025777" w:rsidTr="00025777">
        <w:trPr>
          <w:tblCellSpacing w:w="0" w:type="dxa"/>
        </w:trPr>
        <w:tc>
          <w:tcPr>
            <w:tcW w:w="2642"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V</w:t>
            </w:r>
            <w:r w:rsidRPr="00025777">
              <w:rPr>
                <w:rFonts w:eastAsia="Times New Roman" w:cs="Times New Roman"/>
                <w:sz w:val="24"/>
                <w:szCs w:val="24"/>
              </w:rPr>
              <w:t>ă</w:t>
            </w:r>
            <w:r w:rsidRPr="00025777">
              <w:rPr>
                <w:rFonts w:eastAsia="Times New Roman" w:cs="Times New Roman"/>
                <w:sz w:val="24"/>
                <w:szCs w:val="24"/>
                <w:lang w:val="vi-VN"/>
              </w:rPr>
              <w:t>n phòng - Thống kê:</w:t>
            </w:r>
          </w:p>
        </w:tc>
        <w:tc>
          <w:tcPr>
            <w:tcW w:w="4263"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lang w:val="vi-VN"/>
              </w:rPr>
              <w:t>1155/1404 (82,26%);</w:t>
            </w:r>
          </w:p>
        </w:tc>
      </w:tr>
      <w:tr w:rsidR="00025777" w:rsidRPr="00025777" w:rsidTr="00025777">
        <w:trPr>
          <w:tblCellSpacing w:w="0" w:type="dxa"/>
        </w:trPr>
        <w:tc>
          <w:tcPr>
            <w:tcW w:w="2642"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Địa chính - Xây dựng:</w:t>
            </w:r>
          </w:p>
        </w:tc>
        <w:tc>
          <w:tcPr>
            <w:tcW w:w="4263"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lang w:val="vi-VN"/>
              </w:rPr>
              <w:t>1054/1222 (86,25%);</w:t>
            </w:r>
          </w:p>
        </w:tc>
      </w:tr>
      <w:tr w:rsidR="00025777" w:rsidRPr="00025777" w:rsidTr="00025777">
        <w:trPr>
          <w:tblCellSpacing w:w="0" w:type="dxa"/>
        </w:trPr>
        <w:tc>
          <w:tcPr>
            <w:tcW w:w="2642"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rPr>
              <w:lastRenderedPageBreak/>
              <w:t>- </w:t>
            </w:r>
            <w:r w:rsidRPr="00025777">
              <w:rPr>
                <w:rFonts w:eastAsia="Times New Roman" w:cs="Times New Roman"/>
                <w:sz w:val="24"/>
                <w:szCs w:val="24"/>
                <w:lang w:val="vi-VN"/>
              </w:rPr>
              <w:t>T</w:t>
            </w:r>
            <w:r w:rsidRPr="00025777">
              <w:rPr>
                <w:rFonts w:eastAsia="Times New Roman" w:cs="Times New Roman"/>
                <w:sz w:val="24"/>
                <w:szCs w:val="24"/>
              </w:rPr>
              <w:t>à</w:t>
            </w:r>
            <w:r w:rsidRPr="00025777">
              <w:rPr>
                <w:rFonts w:eastAsia="Times New Roman" w:cs="Times New Roman"/>
                <w:sz w:val="24"/>
                <w:szCs w:val="24"/>
                <w:lang w:val="vi-VN"/>
              </w:rPr>
              <w:t>i chính - Kế toán:</w:t>
            </w:r>
          </w:p>
        </w:tc>
        <w:tc>
          <w:tcPr>
            <w:tcW w:w="4263"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lang w:val="vi-VN"/>
              </w:rPr>
              <w:t>728/746 (97,58%);</w:t>
            </w:r>
          </w:p>
        </w:tc>
      </w:tr>
      <w:tr w:rsidR="00025777" w:rsidRPr="00025777" w:rsidTr="00025777">
        <w:trPr>
          <w:tblCellSpacing w:w="0" w:type="dxa"/>
        </w:trPr>
        <w:tc>
          <w:tcPr>
            <w:tcW w:w="2642"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T</w:t>
            </w:r>
            <w:r w:rsidRPr="00025777">
              <w:rPr>
                <w:rFonts w:eastAsia="Times New Roman" w:cs="Times New Roman"/>
                <w:sz w:val="24"/>
                <w:szCs w:val="24"/>
              </w:rPr>
              <w:t>ư </w:t>
            </w:r>
            <w:r w:rsidRPr="00025777">
              <w:rPr>
                <w:rFonts w:eastAsia="Times New Roman" w:cs="Times New Roman"/>
                <w:sz w:val="24"/>
                <w:szCs w:val="24"/>
                <w:lang w:val="vi-VN"/>
              </w:rPr>
              <w:t>pháp - hộ tịch:</w:t>
            </w:r>
          </w:p>
        </w:tc>
        <w:tc>
          <w:tcPr>
            <w:tcW w:w="4263"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lang w:val="vi-VN"/>
              </w:rPr>
              <w:t>965/1061 (90,95%);</w:t>
            </w:r>
          </w:p>
        </w:tc>
      </w:tr>
      <w:tr w:rsidR="00025777" w:rsidRPr="00025777" w:rsidTr="00025777">
        <w:trPr>
          <w:tblCellSpacing w:w="0" w:type="dxa"/>
        </w:trPr>
        <w:tc>
          <w:tcPr>
            <w:tcW w:w="2642"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V</w:t>
            </w:r>
            <w:r w:rsidRPr="00025777">
              <w:rPr>
                <w:rFonts w:eastAsia="Times New Roman" w:cs="Times New Roman"/>
                <w:sz w:val="24"/>
                <w:szCs w:val="24"/>
              </w:rPr>
              <w:t>ă</w:t>
            </w:r>
            <w:r w:rsidRPr="00025777">
              <w:rPr>
                <w:rFonts w:eastAsia="Times New Roman" w:cs="Times New Roman"/>
                <w:sz w:val="24"/>
                <w:szCs w:val="24"/>
                <w:lang w:val="vi-VN"/>
              </w:rPr>
              <w:t>n hóa </w:t>
            </w:r>
            <w:r w:rsidRPr="00025777">
              <w:rPr>
                <w:rFonts w:eastAsia="Times New Roman" w:cs="Times New Roman"/>
                <w:sz w:val="24"/>
                <w:szCs w:val="24"/>
              </w:rPr>
              <w:t>- </w:t>
            </w:r>
            <w:r w:rsidRPr="00025777">
              <w:rPr>
                <w:rFonts w:eastAsia="Times New Roman" w:cs="Times New Roman"/>
                <w:sz w:val="24"/>
                <w:szCs w:val="24"/>
                <w:lang w:val="vi-VN"/>
              </w:rPr>
              <w:t>Xã hội:</w:t>
            </w:r>
          </w:p>
        </w:tc>
        <w:tc>
          <w:tcPr>
            <w:tcW w:w="4263"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lang w:val="vi-VN"/>
              </w:rPr>
              <w:t>970/1220 (79,50%).</w:t>
            </w:r>
          </w:p>
        </w:tc>
      </w:tr>
    </w:tbl>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lang w:val="vi-VN"/>
        </w:rPr>
        <w:t>III. </w:t>
      </w:r>
      <w:r w:rsidRPr="00025777">
        <w:rPr>
          <w:rFonts w:eastAsia="Times New Roman" w:cs="Times New Roman"/>
          <w:b/>
          <w:bCs/>
          <w:sz w:val="24"/>
          <w:szCs w:val="24"/>
        </w:rPr>
        <w:t>ĐÁNH GIÁ THƯC TRẠNG ĐỘI NGŨ CÁN BỘ CÔNG CHỨC CẤP XÃ</w:t>
      </w:r>
    </w:p>
    <w:p w:rsidR="00025777" w:rsidRPr="00025777" w:rsidRDefault="00025777" w:rsidP="00025777">
      <w:pPr>
        <w:shd w:val="clear" w:color="auto" w:fill="FFFFFF"/>
        <w:spacing w:after="0" w:line="360" w:lineRule="auto"/>
        <w:rPr>
          <w:rFonts w:eastAsia="Times New Roman" w:cs="Times New Roman"/>
          <w:sz w:val="24"/>
          <w:szCs w:val="24"/>
        </w:rPr>
      </w:pPr>
      <w:bookmarkStart w:id="3" w:name="bookmark2"/>
      <w:r w:rsidRPr="00025777">
        <w:rPr>
          <w:rFonts w:eastAsia="Times New Roman" w:cs="Times New Roman"/>
          <w:b/>
          <w:bCs/>
          <w:sz w:val="24"/>
          <w:szCs w:val="24"/>
        </w:rPr>
        <w:t xml:space="preserve">1. </w:t>
      </w:r>
      <w:proofErr w:type="spellStart"/>
      <w:r w:rsidRPr="00025777">
        <w:rPr>
          <w:rFonts w:eastAsia="Times New Roman" w:cs="Times New Roman"/>
          <w:b/>
          <w:bCs/>
          <w:sz w:val="24"/>
          <w:szCs w:val="24"/>
        </w:rPr>
        <w:t>Ưu</w:t>
      </w:r>
      <w:proofErr w:type="spellEnd"/>
      <w:r w:rsidRPr="00025777">
        <w:rPr>
          <w:rFonts w:eastAsia="Times New Roman" w:cs="Times New Roman"/>
          <w:b/>
          <w:bCs/>
          <w:sz w:val="24"/>
          <w:szCs w:val="24"/>
        </w:rPr>
        <w:t xml:space="preserve"> </w:t>
      </w:r>
      <w:proofErr w:type="spellStart"/>
      <w:r w:rsidRPr="00025777">
        <w:rPr>
          <w:rFonts w:eastAsia="Times New Roman" w:cs="Times New Roman"/>
          <w:b/>
          <w:bCs/>
          <w:sz w:val="24"/>
          <w:szCs w:val="24"/>
        </w:rPr>
        <w:t>điểm</w:t>
      </w:r>
      <w:bookmarkEnd w:id="3"/>
      <w:proofErr w:type="spellEnd"/>
      <w:r w:rsidRPr="00025777">
        <w:rPr>
          <w:rFonts w:eastAsia="Times New Roman" w:cs="Times New Roman"/>
          <w:b/>
          <w:bCs/>
          <w:sz w:val="24"/>
          <w:szCs w:val="24"/>
          <w:lang w:val="vi-VN"/>
        </w:rPr>
        <w:t>:</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i/>
          <w:iCs/>
          <w:sz w:val="24"/>
          <w:szCs w:val="24"/>
        </w:rPr>
        <w:t>* V</w:t>
      </w:r>
      <w:r w:rsidRPr="00025777">
        <w:rPr>
          <w:rFonts w:eastAsia="Times New Roman" w:cs="Times New Roman"/>
          <w:i/>
          <w:iCs/>
          <w:sz w:val="24"/>
          <w:szCs w:val="24"/>
          <w:lang w:val="vi-VN"/>
        </w:rPr>
        <w:t>ề phẩm chất chính trị, </w:t>
      </w:r>
      <w:r w:rsidRPr="00025777">
        <w:rPr>
          <w:rFonts w:eastAsia="Times New Roman" w:cs="Times New Roman"/>
          <w:i/>
          <w:iCs/>
          <w:sz w:val="24"/>
          <w:szCs w:val="24"/>
        </w:rPr>
        <w:t>ý </w:t>
      </w:r>
      <w:r w:rsidRPr="00025777">
        <w:rPr>
          <w:rFonts w:eastAsia="Times New Roman" w:cs="Times New Roman"/>
          <w:i/>
          <w:iCs/>
          <w:sz w:val="24"/>
          <w:szCs w:val="24"/>
          <w:lang w:val="vi-VN"/>
        </w:rPr>
        <w:t>thức trách nhiệm, </w:t>
      </w:r>
      <w:r w:rsidRPr="00025777">
        <w:rPr>
          <w:rFonts w:eastAsia="Times New Roman" w:cs="Times New Roman"/>
          <w:i/>
          <w:iCs/>
          <w:sz w:val="24"/>
          <w:szCs w:val="24"/>
        </w:rPr>
        <w:t>ý </w:t>
      </w:r>
      <w:r w:rsidRPr="00025777">
        <w:rPr>
          <w:rFonts w:eastAsia="Times New Roman" w:cs="Times New Roman"/>
          <w:i/>
          <w:iCs/>
          <w:sz w:val="24"/>
          <w:szCs w:val="24"/>
          <w:lang w:val="vi-VN"/>
        </w:rPr>
        <w:t>thức tổ chức kỷ luật trong quá trình thực thi c</w:t>
      </w:r>
      <w:r w:rsidRPr="00025777">
        <w:rPr>
          <w:rFonts w:eastAsia="Times New Roman" w:cs="Times New Roman"/>
          <w:i/>
          <w:iCs/>
          <w:sz w:val="24"/>
          <w:szCs w:val="24"/>
        </w:rPr>
        <w:t>ô</w:t>
      </w:r>
      <w:r w:rsidRPr="00025777">
        <w:rPr>
          <w:rFonts w:eastAsia="Times New Roman" w:cs="Times New Roman"/>
          <w:i/>
          <w:iCs/>
          <w:sz w:val="24"/>
          <w:szCs w:val="24"/>
          <w:lang w:val="vi-VN"/>
        </w:rPr>
        <w:t>ng vụ:</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Cán bộ, công chức cấp xã có bản lĩnh chính trị vững vàng, kiên định lập trường g</w:t>
      </w:r>
      <w:proofErr w:type="spellStart"/>
      <w:r w:rsidRPr="00025777">
        <w:rPr>
          <w:rFonts w:eastAsia="Times New Roman" w:cs="Times New Roman"/>
          <w:sz w:val="24"/>
          <w:szCs w:val="24"/>
        </w:rPr>
        <w:t>iai</w:t>
      </w:r>
      <w:proofErr w:type="spellEnd"/>
      <w:r w:rsidRPr="00025777">
        <w:rPr>
          <w:rFonts w:eastAsia="Times New Roman" w:cs="Times New Roman"/>
          <w:sz w:val="24"/>
          <w:szCs w:val="24"/>
        </w:rPr>
        <w:t> </w:t>
      </w:r>
      <w:r w:rsidRPr="00025777">
        <w:rPr>
          <w:rFonts w:eastAsia="Times New Roman" w:cs="Times New Roman"/>
          <w:sz w:val="24"/>
          <w:szCs w:val="24"/>
          <w:lang w:val="vi-VN"/>
        </w:rPr>
        <w:t xml:space="preserve">cấp công nhân, tuyệt đối trung thành với lý tưởng cách mạng, với Chủ nghĩa Mac - Lê </w:t>
      </w:r>
      <w:proofErr w:type="gramStart"/>
      <w:r w:rsidRPr="00025777">
        <w:rPr>
          <w:rFonts w:eastAsia="Times New Roman" w:cs="Times New Roman"/>
          <w:sz w:val="24"/>
          <w:szCs w:val="24"/>
          <w:lang w:val="vi-VN"/>
        </w:rPr>
        <w:t>nin</w:t>
      </w:r>
      <w:proofErr w:type="gramEnd"/>
      <w:r w:rsidRPr="00025777">
        <w:rPr>
          <w:rFonts w:eastAsia="Times New Roman" w:cs="Times New Roman"/>
          <w:sz w:val="24"/>
          <w:szCs w:val="24"/>
          <w:lang w:val="vi-VN"/>
        </w:rPr>
        <w:t xml:space="preserve"> và tư tưởng Hồ Chí Minh. Thực hiện cần - kiệm – liêm chính - chí công vô tư; không tham nhũng, lãng phí.</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C</w:t>
      </w:r>
      <w:r w:rsidRPr="00025777">
        <w:rPr>
          <w:rFonts w:eastAsia="Times New Roman" w:cs="Times New Roman"/>
          <w:sz w:val="24"/>
          <w:szCs w:val="24"/>
          <w:lang w:val="vi-VN"/>
        </w:rPr>
        <w:t>ó ý thức và lập trường đấu tranh bảo vệ quan điểm, đường lối của Đảng, chính sách và pháp luật của nhà nước; đ</w:t>
      </w:r>
      <w:r w:rsidRPr="00025777">
        <w:rPr>
          <w:rFonts w:eastAsia="Times New Roman" w:cs="Times New Roman"/>
          <w:sz w:val="24"/>
          <w:szCs w:val="24"/>
        </w:rPr>
        <w:t>ồ</w:t>
      </w:r>
      <w:r w:rsidRPr="00025777">
        <w:rPr>
          <w:rFonts w:eastAsia="Times New Roman" w:cs="Times New Roman"/>
          <w:sz w:val="24"/>
          <w:szCs w:val="24"/>
          <w:lang w:val="vi-VN"/>
        </w:rPr>
        <w:t>ng thời gương m</w:t>
      </w:r>
      <w:r w:rsidRPr="00025777">
        <w:rPr>
          <w:rFonts w:eastAsia="Times New Roman" w:cs="Times New Roman"/>
          <w:sz w:val="24"/>
          <w:szCs w:val="24"/>
        </w:rPr>
        <w:t>ẫ</w:t>
      </w:r>
      <w:r w:rsidRPr="00025777">
        <w:rPr>
          <w:rFonts w:eastAsia="Times New Roman" w:cs="Times New Roman"/>
          <w:sz w:val="24"/>
          <w:szCs w:val="24"/>
          <w:lang w:val="vi-VN"/>
        </w:rPr>
        <w:t>u rèn luyện đạo đức </w:t>
      </w:r>
      <w:proofErr w:type="spellStart"/>
      <w:r w:rsidRPr="00025777">
        <w:rPr>
          <w:rFonts w:eastAsia="Times New Roman" w:cs="Times New Roman"/>
          <w:sz w:val="24"/>
          <w:szCs w:val="24"/>
        </w:rPr>
        <w:t>lối</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sống</w:t>
      </w:r>
      <w:proofErr w:type="spellEnd"/>
      <w:r w:rsidRPr="00025777">
        <w:rPr>
          <w:rFonts w:eastAsia="Times New Roman" w:cs="Times New Roman"/>
          <w:sz w:val="24"/>
          <w:szCs w:val="24"/>
        </w:rPr>
        <w:t> </w:t>
      </w:r>
      <w:r w:rsidRPr="00025777">
        <w:rPr>
          <w:rFonts w:eastAsia="Times New Roman" w:cs="Times New Roman"/>
          <w:sz w:val="24"/>
          <w:szCs w:val="24"/>
          <w:lang w:val="vi-VN"/>
        </w:rPr>
        <w:t>trong sáng, lành mạnh; vận động gia đ</w:t>
      </w:r>
      <w:r w:rsidRPr="00025777">
        <w:rPr>
          <w:rFonts w:eastAsia="Times New Roman" w:cs="Times New Roman"/>
          <w:sz w:val="24"/>
          <w:szCs w:val="24"/>
        </w:rPr>
        <w:t>ì</w:t>
      </w:r>
      <w:r w:rsidRPr="00025777">
        <w:rPr>
          <w:rFonts w:eastAsia="Times New Roman" w:cs="Times New Roman"/>
          <w:sz w:val="24"/>
          <w:szCs w:val="24"/>
          <w:lang w:val="vi-VN"/>
        </w:rPr>
        <w:t>nh chấp hành các chủ trương, đường l</w:t>
      </w:r>
      <w:r w:rsidRPr="00025777">
        <w:rPr>
          <w:rFonts w:eastAsia="Times New Roman" w:cs="Times New Roman"/>
          <w:sz w:val="24"/>
          <w:szCs w:val="24"/>
        </w:rPr>
        <w:t>ố</w:t>
      </w:r>
      <w:r w:rsidRPr="00025777">
        <w:rPr>
          <w:rFonts w:eastAsia="Times New Roman" w:cs="Times New Roman"/>
          <w:sz w:val="24"/>
          <w:szCs w:val="24"/>
          <w:lang w:val="vi-VN"/>
        </w:rPr>
        <w:t>i của Đảng, pháp luật của Nhà nước.</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Thực hiện nghiêm chỉnh các quy định về những việc cán bộ, công chức không được làm.</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Có ý thức tổ chức kỷ luật, luôn gắn bó mật thiết với nhân dân. Thái độ giao tiếp c</w:t>
      </w:r>
      <w:r w:rsidRPr="00025777">
        <w:rPr>
          <w:rFonts w:eastAsia="Times New Roman" w:cs="Times New Roman"/>
          <w:sz w:val="24"/>
          <w:szCs w:val="24"/>
        </w:rPr>
        <w:t>ủ</w:t>
      </w:r>
      <w:r w:rsidRPr="00025777">
        <w:rPr>
          <w:rFonts w:eastAsia="Times New Roman" w:cs="Times New Roman"/>
          <w:sz w:val="24"/>
          <w:szCs w:val="24"/>
          <w:lang w:val="vi-VN"/>
        </w:rPr>
        <w:t>a công chức thực thi nhiệm vụ với các tổ chức, công dân đúng mực, trách nhiệm, tận tình và chu đáo.</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Về</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chất</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lượng</w:t>
      </w:r>
      <w:proofErr w:type="spellEnd"/>
      <w:r w:rsidRPr="00025777">
        <w:rPr>
          <w:rFonts w:eastAsia="Times New Roman" w:cs="Times New Roman"/>
          <w:i/>
          <w:iCs/>
          <w:sz w:val="24"/>
          <w:szCs w:val="24"/>
          <w:lang w:val="vi-VN"/>
        </w:rPr>
        <w:t>, hiệu quả </w:t>
      </w:r>
      <w:proofErr w:type="spellStart"/>
      <w:r w:rsidRPr="00025777">
        <w:rPr>
          <w:rFonts w:eastAsia="Times New Roman" w:cs="Times New Roman"/>
          <w:i/>
          <w:iCs/>
          <w:sz w:val="24"/>
          <w:szCs w:val="24"/>
        </w:rPr>
        <w:t>đối</w:t>
      </w:r>
      <w:proofErr w:type="spellEnd"/>
      <w:r w:rsidRPr="00025777">
        <w:rPr>
          <w:rFonts w:eastAsia="Times New Roman" w:cs="Times New Roman"/>
          <w:i/>
          <w:iCs/>
          <w:sz w:val="24"/>
          <w:szCs w:val="24"/>
        </w:rPr>
        <w:t xml:space="preserve"> </w:t>
      </w:r>
      <w:proofErr w:type="spellStart"/>
      <w:r w:rsidRPr="00025777">
        <w:rPr>
          <w:rFonts w:eastAsia="Times New Roman" w:cs="Times New Roman"/>
          <w:i/>
          <w:iCs/>
          <w:sz w:val="24"/>
          <w:szCs w:val="24"/>
        </w:rPr>
        <w:t>với</w:t>
      </w:r>
      <w:proofErr w:type="spellEnd"/>
      <w:r w:rsidRPr="00025777">
        <w:rPr>
          <w:rFonts w:eastAsia="Times New Roman" w:cs="Times New Roman"/>
          <w:i/>
          <w:iCs/>
          <w:sz w:val="24"/>
          <w:szCs w:val="24"/>
        </w:rPr>
        <w:t> </w:t>
      </w:r>
      <w:r w:rsidRPr="00025777">
        <w:rPr>
          <w:rFonts w:eastAsia="Times New Roman" w:cs="Times New Roman"/>
          <w:i/>
          <w:iCs/>
          <w:sz w:val="24"/>
          <w:szCs w:val="24"/>
          <w:lang w:val="vi-VN"/>
        </w:rPr>
        <w:t>việc thực hiện nhiệm vụ được giao</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xml:space="preserve">- </w:t>
      </w:r>
      <w:proofErr w:type="spellStart"/>
      <w:r w:rsidRPr="00025777">
        <w:rPr>
          <w:rFonts w:eastAsia="Times New Roman" w:cs="Times New Roman"/>
          <w:sz w:val="24"/>
          <w:szCs w:val="24"/>
        </w:rPr>
        <w:t>Về</w:t>
      </w:r>
      <w:proofErr w:type="spellEnd"/>
      <w:r w:rsidRPr="00025777">
        <w:rPr>
          <w:rFonts w:eastAsia="Times New Roman" w:cs="Times New Roman"/>
          <w:sz w:val="24"/>
          <w:szCs w:val="24"/>
        </w:rPr>
        <w:t> </w:t>
      </w:r>
      <w:r w:rsidRPr="00025777">
        <w:rPr>
          <w:rFonts w:eastAsia="Times New Roman" w:cs="Times New Roman"/>
          <w:sz w:val="24"/>
          <w:szCs w:val="24"/>
          <w:lang w:val="vi-VN"/>
        </w:rPr>
        <w:t>cơ bản, đội ngũ công chức cấp xã đều có trình độ chuyên môn phù hợp đạt </w:t>
      </w:r>
      <w:proofErr w:type="spellStart"/>
      <w:r w:rsidRPr="00025777">
        <w:rPr>
          <w:rFonts w:eastAsia="Times New Roman" w:cs="Times New Roman"/>
          <w:sz w:val="24"/>
          <w:szCs w:val="24"/>
        </w:rPr>
        <w:t>chuẩn</w:t>
      </w:r>
      <w:proofErr w:type="spellEnd"/>
      <w:r w:rsidRPr="00025777">
        <w:rPr>
          <w:rFonts w:eastAsia="Times New Roman" w:cs="Times New Roman"/>
          <w:sz w:val="24"/>
          <w:szCs w:val="24"/>
        </w:rPr>
        <w:t> </w:t>
      </w:r>
      <w:r w:rsidRPr="00025777">
        <w:rPr>
          <w:rFonts w:eastAsia="Times New Roman" w:cs="Times New Roman"/>
          <w:sz w:val="24"/>
          <w:szCs w:val="24"/>
          <w:lang w:val="vi-VN"/>
        </w:rPr>
        <w:t>trở lên; tỉ lệ cán bộ, công chức trẻ có trình độ đại học được cải thiện rõ rệt trong những năm gần đây; nhiều cán bộ, công chức xã, thị tr</w:t>
      </w:r>
      <w:r w:rsidRPr="00025777">
        <w:rPr>
          <w:rFonts w:eastAsia="Times New Roman" w:cs="Times New Roman"/>
          <w:sz w:val="24"/>
          <w:szCs w:val="24"/>
        </w:rPr>
        <w:t>ấ</w:t>
      </w:r>
      <w:r w:rsidRPr="00025777">
        <w:rPr>
          <w:rFonts w:eastAsia="Times New Roman" w:cs="Times New Roman"/>
          <w:sz w:val="24"/>
          <w:szCs w:val="24"/>
          <w:lang w:val="vi-VN"/>
        </w:rPr>
        <w:t>n có ý thức trách nhiệm, thái độ cầu thị, khắc phục khó khăn, tích cực, tự giác học tập nâng cao t</w:t>
      </w:r>
      <w:r w:rsidRPr="00025777">
        <w:rPr>
          <w:rFonts w:eastAsia="Times New Roman" w:cs="Times New Roman"/>
          <w:sz w:val="24"/>
          <w:szCs w:val="24"/>
        </w:rPr>
        <w:t>r</w:t>
      </w:r>
      <w:r w:rsidRPr="00025777">
        <w:rPr>
          <w:rFonts w:eastAsia="Times New Roman" w:cs="Times New Roman"/>
          <w:sz w:val="24"/>
          <w:szCs w:val="24"/>
          <w:lang w:val="vi-VN"/>
        </w:rPr>
        <w:t>ình độ chuyên môn, nghiệp vụ. Tham gia đầy đủ các khóa đào tạo, bồi dưỡng về chuyên môn, nghiệp vụ, kỹ năng quản lý đi</w:t>
      </w:r>
      <w:r w:rsidRPr="00025777">
        <w:rPr>
          <w:rFonts w:eastAsia="Times New Roman" w:cs="Times New Roman"/>
          <w:sz w:val="24"/>
          <w:szCs w:val="24"/>
        </w:rPr>
        <w:t>ề</w:t>
      </w:r>
      <w:r w:rsidRPr="00025777">
        <w:rPr>
          <w:rFonts w:eastAsia="Times New Roman" w:cs="Times New Roman"/>
          <w:sz w:val="24"/>
          <w:szCs w:val="24"/>
          <w:lang w:val="vi-VN"/>
        </w:rPr>
        <w:t>u hành, kỹ năng giao tiếp hành chính, kỹ năng thuyết trình </w:t>
      </w:r>
      <w:r w:rsidRPr="00025777">
        <w:rPr>
          <w:rFonts w:eastAsia="Times New Roman" w:cs="Times New Roman"/>
          <w:sz w:val="24"/>
          <w:szCs w:val="24"/>
        </w:rPr>
        <w:t>v</w:t>
      </w:r>
      <w:r w:rsidRPr="00025777">
        <w:rPr>
          <w:rFonts w:eastAsia="Times New Roman" w:cs="Times New Roman"/>
          <w:sz w:val="24"/>
          <w:szCs w:val="24"/>
          <w:lang w:val="vi-VN"/>
        </w:rPr>
        <w:t>.</w:t>
      </w:r>
      <w:r w:rsidRPr="00025777">
        <w:rPr>
          <w:rFonts w:eastAsia="Times New Roman" w:cs="Times New Roman"/>
          <w:sz w:val="24"/>
          <w:szCs w:val="24"/>
        </w:rPr>
        <w:t>v</w:t>
      </w:r>
      <w:r w:rsidRPr="00025777">
        <w:rPr>
          <w:rFonts w:eastAsia="Times New Roman" w:cs="Times New Roman"/>
          <w:sz w:val="24"/>
          <w:szCs w:val="24"/>
          <w:lang w:val="vi-VN"/>
        </w:rPr>
        <w:t>.. Do đó </w:t>
      </w:r>
      <w:proofErr w:type="spellStart"/>
      <w:r w:rsidRPr="00025777">
        <w:rPr>
          <w:rFonts w:eastAsia="Times New Roman" w:cs="Times New Roman"/>
          <w:sz w:val="24"/>
          <w:szCs w:val="24"/>
        </w:rPr>
        <w:t>chất</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lượng</w:t>
      </w:r>
      <w:proofErr w:type="spellEnd"/>
      <w:r w:rsidRPr="00025777">
        <w:rPr>
          <w:rFonts w:eastAsia="Times New Roman" w:cs="Times New Roman"/>
          <w:sz w:val="24"/>
          <w:szCs w:val="24"/>
          <w:lang w:val="vi-VN"/>
        </w:rPr>
        <w:t xml:space="preserve">, năng lực, hiệu quả thực hiện nhiệm vụ quản </w:t>
      </w:r>
      <w:r w:rsidRPr="00025777">
        <w:rPr>
          <w:rFonts w:eastAsia="Times New Roman" w:cs="Times New Roman"/>
          <w:sz w:val="24"/>
          <w:szCs w:val="24"/>
          <w:lang w:val="vi-VN"/>
        </w:rPr>
        <w:lastRenderedPageBreak/>
        <w:t>lý nhà nước của đội ngũ cán bộ, công chức cấp xã ngày càng đ</w:t>
      </w:r>
      <w:proofErr w:type="spellStart"/>
      <w:r w:rsidRPr="00025777">
        <w:rPr>
          <w:rFonts w:eastAsia="Times New Roman" w:cs="Times New Roman"/>
          <w:sz w:val="24"/>
          <w:szCs w:val="24"/>
        </w:rPr>
        <w:t>ược</w:t>
      </w:r>
      <w:proofErr w:type="spellEnd"/>
      <w:r w:rsidRPr="00025777">
        <w:rPr>
          <w:rFonts w:eastAsia="Times New Roman" w:cs="Times New Roman"/>
          <w:sz w:val="24"/>
          <w:szCs w:val="24"/>
        </w:rPr>
        <w:t> </w:t>
      </w:r>
      <w:r w:rsidRPr="00025777">
        <w:rPr>
          <w:rFonts w:eastAsia="Times New Roman" w:cs="Times New Roman"/>
          <w:sz w:val="24"/>
          <w:szCs w:val="24"/>
          <w:lang w:val="vi-VN"/>
        </w:rPr>
        <w:t>nâng cao, góp phần nâng cao hiệu lực, hiệu quả quản l</w:t>
      </w:r>
      <w:r w:rsidRPr="00025777">
        <w:rPr>
          <w:rFonts w:eastAsia="Times New Roman" w:cs="Times New Roman"/>
          <w:sz w:val="24"/>
          <w:szCs w:val="24"/>
        </w:rPr>
        <w:t>ý </w:t>
      </w:r>
      <w:r w:rsidRPr="00025777">
        <w:rPr>
          <w:rFonts w:eastAsia="Times New Roman" w:cs="Times New Roman"/>
          <w:sz w:val="24"/>
          <w:szCs w:val="24"/>
          <w:lang w:val="vi-VN"/>
        </w:rPr>
        <w:t>nhà nước ở cấp cơ sở.</w:t>
      </w:r>
    </w:p>
    <w:p w:rsidR="00025777" w:rsidRPr="00025777" w:rsidRDefault="00025777" w:rsidP="00025777">
      <w:pPr>
        <w:shd w:val="clear" w:color="auto" w:fill="FFFFFF"/>
        <w:spacing w:after="0" w:line="360" w:lineRule="auto"/>
        <w:rPr>
          <w:rFonts w:eastAsia="Times New Roman" w:cs="Times New Roman"/>
          <w:sz w:val="24"/>
          <w:szCs w:val="24"/>
        </w:rPr>
      </w:pPr>
      <w:bookmarkStart w:id="4" w:name="bookmark3"/>
      <w:r w:rsidRPr="00025777">
        <w:rPr>
          <w:rFonts w:eastAsia="Times New Roman" w:cs="Times New Roman"/>
          <w:b/>
          <w:bCs/>
          <w:sz w:val="24"/>
          <w:szCs w:val="24"/>
        </w:rPr>
        <w:t>2. </w:t>
      </w:r>
      <w:bookmarkEnd w:id="4"/>
      <w:r w:rsidRPr="00025777">
        <w:rPr>
          <w:rFonts w:eastAsia="Times New Roman" w:cs="Times New Roman"/>
          <w:b/>
          <w:bCs/>
          <w:sz w:val="24"/>
          <w:szCs w:val="24"/>
          <w:lang w:val="vi-VN"/>
        </w:rPr>
        <w:t>H</w:t>
      </w:r>
      <w:r w:rsidRPr="00025777">
        <w:rPr>
          <w:rFonts w:eastAsia="Times New Roman" w:cs="Times New Roman"/>
          <w:b/>
          <w:bCs/>
          <w:sz w:val="24"/>
          <w:szCs w:val="24"/>
        </w:rPr>
        <w:t>ạ</w:t>
      </w:r>
      <w:r w:rsidRPr="00025777">
        <w:rPr>
          <w:rFonts w:eastAsia="Times New Roman" w:cs="Times New Roman"/>
          <w:b/>
          <w:bCs/>
          <w:sz w:val="24"/>
          <w:szCs w:val="24"/>
          <w:lang w:val="vi-VN"/>
        </w:rPr>
        <w:t>n chế:</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i/>
          <w:iCs/>
          <w:sz w:val="24"/>
          <w:szCs w:val="24"/>
        </w:rPr>
        <w:t>* V</w:t>
      </w:r>
      <w:r w:rsidRPr="00025777">
        <w:rPr>
          <w:rFonts w:eastAsia="Times New Roman" w:cs="Times New Roman"/>
          <w:i/>
          <w:iCs/>
          <w:sz w:val="24"/>
          <w:szCs w:val="24"/>
          <w:lang w:val="vi-VN"/>
        </w:rPr>
        <w:t>ề tinh thần trách nhiệm, thái độ đối với công dân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Còn một bộ phận nhỏ cán bộ, công chức cấp xã có biểu hiện sa sút về phẩm chấ</w:t>
      </w:r>
      <w:r w:rsidRPr="00025777">
        <w:rPr>
          <w:rFonts w:eastAsia="Times New Roman" w:cs="Times New Roman"/>
          <w:sz w:val="24"/>
          <w:szCs w:val="24"/>
        </w:rPr>
        <w:t>t </w:t>
      </w:r>
      <w:r w:rsidRPr="00025777">
        <w:rPr>
          <w:rFonts w:eastAsia="Times New Roman" w:cs="Times New Roman"/>
          <w:sz w:val="24"/>
          <w:szCs w:val="24"/>
          <w:lang w:val="vi-VN"/>
        </w:rPr>
        <w:t>đạo đức, lối sống, tinh thần trách nhiệm, thái độ phục vụ tổ chức và công dân; Cá biệt một số công chức c</w:t>
      </w:r>
      <w:r w:rsidRPr="00025777">
        <w:rPr>
          <w:rFonts w:eastAsia="Times New Roman" w:cs="Times New Roman"/>
          <w:sz w:val="24"/>
          <w:szCs w:val="24"/>
        </w:rPr>
        <w:t>ấ</w:t>
      </w:r>
      <w:r w:rsidRPr="00025777">
        <w:rPr>
          <w:rFonts w:eastAsia="Times New Roman" w:cs="Times New Roman"/>
          <w:sz w:val="24"/>
          <w:szCs w:val="24"/>
          <w:lang w:val="vi-VN"/>
        </w:rPr>
        <w:t>p xã còn có bi</w:t>
      </w:r>
      <w:r w:rsidRPr="00025777">
        <w:rPr>
          <w:rFonts w:eastAsia="Times New Roman" w:cs="Times New Roman"/>
          <w:sz w:val="24"/>
          <w:szCs w:val="24"/>
        </w:rPr>
        <w:t>ể</w:t>
      </w:r>
      <w:r w:rsidRPr="00025777">
        <w:rPr>
          <w:rFonts w:eastAsia="Times New Roman" w:cs="Times New Roman"/>
          <w:sz w:val="24"/>
          <w:szCs w:val="24"/>
          <w:lang w:val="vi-VN"/>
        </w:rPr>
        <w:t>u hiện quan liêu, hách dịch, cửa quyền khi giải quyết công việc, gây khó khăn cho </w:t>
      </w:r>
      <w:proofErr w:type="spellStart"/>
      <w:r w:rsidRPr="00025777">
        <w:rPr>
          <w:rFonts w:eastAsia="Times New Roman" w:cs="Times New Roman"/>
          <w:sz w:val="24"/>
          <w:szCs w:val="24"/>
        </w:rPr>
        <w:t>tổ</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chức</w:t>
      </w:r>
      <w:proofErr w:type="spellEnd"/>
      <w:r w:rsidRPr="00025777">
        <w:rPr>
          <w:rFonts w:eastAsia="Times New Roman" w:cs="Times New Roman"/>
          <w:sz w:val="24"/>
          <w:szCs w:val="24"/>
          <w:lang w:val="vi-VN"/>
        </w:rPr>
        <w:t> và công dân.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Một bộ phận cán bộ, công chức cấp xã còn biểu hiện ngại va chạm, né tránh nhữ</w:t>
      </w:r>
      <w:r w:rsidRPr="00025777">
        <w:rPr>
          <w:rFonts w:eastAsia="Times New Roman" w:cs="Times New Roman"/>
          <w:sz w:val="24"/>
          <w:szCs w:val="24"/>
        </w:rPr>
        <w:t>n</w:t>
      </w:r>
      <w:r w:rsidRPr="00025777">
        <w:rPr>
          <w:rFonts w:eastAsia="Times New Roman" w:cs="Times New Roman"/>
          <w:sz w:val="24"/>
          <w:szCs w:val="24"/>
          <w:lang w:val="vi-VN"/>
        </w:rPr>
        <w:t>g vụ việc phức tạp, khó khăn; vẫn còn hiện tượng nể nang trong giải quyết công việc khiến hiệu quả công việc không cao.</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i/>
          <w:iCs/>
          <w:sz w:val="24"/>
          <w:szCs w:val="24"/>
        </w:rPr>
        <w:t>* V</w:t>
      </w:r>
      <w:r w:rsidRPr="00025777">
        <w:rPr>
          <w:rFonts w:eastAsia="Times New Roman" w:cs="Times New Roman"/>
          <w:i/>
          <w:iCs/>
          <w:sz w:val="24"/>
          <w:szCs w:val="24"/>
          <w:lang w:val="vi-VN"/>
        </w:rPr>
        <w:t>ề trình độ chuyên môn, nghiệp vụ, kinh nghiệm thực tiễn trong thực thi công vụ:</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Số lượng công chức cấp xã vẫn còn thiếu so với định biên được giao, nhất là công chức làm công tác Địa chính - Xây dựng và công chức ở bộ phận một cửa. Ngu</w:t>
      </w:r>
      <w:r w:rsidRPr="00025777">
        <w:rPr>
          <w:rFonts w:eastAsia="Times New Roman" w:cs="Times New Roman"/>
          <w:sz w:val="24"/>
          <w:szCs w:val="24"/>
        </w:rPr>
        <w:t>ồ</w:t>
      </w:r>
      <w:r w:rsidRPr="00025777">
        <w:rPr>
          <w:rFonts w:eastAsia="Times New Roman" w:cs="Times New Roman"/>
          <w:sz w:val="24"/>
          <w:szCs w:val="24"/>
          <w:lang w:val="vi-VN"/>
        </w:rPr>
        <w:t>n cán bộ kế cận cho các chức danh cán bộ cấp xã còn hạn chế, chất lượng độ</w:t>
      </w:r>
      <w:r w:rsidRPr="00025777">
        <w:rPr>
          <w:rFonts w:eastAsia="Times New Roman" w:cs="Times New Roman"/>
          <w:sz w:val="24"/>
          <w:szCs w:val="24"/>
        </w:rPr>
        <w:t>i </w:t>
      </w:r>
      <w:r w:rsidRPr="00025777">
        <w:rPr>
          <w:rFonts w:eastAsia="Times New Roman" w:cs="Times New Roman"/>
          <w:sz w:val="24"/>
          <w:szCs w:val="24"/>
          <w:lang w:val="vi-VN"/>
        </w:rPr>
        <w:t>ngũ cán bộ chưa cao, số cán bộ có trình độ sơ c</w:t>
      </w:r>
      <w:r w:rsidRPr="00025777">
        <w:rPr>
          <w:rFonts w:eastAsia="Times New Roman" w:cs="Times New Roman"/>
          <w:sz w:val="24"/>
          <w:szCs w:val="24"/>
        </w:rPr>
        <w:t>ấ</w:t>
      </w:r>
      <w:r w:rsidRPr="00025777">
        <w:rPr>
          <w:rFonts w:eastAsia="Times New Roman" w:cs="Times New Roman"/>
          <w:sz w:val="24"/>
          <w:szCs w:val="24"/>
          <w:lang w:val="vi-VN"/>
        </w:rPr>
        <w:t>p hoặc chưa qua đào tạo vẫn c</w:t>
      </w:r>
      <w:r w:rsidRPr="00025777">
        <w:rPr>
          <w:rFonts w:eastAsia="Times New Roman" w:cs="Times New Roman"/>
          <w:sz w:val="24"/>
          <w:szCs w:val="24"/>
        </w:rPr>
        <w:t>ò</w:t>
      </w:r>
      <w:r w:rsidRPr="00025777">
        <w:rPr>
          <w:rFonts w:eastAsia="Times New Roman" w:cs="Times New Roman"/>
          <w:sz w:val="24"/>
          <w:szCs w:val="24"/>
          <w:lang w:val="vi-VN"/>
        </w:rPr>
        <w:t>n nhiều (chiếm 36,57%).</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Một số cán bộ, công chức cấp xã còn có biểu hiện ngại học tập, nâng cao trình độ chuyên môn, trình độ lý luận chính trị, trình độ tin học. Năng lực chuyên môn, nghiệp vụ, kinh nghiệm thực tiễn, tính chuyên nghiệp và tinh th</w:t>
      </w:r>
      <w:r w:rsidRPr="00025777">
        <w:rPr>
          <w:rFonts w:eastAsia="Times New Roman" w:cs="Times New Roman"/>
          <w:sz w:val="24"/>
          <w:szCs w:val="24"/>
        </w:rPr>
        <w:t>ầ</w:t>
      </w:r>
      <w:r w:rsidRPr="00025777">
        <w:rPr>
          <w:rFonts w:eastAsia="Times New Roman" w:cs="Times New Roman"/>
          <w:sz w:val="24"/>
          <w:szCs w:val="24"/>
          <w:lang w:val="vi-VN"/>
        </w:rPr>
        <w:t>n trách nhiệm </w:t>
      </w:r>
      <w:proofErr w:type="spellStart"/>
      <w:r w:rsidRPr="00025777">
        <w:rPr>
          <w:rFonts w:eastAsia="Times New Roman" w:cs="Times New Roman"/>
          <w:sz w:val="24"/>
          <w:szCs w:val="24"/>
        </w:rPr>
        <w:t>tr</w:t>
      </w:r>
      <w:proofErr w:type="spellEnd"/>
      <w:r w:rsidRPr="00025777">
        <w:rPr>
          <w:rFonts w:eastAsia="Times New Roman" w:cs="Times New Roman"/>
          <w:sz w:val="24"/>
          <w:szCs w:val="24"/>
          <w:lang w:val="vi-VN"/>
        </w:rPr>
        <w:t>ong thực thi công vụ của một s</w:t>
      </w:r>
      <w:r w:rsidRPr="00025777">
        <w:rPr>
          <w:rFonts w:eastAsia="Times New Roman" w:cs="Times New Roman"/>
          <w:sz w:val="24"/>
          <w:szCs w:val="24"/>
        </w:rPr>
        <w:t>ố </w:t>
      </w:r>
      <w:r w:rsidRPr="00025777">
        <w:rPr>
          <w:rFonts w:eastAsia="Times New Roman" w:cs="Times New Roman"/>
          <w:sz w:val="24"/>
          <w:szCs w:val="24"/>
          <w:lang w:val="vi-VN"/>
        </w:rPr>
        <w:t>cán bộ, công chức còn hạn ch</w:t>
      </w:r>
      <w:r w:rsidRPr="00025777">
        <w:rPr>
          <w:rFonts w:eastAsia="Times New Roman" w:cs="Times New Roman"/>
          <w:sz w:val="24"/>
          <w:szCs w:val="24"/>
        </w:rPr>
        <w:t>ế</w:t>
      </w:r>
      <w:r w:rsidRPr="00025777">
        <w:rPr>
          <w:rFonts w:eastAsia="Times New Roman" w:cs="Times New Roman"/>
          <w:sz w:val="24"/>
          <w:szCs w:val="24"/>
          <w:lang w:val="vi-VN"/>
        </w:rPr>
        <w:t>, dẫn đến việc thiếu tính chủ động, sáng tạo và thiếu tinh th</w:t>
      </w:r>
      <w:r w:rsidRPr="00025777">
        <w:rPr>
          <w:rFonts w:eastAsia="Times New Roman" w:cs="Times New Roman"/>
          <w:sz w:val="24"/>
          <w:szCs w:val="24"/>
        </w:rPr>
        <w:t>ầ</w:t>
      </w:r>
      <w:r w:rsidRPr="00025777">
        <w:rPr>
          <w:rFonts w:eastAsia="Times New Roman" w:cs="Times New Roman"/>
          <w:sz w:val="24"/>
          <w:szCs w:val="24"/>
          <w:lang w:val="vi-VN"/>
        </w:rPr>
        <w:t>n hợp tác, ph</w:t>
      </w:r>
      <w:r w:rsidRPr="00025777">
        <w:rPr>
          <w:rFonts w:eastAsia="Times New Roman" w:cs="Times New Roman"/>
          <w:sz w:val="24"/>
          <w:szCs w:val="24"/>
        </w:rPr>
        <w:t>ố</w:t>
      </w:r>
      <w:r w:rsidRPr="00025777">
        <w:rPr>
          <w:rFonts w:eastAsia="Times New Roman" w:cs="Times New Roman"/>
          <w:sz w:val="24"/>
          <w:szCs w:val="24"/>
          <w:lang w:val="vi-VN"/>
        </w:rPr>
        <w:t>i hợp trong</w:t>
      </w:r>
      <w:proofErr w:type="spellStart"/>
      <w:r w:rsidRPr="00025777">
        <w:rPr>
          <w:rFonts w:eastAsia="Times New Roman" w:cs="Times New Roman"/>
          <w:sz w:val="24"/>
          <w:szCs w:val="24"/>
        </w:rPr>
        <w:t>công</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việc</w:t>
      </w:r>
      <w:proofErr w:type="spellEnd"/>
      <w:r w:rsidRPr="00025777">
        <w:rPr>
          <w:rFonts w:eastAsia="Times New Roman" w:cs="Times New Roman"/>
          <w:sz w:val="24"/>
          <w:szCs w:val="24"/>
          <w:lang w:val="vi-VN"/>
        </w:rPr>
        <w:t>, nên hiệu quả công tác chưa cao.</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Một số cán bộ, công chức cấp xã còn chưa nhận thức đúng về quyền và trách nhiệm của mình; không nắm vững các quy định của pháp luật trong một số lĩnh v</w:t>
      </w:r>
      <w:proofErr w:type="spellStart"/>
      <w:r w:rsidRPr="00025777">
        <w:rPr>
          <w:rFonts w:eastAsia="Times New Roman" w:cs="Times New Roman"/>
          <w:sz w:val="24"/>
          <w:szCs w:val="24"/>
        </w:rPr>
        <w:t>ực</w:t>
      </w:r>
      <w:proofErr w:type="spellEnd"/>
      <w:r w:rsidRPr="00025777">
        <w:rPr>
          <w:rFonts w:eastAsia="Times New Roman" w:cs="Times New Roman"/>
          <w:sz w:val="24"/>
          <w:szCs w:val="24"/>
        </w:rPr>
        <w:t> </w:t>
      </w:r>
      <w:r w:rsidRPr="00025777">
        <w:rPr>
          <w:rFonts w:eastAsia="Times New Roman" w:cs="Times New Roman"/>
          <w:sz w:val="24"/>
          <w:szCs w:val="24"/>
          <w:lang w:val="vi-VN"/>
        </w:rPr>
        <w:t xml:space="preserve">quản lý kinh tế, trật tự xây dựng, quản lý đất đai; Kỹ năng soạn thảo văn bản quản lý của công chức cấp xã còn nặng tính </w:t>
      </w:r>
      <w:r w:rsidRPr="00025777">
        <w:rPr>
          <w:rFonts w:eastAsia="Times New Roman" w:cs="Times New Roman"/>
          <w:sz w:val="24"/>
          <w:szCs w:val="24"/>
          <w:lang w:val="vi-VN"/>
        </w:rPr>
        <w:lastRenderedPageBreak/>
        <w:t>chủ quan, tùy tiện, cảm tính, chưa đúng với quy định của pháp luật, dẫn đến sai phạm gây bức xúc cho tổ chức </w:t>
      </w:r>
      <w:proofErr w:type="spellStart"/>
      <w:r w:rsidRPr="00025777">
        <w:rPr>
          <w:rFonts w:eastAsia="Times New Roman" w:cs="Times New Roman"/>
          <w:sz w:val="24"/>
          <w:szCs w:val="24"/>
        </w:rPr>
        <w:t>và</w:t>
      </w:r>
      <w:proofErr w:type="spellEnd"/>
      <w:r w:rsidRPr="00025777">
        <w:rPr>
          <w:rFonts w:eastAsia="Times New Roman" w:cs="Times New Roman"/>
          <w:sz w:val="24"/>
          <w:szCs w:val="24"/>
          <w:lang w:val="vi-VN"/>
        </w:rPr>
        <w:t> công dân.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Công chức làm việc tại bộ phận tiếp nhận và trả kết quả, công chức địa chính - xây dựng, công chức tư pháp - hộ tịch ở một s</w:t>
      </w:r>
      <w:r w:rsidRPr="00025777">
        <w:rPr>
          <w:rFonts w:eastAsia="Times New Roman" w:cs="Times New Roman"/>
          <w:sz w:val="24"/>
          <w:szCs w:val="24"/>
        </w:rPr>
        <w:t>ố </w:t>
      </w:r>
      <w:r w:rsidRPr="00025777">
        <w:rPr>
          <w:rFonts w:eastAsia="Times New Roman" w:cs="Times New Roman"/>
          <w:sz w:val="24"/>
          <w:szCs w:val="24"/>
          <w:lang w:val="vi-VN"/>
        </w:rPr>
        <w:t>xã, phường, thị trấn còn thi</w:t>
      </w:r>
      <w:r w:rsidRPr="00025777">
        <w:rPr>
          <w:rFonts w:eastAsia="Times New Roman" w:cs="Times New Roman"/>
          <w:sz w:val="24"/>
          <w:szCs w:val="24"/>
        </w:rPr>
        <w:t>ế</w:t>
      </w:r>
      <w:r w:rsidRPr="00025777">
        <w:rPr>
          <w:rFonts w:eastAsia="Times New Roman" w:cs="Times New Roman"/>
          <w:sz w:val="24"/>
          <w:szCs w:val="24"/>
          <w:lang w:val="vi-VN"/>
        </w:rPr>
        <w:t>u và y</w:t>
      </w:r>
      <w:r w:rsidRPr="00025777">
        <w:rPr>
          <w:rFonts w:eastAsia="Times New Roman" w:cs="Times New Roman"/>
          <w:sz w:val="24"/>
          <w:szCs w:val="24"/>
        </w:rPr>
        <w:t>ế</w:t>
      </w:r>
      <w:r w:rsidRPr="00025777">
        <w:rPr>
          <w:rFonts w:eastAsia="Times New Roman" w:cs="Times New Roman"/>
          <w:sz w:val="24"/>
          <w:szCs w:val="24"/>
          <w:lang w:val="vi-VN"/>
        </w:rPr>
        <w:t>u về chuyên môn, nghiệp vụ.</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rPr>
        <w:t>3. </w:t>
      </w:r>
      <w:r w:rsidRPr="00025777">
        <w:rPr>
          <w:rFonts w:eastAsia="Times New Roman" w:cs="Times New Roman"/>
          <w:b/>
          <w:bCs/>
          <w:sz w:val="24"/>
          <w:szCs w:val="24"/>
          <w:lang w:val="vi-VN"/>
        </w:rPr>
        <w:t>Nguyên nhân tồn tại hạn chế:</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Do lịch s</w:t>
      </w:r>
      <w:r w:rsidRPr="00025777">
        <w:rPr>
          <w:rFonts w:eastAsia="Times New Roman" w:cs="Times New Roman"/>
          <w:sz w:val="24"/>
          <w:szCs w:val="24"/>
        </w:rPr>
        <w:t>ử </w:t>
      </w:r>
      <w:r w:rsidRPr="00025777">
        <w:rPr>
          <w:rFonts w:eastAsia="Times New Roman" w:cs="Times New Roman"/>
          <w:sz w:val="24"/>
          <w:szCs w:val="24"/>
          <w:lang w:val="vi-VN"/>
        </w:rPr>
        <w:t>để lại, đội ngũ cán bộ, công chức cấp xã của Thành phố hình thành từ nhiều nguồn khác nhau, đa số đã công tác lâu năm, tuy nhiều kinh nghiệm nhưng không được đào tạo bài bản, một số khác chưa nhận thức đúng về vị trí, va</w:t>
      </w:r>
      <w:r w:rsidRPr="00025777">
        <w:rPr>
          <w:rFonts w:eastAsia="Times New Roman" w:cs="Times New Roman"/>
          <w:sz w:val="24"/>
          <w:szCs w:val="24"/>
        </w:rPr>
        <w:t>i </w:t>
      </w:r>
      <w:r w:rsidRPr="00025777">
        <w:rPr>
          <w:rFonts w:eastAsia="Times New Roman" w:cs="Times New Roman"/>
          <w:sz w:val="24"/>
          <w:szCs w:val="24"/>
          <w:lang w:val="vi-VN"/>
        </w:rPr>
        <w:t>trò, trách nhiệm của mình trong thực thi công vụ.</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Công tác quy hoạch, tạo nguồn chất lượng để </w:t>
      </w:r>
      <w:proofErr w:type="spellStart"/>
      <w:r w:rsidRPr="00025777">
        <w:rPr>
          <w:rFonts w:eastAsia="Times New Roman" w:cs="Times New Roman"/>
          <w:sz w:val="24"/>
          <w:szCs w:val="24"/>
        </w:rPr>
        <w:t>bổ</w:t>
      </w:r>
      <w:proofErr w:type="spellEnd"/>
      <w:r w:rsidRPr="00025777">
        <w:rPr>
          <w:rFonts w:eastAsia="Times New Roman" w:cs="Times New Roman"/>
          <w:sz w:val="24"/>
          <w:szCs w:val="24"/>
        </w:rPr>
        <w:t xml:space="preserve"> sung </w:t>
      </w:r>
      <w:r w:rsidRPr="00025777">
        <w:rPr>
          <w:rFonts w:eastAsia="Times New Roman" w:cs="Times New Roman"/>
          <w:sz w:val="24"/>
          <w:szCs w:val="24"/>
          <w:lang w:val="vi-VN"/>
        </w:rPr>
        <w:t>cho đội ngũ cán bộ, công ch</w:t>
      </w:r>
      <w:r w:rsidRPr="00025777">
        <w:rPr>
          <w:rFonts w:eastAsia="Times New Roman" w:cs="Times New Roman"/>
          <w:sz w:val="24"/>
          <w:szCs w:val="24"/>
        </w:rPr>
        <w:t>ứ</w:t>
      </w:r>
      <w:r w:rsidRPr="00025777">
        <w:rPr>
          <w:rFonts w:eastAsia="Times New Roman" w:cs="Times New Roman"/>
          <w:sz w:val="24"/>
          <w:szCs w:val="24"/>
          <w:lang w:val="vi-VN"/>
        </w:rPr>
        <w:t>c cấp xã còn chưa được quan tâm đúng mức, thiếu tính chủ động.</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Công tác đào tạo, bồi dưỡng cho cán bộ, công chức cấp xã mặc dù đã được đổi mới nhưng nội dung, phương thức đào tạo, bồi dưỡng chưa đáp ứng được yêu cầu chuyên sâu v</w:t>
      </w:r>
      <w:r w:rsidRPr="00025777">
        <w:rPr>
          <w:rFonts w:eastAsia="Times New Roman" w:cs="Times New Roman"/>
          <w:sz w:val="24"/>
          <w:szCs w:val="24"/>
        </w:rPr>
        <w:t>ề </w:t>
      </w:r>
      <w:r w:rsidRPr="00025777">
        <w:rPr>
          <w:rFonts w:eastAsia="Times New Roman" w:cs="Times New Roman"/>
          <w:sz w:val="24"/>
          <w:szCs w:val="24"/>
          <w:lang w:val="vi-VN"/>
        </w:rPr>
        <w:t>chuyên môn nghiệp vụ, vẫn còn nặng về lý thuyết.</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lang w:val="vi-VN"/>
        </w:rPr>
        <w:t>Phần thứ hai</w:t>
      </w:r>
      <w:r w:rsidRPr="00025777">
        <w:rPr>
          <w:rFonts w:eastAsia="Times New Roman" w:cs="Times New Roman"/>
          <w:b/>
          <w:bCs/>
          <w:sz w:val="24"/>
          <w:szCs w:val="24"/>
        </w:rPr>
        <w:t>.</w:t>
      </w:r>
    </w:p>
    <w:p w:rsidR="00025777" w:rsidRPr="00025777" w:rsidRDefault="00025777" w:rsidP="00025777">
      <w:pPr>
        <w:shd w:val="clear" w:color="auto" w:fill="FFFFFF"/>
        <w:spacing w:before="120" w:after="0" w:line="360" w:lineRule="auto"/>
        <w:jc w:val="center"/>
        <w:rPr>
          <w:rFonts w:eastAsia="Times New Roman" w:cs="Times New Roman"/>
          <w:sz w:val="24"/>
          <w:szCs w:val="24"/>
        </w:rPr>
      </w:pPr>
      <w:r w:rsidRPr="00025777">
        <w:rPr>
          <w:rFonts w:eastAsia="Times New Roman" w:cs="Times New Roman"/>
          <w:b/>
          <w:bCs/>
          <w:sz w:val="24"/>
          <w:szCs w:val="24"/>
          <w:lang w:val="vi-VN"/>
        </w:rPr>
        <w:t>NỘI DUNG CỦA ĐỀ ÁN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lang w:val="vi-VN"/>
        </w:rPr>
        <w:t>I. MỤC TIÊU, YÊU C</w:t>
      </w:r>
      <w:r w:rsidRPr="00025777">
        <w:rPr>
          <w:rFonts w:eastAsia="Times New Roman" w:cs="Times New Roman"/>
          <w:b/>
          <w:bCs/>
          <w:sz w:val="24"/>
          <w:szCs w:val="24"/>
        </w:rPr>
        <w:t>Ầ</w:t>
      </w:r>
      <w:r w:rsidRPr="00025777">
        <w:rPr>
          <w:rFonts w:eastAsia="Times New Roman" w:cs="Times New Roman"/>
          <w:b/>
          <w:bCs/>
          <w:sz w:val="24"/>
          <w:szCs w:val="24"/>
          <w:lang w:val="vi-VN"/>
        </w:rPr>
        <w:t>U</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rPr>
        <w:t>1. </w:t>
      </w:r>
      <w:r w:rsidRPr="00025777">
        <w:rPr>
          <w:rFonts w:eastAsia="Times New Roman" w:cs="Times New Roman"/>
          <w:b/>
          <w:bCs/>
          <w:sz w:val="24"/>
          <w:szCs w:val="24"/>
          <w:lang w:val="vi-VN"/>
        </w:rPr>
        <w:t>Mục tiêu:</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T</w:t>
      </w:r>
      <w:proofErr w:type="spellStart"/>
      <w:r w:rsidRPr="00025777">
        <w:rPr>
          <w:rFonts w:eastAsia="Times New Roman" w:cs="Times New Roman"/>
          <w:sz w:val="24"/>
          <w:szCs w:val="24"/>
        </w:rPr>
        <w:t>hí</w:t>
      </w:r>
      <w:proofErr w:type="spellEnd"/>
      <w:r w:rsidRPr="00025777">
        <w:rPr>
          <w:rFonts w:eastAsia="Times New Roman" w:cs="Times New Roman"/>
          <w:sz w:val="24"/>
          <w:szCs w:val="24"/>
        </w:rPr>
        <w:t> </w:t>
      </w:r>
      <w:r w:rsidRPr="00025777">
        <w:rPr>
          <w:rFonts w:eastAsia="Times New Roman" w:cs="Times New Roman"/>
          <w:sz w:val="24"/>
          <w:szCs w:val="24"/>
          <w:lang w:val="vi-VN"/>
        </w:rPr>
        <w:t>điểm Đào tạo 1000 công chức nguồn chất lượng cao để bổ sung công chức trẻ, được đào tạo cơ bản cho đội ngũ công chức cấp xã và thay thế đội ngũ cán bộ công chức đến tuổi nghỉ hưu tại các cơ quan hành chính các cấp các ngành thành phố Hà Nội giai đoạn 2012-2015.</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rPr>
        <w:t>2. </w:t>
      </w:r>
      <w:r w:rsidRPr="00025777">
        <w:rPr>
          <w:rFonts w:eastAsia="Times New Roman" w:cs="Times New Roman"/>
          <w:b/>
          <w:bCs/>
          <w:sz w:val="24"/>
          <w:szCs w:val="24"/>
          <w:lang w:val="vi-VN"/>
        </w:rPr>
        <w:t>Yêu cầu:</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H</w:t>
      </w:r>
      <w:r w:rsidRPr="00025777">
        <w:rPr>
          <w:rFonts w:eastAsia="Times New Roman" w:cs="Times New Roman"/>
          <w:sz w:val="24"/>
          <w:szCs w:val="24"/>
        </w:rPr>
        <w:t>ọ</w:t>
      </w:r>
      <w:r w:rsidRPr="00025777">
        <w:rPr>
          <w:rFonts w:eastAsia="Times New Roman" w:cs="Times New Roman"/>
          <w:sz w:val="24"/>
          <w:szCs w:val="24"/>
          <w:lang w:val="vi-VN"/>
        </w:rPr>
        <w:t>c viên tham dự khóa đào tạo phải đảm bảo đ</w:t>
      </w:r>
      <w:r w:rsidRPr="00025777">
        <w:rPr>
          <w:rFonts w:eastAsia="Times New Roman" w:cs="Times New Roman"/>
          <w:sz w:val="24"/>
          <w:szCs w:val="24"/>
        </w:rPr>
        <w:t>ú</w:t>
      </w:r>
      <w:r w:rsidRPr="00025777">
        <w:rPr>
          <w:rFonts w:eastAsia="Times New Roman" w:cs="Times New Roman"/>
          <w:sz w:val="24"/>
          <w:szCs w:val="24"/>
          <w:lang w:val="vi-VN"/>
        </w:rPr>
        <w:t>ng cơ cấu tiêu chuẩn quy định, </w:t>
      </w:r>
      <w:proofErr w:type="spellStart"/>
      <w:r w:rsidRPr="00025777">
        <w:rPr>
          <w:rFonts w:eastAsia="Times New Roman" w:cs="Times New Roman"/>
          <w:sz w:val="24"/>
          <w:szCs w:val="24"/>
        </w:rPr>
        <w:t>thực</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hiện</w:t>
      </w:r>
      <w:proofErr w:type="spellEnd"/>
      <w:r w:rsidRPr="00025777">
        <w:rPr>
          <w:rFonts w:eastAsia="Times New Roman" w:cs="Times New Roman"/>
          <w:sz w:val="24"/>
          <w:szCs w:val="24"/>
        </w:rPr>
        <w:t> </w:t>
      </w:r>
      <w:r w:rsidRPr="00025777">
        <w:rPr>
          <w:rFonts w:eastAsia="Times New Roman" w:cs="Times New Roman"/>
          <w:sz w:val="24"/>
          <w:szCs w:val="24"/>
          <w:lang w:val="vi-VN"/>
        </w:rPr>
        <w:t>dân chủ, công khai, minh bạch.</w:t>
      </w:r>
    </w:p>
    <w:p w:rsidR="00025777" w:rsidRPr="00025777" w:rsidRDefault="00025777" w:rsidP="00025777">
      <w:pPr>
        <w:shd w:val="clear" w:color="auto" w:fill="FFFFFF"/>
        <w:spacing w:before="120" w:after="0" w:line="360" w:lineRule="auto"/>
        <w:rPr>
          <w:rFonts w:eastAsia="Times New Roman" w:cs="Times New Roman"/>
          <w:sz w:val="24"/>
          <w:szCs w:val="24"/>
        </w:rPr>
      </w:pPr>
      <w:proofErr w:type="gramStart"/>
      <w:r w:rsidRPr="00025777">
        <w:rPr>
          <w:rFonts w:eastAsia="Times New Roman" w:cs="Times New Roman"/>
          <w:sz w:val="24"/>
          <w:szCs w:val="24"/>
        </w:rPr>
        <w:lastRenderedPageBreak/>
        <w:t>Sa</w:t>
      </w:r>
      <w:r w:rsidRPr="00025777">
        <w:rPr>
          <w:rFonts w:eastAsia="Times New Roman" w:cs="Times New Roman"/>
          <w:sz w:val="24"/>
          <w:szCs w:val="24"/>
          <w:lang w:val="vi-VN"/>
        </w:rPr>
        <w:t>u đào tạo học viên có khả năng đáp ứng và thích nghi với yêu cầu công việc ở cơ sở.</w:t>
      </w:r>
      <w:proofErr w:type="gramEnd"/>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lang w:val="vi-VN"/>
        </w:rPr>
        <w:t>II</w:t>
      </w:r>
      <w:r w:rsidRPr="00025777">
        <w:rPr>
          <w:rFonts w:eastAsia="Times New Roman" w:cs="Times New Roman"/>
          <w:b/>
          <w:bCs/>
          <w:sz w:val="24"/>
          <w:szCs w:val="24"/>
        </w:rPr>
        <w:t>. </w:t>
      </w:r>
      <w:r w:rsidRPr="00025777">
        <w:rPr>
          <w:rFonts w:eastAsia="Times New Roman" w:cs="Times New Roman"/>
          <w:b/>
          <w:bCs/>
          <w:sz w:val="24"/>
          <w:szCs w:val="24"/>
          <w:lang w:val="vi-VN"/>
        </w:rPr>
        <w:t>NỘI DUNG CỦA Đ</w:t>
      </w:r>
      <w:r w:rsidRPr="00025777">
        <w:rPr>
          <w:rFonts w:eastAsia="Times New Roman" w:cs="Times New Roman"/>
          <w:b/>
          <w:bCs/>
          <w:sz w:val="24"/>
          <w:szCs w:val="24"/>
        </w:rPr>
        <w:t>Ề</w:t>
      </w:r>
      <w:r w:rsidRPr="00025777">
        <w:rPr>
          <w:rFonts w:eastAsia="Times New Roman" w:cs="Times New Roman"/>
          <w:b/>
          <w:bCs/>
          <w:sz w:val="24"/>
          <w:szCs w:val="24"/>
          <w:lang w:val="vi-VN"/>
        </w:rPr>
        <w:t> ÁN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rPr>
        <w:t>1</w:t>
      </w:r>
      <w:r w:rsidRPr="00025777">
        <w:rPr>
          <w:rFonts w:eastAsia="Times New Roman" w:cs="Times New Roman"/>
          <w:b/>
          <w:bCs/>
          <w:sz w:val="24"/>
          <w:szCs w:val="24"/>
          <w:lang w:val="vi-VN"/>
        </w:rPr>
        <w:t>.</w:t>
      </w:r>
      <w:r w:rsidRPr="00025777">
        <w:rPr>
          <w:rFonts w:eastAsia="Times New Roman" w:cs="Times New Roman"/>
          <w:b/>
          <w:bCs/>
          <w:sz w:val="24"/>
          <w:szCs w:val="24"/>
        </w:rPr>
        <w:t> C</w:t>
      </w:r>
      <w:r w:rsidRPr="00025777">
        <w:rPr>
          <w:rFonts w:eastAsia="Times New Roman" w:cs="Times New Roman"/>
          <w:b/>
          <w:bCs/>
          <w:sz w:val="24"/>
          <w:szCs w:val="24"/>
          <w:lang w:val="vi-VN"/>
        </w:rPr>
        <w:t>hỉ tiêu đào tạo:</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a</w:t>
      </w:r>
      <w:r w:rsidRPr="00025777">
        <w:rPr>
          <w:rFonts w:eastAsia="Times New Roman" w:cs="Times New Roman"/>
          <w:sz w:val="24"/>
          <w:szCs w:val="24"/>
          <w:lang w:val="vi-VN"/>
        </w:rPr>
        <w:t>) </w:t>
      </w:r>
      <w:proofErr w:type="spellStart"/>
      <w:r w:rsidRPr="00025777">
        <w:rPr>
          <w:rFonts w:eastAsia="Times New Roman" w:cs="Times New Roman"/>
          <w:sz w:val="24"/>
          <w:szCs w:val="24"/>
        </w:rPr>
        <w:t>Số</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lượng</w:t>
      </w:r>
      <w:proofErr w:type="spellEnd"/>
      <w:r w:rsidRPr="00025777">
        <w:rPr>
          <w:rFonts w:eastAsia="Times New Roman" w:cs="Times New Roman"/>
          <w:sz w:val="24"/>
          <w:szCs w:val="24"/>
          <w:lang w:val="vi-VN"/>
        </w:rPr>
        <w:t>: 1000 công chức chuyên môn (trung bình mỗi xã, phường, </w:t>
      </w:r>
      <w:proofErr w:type="spellStart"/>
      <w:r w:rsidRPr="00025777">
        <w:rPr>
          <w:rFonts w:eastAsia="Times New Roman" w:cs="Times New Roman"/>
          <w:sz w:val="24"/>
          <w:szCs w:val="24"/>
        </w:rPr>
        <w:t>thị</w:t>
      </w:r>
      <w:proofErr w:type="spellEnd"/>
      <w:r w:rsidRPr="00025777">
        <w:rPr>
          <w:rFonts w:eastAsia="Times New Roman" w:cs="Times New Roman"/>
          <w:sz w:val="24"/>
          <w:szCs w:val="24"/>
        </w:rPr>
        <w:t> </w:t>
      </w:r>
      <w:r w:rsidRPr="00025777">
        <w:rPr>
          <w:rFonts w:eastAsia="Times New Roman" w:cs="Times New Roman"/>
          <w:sz w:val="24"/>
          <w:szCs w:val="24"/>
          <w:lang w:val="vi-VN"/>
        </w:rPr>
        <w:t>trấn tuyển chọn 02 công chức), chia thành 2 giai đoạn: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Giai đoạn 2012 - 2013: đ</w:t>
      </w:r>
      <w:r w:rsidRPr="00025777">
        <w:rPr>
          <w:rFonts w:eastAsia="Times New Roman" w:cs="Times New Roman"/>
          <w:sz w:val="24"/>
          <w:szCs w:val="24"/>
        </w:rPr>
        <w:t>à</w:t>
      </w:r>
      <w:r w:rsidRPr="00025777">
        <w:rPr>
          <w:rFonts w:eastAsia="Times New Roman" w:cs="Times New Roman"/>
          <w:sz w:val="24"/>
          <w:szCs w:val="24"/>
          <w:lang w:val="vi-VN"/>
        </w:rPr>
        <w:t>o tạo 500 người;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Giai đoạn 2014 - 2015: đào tạo 500 người.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b</w:t>
      </w:r>
      <w:r w:rsidRPr="00025777">
        <w:rPr>
          <w:rFonts w:eastAsia="Times New Roman" w:cs="Times New Roman"/>
          <w:sz w:val="24"/>
          <w:szCs w:val="24"/>
          <w:lang w:val="vi-VN"/>
        </w:rPr>
        <w:t xml:space="preserve">) Cơ cấu, chức danh: </w:t>
      </w:r>
      <w:proofErr w:type="gramStart"/>
      <w:r w:rsidRPr="00025777">
        <w:rPr>
          <w:rFonts w:eastAsia="Times New Roman" w:cs="Times New Roman"/>
          <w:sz w:val="24"/>
          <w:szCs w:val="24"/>
          <w:lang w:val="vi-VN"/>
        </w:rPr>
        <w:t>theo</w:t>
      </w:r>
      <w:proofErr w:type="gramEnd"/>
      <w:r w:rsidRPr="00025777">
        <w:rPr>
          <w:rFonts w:eastAsia="Times New Roman" w:cs="Times New Roman"/>
          <w:sz w:val="24"/>
          <w:szCs w:val="24"/>
          <w:lang w:val="vi-VN"/>
        </w:rPr>
        <w:t xml:space="preserve"> 5 chức danh công chức chuyên môn cấp xã, cụ th</w:t>
      </w:r>
      <w:r w:rsidRPr="00025777">
        <w:rPr>
          <w:rFonts w:eastAsia="Times New Roman" w:cs="Times New Roman"/>
          <w:sz w:val="24"/>
          <w:szCs w:val="24"/>
        </w:rPr>
        <w:t>ể</w:t>
      </w:r>
      <w:r w:rsidRPr="00025777">
        <w:rPr>
          <w:rFonts w:eastAsia="Times New Roman" w:cs="Times New Roman"/>
          <w:sz w:val="24"/>
          <w:szCs w:val="24"/>
          <w:lang w:val="vi-VN"/>
        </w:rPr>
        <w:t>:</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Chức danh V</w:t>
      </w:r>
      <w:r w:rsidRPr="00025777">
        <w:rPr>
          <w:rFonts w:eastAsia="Times New Roman" w:cs="Times New Roman"/>
          <w:sz w:val="24"/>
          <w:szCs w:val="24"/>
        </w:rPr>
        <w:t>ă</w:t>
      </w:r>
      <w:r w:rsidRPr="00025777">
        <w:rPr>
          <w:rFonts w:eastAsia="Times New Roman" w:cs="Times New Roman"/>
          <w:sz w:val="24"/>
          <w:szCs w:val="24"/>
          <w:lang w:val="vi-VN"/>
        </w:rPr>
        <w:t>n phòng - Thống kê: các ngành </w:t>
      </w:r>
      <w:proofErr w:type="spellStart"/>
      <w:r w:rsidRPr="00025777">
        <w:rPr>
          <w:rFonts w:eastAsia="Times New Roman" w:cs="Times New Roman"/>
          <w:sz w:val="24"/>
          <w:szCs w:val="24"/>
        </w:rPr>
        <w:t>đào</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tạo</w:t>
      </w:r>
      <w:proofErr w:type="spellEnd"/>
      <w:r w:rsidRPr="00025777">
        <w:rPr>
          <w:rFonts w:eastAsia="Times New Roman" w:cs="Times New Roman"/>
          <w:sz w:val="24"/>
          <w:szCs w:val="24"/>
          <w:lang w:val="vi-VN"/>
        </w:rPr>
        <w:t>: Hành chính công, Luật, </w:t>
      </w:r>
      <w:r w:rsidRPr="00025777">
        <w:rPr>
          <w:rFonts w:eastAsia="Times New Roman" w:cs="Times New Roman"/>
          <w:sz w:val="24"/>
          <w:szCs w:val="24"/>
        </w:rPr>
        <w:t>c</w:t>
      </w:r>
      <w:r w:rsidRPr="00025777">
        <w:rPr>
          <w:rFonts w:eastAsia="Times New Roman" w:cs="Times New Roman"/>
          <w:sz w:val="24"/>
          <w:szCs w:val="24"/>
          <w:lang w:val="vi-VN"/>
        </w:rPr>
        <w:t>ông nghệ thông tin, V</w:t>
      </w:r>
      <w:r w:rsidRPr="00025777">
        <w:rPr>
          <w:rFonts w:eastAsia="Times New Roman" w:cs="Times New Roman"/>
          <w:sz w:val="24"/>
          <w:szCs w:val="24"/>
        </w:rPr>
        <w:t>ă</w:t>
      </w:r>
      <w:r w:rsidRPr="00025777">
        <w:rPr>
          <w:rFonts w:eastAsia="Times New Roman" w:cs="Times New Roman"/>
          <w:sz w:val="24"/>
          <w:szCs w:val="24"/>
          <w:lang w:val="vi-VN"/>
        </w:rPr>
        <w:t>n thư lưu trữ, Quản trị văn phòng.</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Chức danh Tư pháp - Hộ tịch: các ngành đào tạo: Luật, Hành chính công.</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Chức danh Địa chính - Xây dựng: các ngành đào tạo: Địa chính, Kiến trúc, </w:t>
      </w:r>
      <w:proofErr w:type="spellStart"/>
      <w:r w:rsidRPr="00025777">
        <w:rPr>
          <w:rFonts w:eastAsia="Times New Roman" w:cs="Times New Roman"/>
          <w:sz w:val="24"/>
          <w:szCs w:val="24"/>
        </w:rPr>
        <w:t>Xây</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dựng</w:t>
      </w:r>
      <w:proofErr w:type="spellEnd"/>
      <w:r w:rsidRPr="00025777">
        <w:rPr>
          <w:rFonts w:eastAsia="Times New Roman" w:cs="Times New Roman"/>
          <w:sz w:val="24"/>
          <w:szCs w:val="24"/>
          <w:lang w:val="vi-VN"/>
        </w:rPr>
        <w:t>, Kinh tế xây dựng, Quản lý đ</w:t>
      </w:r>
      <w:r w:rsidRPr="00025777">
        <w:rPr>
          <w:rFonts w:eastAsia="Times New Roman" w:cs="Times New Roman"/>
          <w:sz w:val="24"/>
          <w:szCs w:val="24"/>
        </w:rPr>
        <w:t>ấ</w:t>
      </w:r>
      <w:r w:rsidRPr="00025777">
        <w:rPr>
          <w:rFonts w:eastAsia="Times New Roman" w:cs="Times New Roman"/>
          <w:sz w:val="24"/>
          <w:szCs w:val="24"/>
          <w:lang w:val="vi-VN"/>
        </w:rPr>
        <w:t>t đai.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w:t>
      </w:r>
      <w:r w:rsidRPr="00025777">
        <w:rPr>
          <w:rFonts w:eastAsia="Times New Roman" w:cs="Times New Roman"/>
          <w:sz w:val="24"/>
          <w:szCs w:val="24"/>
        </w:rPr>
        <w:t> C</w:t>
      </w:r>
      <w:r w:rsidRPr="00025777">
        <w:rPr>
          <w:rFonts w:eastAsia="Times New Roman" w:cs="Times New Roman"/>
          <w:sz w:val="24"/>
          <w:szCs w:val="24"/>
          <w:lang w:val="vi-VN"/>
        </w:rPr>
        <w:t>h</w:t>
      </w:r>
      <w:r w:rsidRPr="00025777">
        <w:rPr>
          <w:rFonts w:eastAsia="Times New Roman" w:cs="Times New Roman"/>
          <w:sz w:val="24"/>
          <w:szCs w:val="24"/>
        </w:rPr>
        <w:t>ứ</w:t>
      </w:r>
      <w:r w:rsidRPr="00025777">
        <w:rPr>
          <w:rFonts w:eastAsia="Times New Roman" w:cs="Times New Roman"/>
          <w:sz w:val="24"/>
          <w:szCs w:val="24"/>
          <w:lang w:val="vi-VN"/>
        </w:rPr>
        <w:t>c danh Văn hóa - Xã hội: các ngành đào tạo: Quản lý V</w:t>
      </w:r>
      <w:r w:rsidRPr="00025777">
        <w:rPr>
          <w:rFonts w:eastAsia="Times New Roman" w:cs="Times New Roman"/>
          <w:sz w:val="24"/>
          <w:szCs w:val="24"/>
        </w:rPr>
        <w:t>ă</w:t>
      </w:r>
      <w:r w:rsidRPr="00025777">
        <w:rPr>
          <w:rFonts w:eastAsia="Times New Roman" w:cs="Times New Roman"/>
          <w:sz w:val="24"/>
          <w:szCs w:val="24"/>
          <w:lang w:val="vi-VN"/>
        </w:rPr>
        <w:t>n hóa thông tin, Báo chí tuyên truyền, Lao động xã hội.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Chức danh Tài chính - Kế toán: các ngành đào tạo: Tài chính, K</w:t>
      </w:r>
      <w:r w:rsidRPr="00025777">
        <w:rPr>
          <w:rFonts w:eastAsia="Times New Roman" w:cs="Times New Roman"/>
          <w:sz w:val="24"/>
          <w:szCs w:val="24"/>
        </w:rPr>
        <w:t>ế</w:t>
      </w:r>
      <w:r w:rsidRPr="00025777">
        <w:rPr>
          <w:rFonts w:eastAsia="Times New Roman" w:cs="Times New Roman"/>
          <w:sz w:val="24"/>
          <w:szCs w:val="24"/>
          <w:lang w:val="vi-VN"/>
        </w:rPr>
        <w:t> toán.</w:t>
      </w:r>
    </w:p>
    <w:p w:rsidR="00025777" w:rsidRPr="00025777" w:rsidRDefault="00025777" w:rsidP="00025777">
      <w:pPr>
        <w:shd w:val="clear" w:color="auto" w:fill="FFFFFF"/>
        <w:spacing w:after="0" w:line="360" w:lineRule="auto"/>
        <w:rPr>
          <w:rFonts w:eastAsia="Times New Roman" w:cs="Times New Roman"/>
          <w:sz w:val="24"/>
          <w:szCs w:val="24"/>
        </w:rPr>
      </w:pPr>
      <w:bookmarkStart w:id="5" w:name="bookmark4"/>
      <w:r w:rsidRPr="00025777">
        <w:rPr>
          <w:rFonts w:eastAsia="Times New Roman" w:cs="Times New Roman"/>
          <w:b/>
          <w:bCs/>
          <w:sz w:val="24"/>
          <w:szCs w:val="24"/>
        </w:rPr>
        <w:t xml:space="preserve">2. </w:t>
      </w:r>
      <w:proofErr w:type="spellStart"/>
      <w:r w:rsidRPr="00025777">
        <w:rPr>
          <w:rFonts w:eastAsia="Times New Roman" w:cs="Times New Roman"/>
          <w:b/>
          <w:bCs/>
          <w:sz w:val="24"/>
          <w:szCs w:val="24"/>
        </w:rPr>
        <w:t>Đối</w:t>
      </w:r>
      <w:proofErr w:type="spellEnd"/>
      <w:r w:rsidRPr="00025777">
        <w:rPr>
          <w:rFonts w:eastAsia="Times New Roman" w:cs="Times New Roman"/>
          <w:b/>
          <w:bCs/>
          <w:sz w:val="24"/>
          <w:szCs w:val="24"/>
        </w:rPr>
        <w:t xml:space="preserve"> </w:t>
      </w:r>
      <w:proofErr w:type="spellStart"/>
      <w:r w:rsidRPr="00025777">
        <w:rPr>
          <w:rFonts w:eastAsia="Times New Roman" w:cs="Times New Roman"/>
          <w:b/>
          <w:bCs/>
          <w:sz w:val="24"/>
          <w:szCs w:val="24"/>
        </w:rPr>
        <w:t>tượng</w:t>
      </w:r>
      <w:bookmarkEnd w:id="5"/>
      <w:proofErr w:type="spellEnd"/>
      <w:r w:rsidRPr="00025777">
        <w:rPr>
          <w:rFonts w:eastAsia="Times New Roman" w:cs="Times New Roman"/>
          <w:b/>
          <w:bCs/>
          <w:sz w:val="24"/>
          <w:szCs w:val="24"/>
        </w:rPr>
        <w:t> </w:t>
      </w:r>
      <w:r w:rsidRPr="00025777">
        <w:rPr>
          <w:rFonts w:eastAsia="Times New Roman" w:cs="Times New Roman"/>
          <w:b/>
          <w:bCs/>
          <w:sz w:val="24"/>
          <w:szCs w:val="24"/>
          <w:lang w:val="vi-VN"/>
        </w:rPr>
        <w:t>đào tạo:</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Sinh viên tốt nghiệp các trường đại học, học viện công lập, hệ chính quy; Người có bằng tốt nghiệp các trường đại học công lập hệ chính quy, hiện đang làm việc tại các tổ chức, doanh nghiệp có nguyện vọng trở thành công chức nhà nước của thành phố.</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rPr>
        <w:t xml:space="preserve">3. </w:t>
      </w:r>
      <w:proofErr w:type="spellStart"/>
      <w:r w:rsidRPr="00025777">
        <w:rPr>
          <w:rFonts w:eastAsia="Times New Roman" w:cs="Times New Roman"/>
          <w:b/>
          <w:bCs/>
          <w:sz w:val="24"/>
          <w:szCs w:val="24"/>
        </w:rPr>
        <w:t>Điều</w:t>
      </w:r>
      <w:proofErr w:type="spellEnd"/>
      <w:r w:rsidRPr="00025777">
        <w:rPr>
          <w:rFonts w:eastAsia="Times New Roman" w:cs="Times New Roman"/>
          <w:b/>
          <w:bCs/>
          <w:sz w:val="24"/>
          <w:szCs w:val="24"/>
        </w:rPr>
        <w:t xml:space="preserve"> </w:t>
      </w:r>
      <w:proofErr w:type="spellStart"/>
      <w:r w:rsidRPr="00025777">
        <w:rPr>
          <w:rFonts w:eastAsia="Times New Roman" w:cs="Times New Roman"/>
          <w:b/>
          <w:bCs/>
          <w:sz w:val="24"/>
          <w:szCs w:val="24"/>
        </w:rPr>
        <w:t>kiện</w:t>
      </w:r>
      <w:proofErr w:type="spellEnd"/>
      <w:r w:rsidRPr="00025777">
        <w:rPr>
          <w:rFonts w:eastAsia="Times New Roman" w:cs="Times New Roman"/>
          <w:b/>
          <w:bCs/>
          <w:sz w:val="24"/>
          <w:szCs w:val="24"/>
          <w:lang w:val="vi-VN"/>
        </w:rPr>
        <w:t>, tiêu chuẩn đối với học viên: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xml:space="preserve">a) </w:t>
      </w:r>
      <w:proofErr w:type="spellStart"/>
      <w:r w:rsidRPr="00025777">
        <w:rPr>
          <w:rFonts w:eastAsia="Times New Roman" w:cs="Times New Roman"/>
          <w:sz w:val="24"/>
          <w:szCs w:val="24"/>
        </w:rPr>
        <w:t>Điều</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kiện</w:t>
      </w:r>
      <w:proofErr w:type="spellEnd"/>
      <w:r w:rsidRPr="00025777">
        <w:rPr>
          <w:rFonts w:eastAsia="Times New Roman" w:cs="Times New Roman"/>
          <w:sz w:val="24"/>
          <w:szCs w:val="24"/>
          <w:lang w:val="vi-VN"/>
        </w:rPr>
        <w:t>, </w:t>
      </w:r>
      <w:proofErr w:type="spellStart"/>
      <w:r w:rsidRPr="00025777">
        <w:rPr>
          <w:rFonts w:eastAsia="Times New Roman" w:cs="Times New Roman"/>
          <w:sz w:val="24"/>
          <w:szCs w:val="24"/>
        </w:rPr>
        <w:t>tiêu</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chuẩn</w:t>
      </w:r>
      <w:proofErr w:type="spellEnd"/>
      <w:r w:rsidRPr="00025777">
        <w:rPr>
          <w:rFonts w:eastAsia="Times New Roman" w:cs="Times New Roman"/>
          <w:sz w:val="24"/>
          <w:szCs w:val="24"/>
          <w:lang w:val="vi-VN"/>
        </w:rPr>
        <w:t> </w:t>
      </w:r>
      <w:proofErr w:type="gramStart"/>
      <w:r w:rsidRPr="00025777">
        <w:rPr>
          <w:rFonts w:eastAsia="Times New Roman" w:cs="Times New Roman"/>
          <w:sz w:val="24"/>
          <w:szCs w:val="24"/>
          <w:lang w:val="vi-VN"/>
        </w:rPr>
        <w:t>chung</w:t>
      </w:r>
      <w:proofErr w:type="gramEnd"/>
      <w:r w:rsidRPr="00025777">
        <w:rPr>
          <w:rFonts w:eastAsia="Times New Roman" w:cs="Times New Roman"/>
          <w:sz w:val="24"/>
          <w:szCs w:val="24"/>
          <w:lang w:val="vi-VN"/>
        </w:rPr>
        <w:t>:</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lastRenderedPageBreak/>
        <w:t>- </w:t>
      </w:r>
      <w:r w:rsidRPr="00025777">
        <w:rPr>
          <w:rFonts w:eastAsia="Times New Roman" w:cs="Times New Roman"/>
          <w:sz w:val="24"/>
          <w:szCs w:val="24"/>
          <w:lang w:val="vi-VN"/>
        </w:rPr>
        <w:t>L</w:t>
      </w:r>
      <w:r w:rsidRPr="00025777">
        <w:rPr>
          <w:rFonts w:eastAsia="Times New Roman" w:cs="Times New Roman"/>
          <w:sz w:val="24"/>
          <w:szCs w:val="24"/>
        </w:rPr>
        <w:t>à </w:t>
      </w:r>
      <w:r w:rsidRPr="00025777">
        <w:rPr>
          <w:rFonts w:eastAsia="Times New Roman" w:cs="Times New Roman"/>
          <w:sz w:val="24"/>
          <w:szCs w:val="24"/>
          <w:lang w:val="vi-VN"/>
        </w:rPr>
        <w:t>công dân Việt Nam, có Hộ khẩu thường trú tại Hà Nội, không trong thời gian bị truy cứu trách nhiệm hình sự, ch</w:t>
      </w:r>
      <w:r w:rsidRPr="00025777">
        <w:rPr>
          <w:rFonts w:eastAsia="Times New Roman" w:cs="Times New Roman"/>
          <w:sz w:val="24"/>
          <w:szCs w:val="24"/>
        </w:rPr>
        <w:t>ấ</w:t>
      </w:r>
      <w:r w:rsidRPr="00025777">
        <w:rPr>
          <w:rFonts w:eastAsia="Times New Roman" w:cs="Times New Roman"/>
          <w:sz w:val="24"/>
          <w:szCs w:val="24"/>
          <w:lang w:val="vi-VN"/>
        </w:rPr>
        <w:t>p hành án phạt tù, cải tạo không giam giữ, quản chế hình sự, quản chế hành chính, đang chịu các biện pháp giáo d</w:t>
      </w:r>
      <w:r w:rsidRPr="00025777">
        <w:rPr>
          <w:rFonts w:eastAsia="Times New Roman" w:cs="Times New Roman"/>
          <w:sz w:val="24"/>
          <w:szCs w:val="24"/>
        </w:rPr>
        <w:t>ụ</w:t>
      </w:r>
      <w:r w:rsidRPr="00025777">
        <w:rPr>
          <w:rFonts w:eastAsia="Times New Roman" w:cs="Times New Roman"/>
          <w:sz w:val="24"/>
          <w:szCs w:val="24"/>
          <w:lang w:val="vi-VN"/>
        </w:rPr>
        <w:t>c t</w:t>
      </w:r>
      <w:r w:rsidRPr="00025777">
        <w:rPr>
          <w:rFonts w:eastAsia="Times New Roman" w:cs="Times New Roman"/>
          <w:sz w:val="24"/>
          <w:szCs w:val="24"/>
        </w:rPr>
        <w:t>ạ</w:t>
      </w:r>
      <w:r w:rsidRPr="00025777">
        <w:rPr>
          <w:rFonts w:eastAsia="Times New Roman" w:cs="Times New Roman"/>
          <w:sz w:val="24"/>
          <w:szCs w:val="24"/>
          <w:lang w:val="vi-VN"/>
        </w:rPr>
        <w:t>i x</w:t>
      </w:r>
      <w:r w:rsidRPr="00025777">
        <w:rPr>
          <w:rFonts w:eastAsia="Times New Roman" w:cs="Times New Roman"/>
          <w:sz w:val="24"/>
          <w:szCs w:val="24"/>
        </w:rPr>
        <w:t>ã</w:t>
      </w:r>
      <w:r w:rsidRPr="00025777">
        <w:rPr>
          <w:rFonts w:eastAsia="Times New Roman" w:cs="Times New Roman"/>
          <w:sz w:val="24"/>
          <w:szCs w:val="24"/>
          <w:lang w:val="vi-VN"/>
        </w:rPr>
        <w:t>, phường, thị trấn hoặc đưa vào các cơ s</w:t>
      </w:r>
      <w:r w:rsidRPr="00025777">
        <w:rPr>
          <w:rFonts w:eastAsia="Times New Roman" w:cs="Times New Roman"/>
          <w:sz w:val="24"/>
          <w:szCs w:val="24"/>
        </w:rPr>
        <w:t>ở </w:t>
      </w:r>
      <w:r w:rsidRPr="00025777">
        <w:rPr>
          <w:rFonts w:eastAsia="Times New Roman" w:cs="Times New Roman"/>
          <w:sz w:val="24"/>
          <w:szCs w:val="24"/>
          <w:lang w:val="vi-VN"/>
        </w:rPr>
        <w:t>chữa bệnh, cơ sở giáo dục bắt buộc;</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xml:space="preserve">- </w:t>
      </w:r>
      <w:proofErr w:type="spellStart"/>
      <w:r w:rsidRPr="00025777">
        <w:rPr>
          <w:rFonts w:eastAsia="Times New Roman" w:cs="Times New Roman"/>
          <w:sz w:val="24"/>
          <w:szCs w:val="24"/>
        </w:rPr>
        <w:t>Có</w:t>
      </w:r>
      <w:proofErr w:type="spellEnd"/>
      <w:r w:rsidRPr="00025777">
        <w:rPr>
          <w:rFonts w:eastAsia="Times New Roman" w:cs="Times New Roman"/>
          <w:sz w:val="24"/>
          <w:szCs w:val="24"/>
        </w:rPr>
        <w:t> </w:t>
      </w:r>
      <w:r w:rsidRPr="00025777">
        <w:rPr>
          <w:rFonts w:eastAsia="Times New Roman" w:cs="Times New Roman"/>
          <w:sz w:val="24"/>
          <w:szCs w:val="24"/>
          <w:lang w:val="vi-VN"/>
        </w:rPr>
        <w:t>bằng tốt nghiệp đại học công lập hệ chính quy trong nước loại khá trở lên hoặc tốt nghiệp đại học, sau đại học (đúng chuy</w:t>
      </w:r>
      <w:r w:rsidRPr="00025777">
        <w:rPr>
          <w:rFonts w:eastAsia="Times New Roman" w:cs="Times New Roman"/>
          <w:sz w:val="24"/>
          <w:szCs w:val="24"/>
        </w:rPr>
        <w:t>ê</w:t>
      </w:r>
      <w:r w:rsidRPr="00025777">
        <w:rPr>
          <w:rFonts w:eastAsia="Times New Roman" w:cs="Times New Roman"/>
          <w:sz w:val="24"/>
          <w:szCs w:val="24"/>
          <w:lang w:val="vi-VN"/>
        </w:rPr>
        <w:t>n ngành đã được đào tạo ở bậc đại học) ở nước ngoài loại giỏi, xuất sắc, ngành hoặc chuyên ngành đào tạo phù hợp với chỉ tiêu đào tạo công chức ngu</w:t>
      </w:r>
      <w:r w:rsidRPr="00025777">
        <w:rPr>
          <w:rFonts w:eastAsia="Times New Roman" w:cs="Times New Roman"/>
          <w:sz w:val="24"/>
          <w:szCs w:val="24"/>
        </w:rPr>
        <w:t>ồ</w:t>
      </w:r>
      <w:r w:rsidRPr="00025777">
        <w:rPr>
          <w:rFonts w:eastAsia="Times New Roman" w:cs="Times New Roman"/>
          <w:sz w:val="24"/>
          <w:szCs w:val="24"/>
          <w:lang w:val="vi-VN"/>
        </w:rPr>
        <w:t>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xml:space="preserve">- </w:t>
      </w:r>
      <w:proofErr w:type="spellStart"/>
      <w:r w:rsidRPr="00025777">
        <w:rPr>
          <w:rFonts w:eastAsia="Times New Roman" w:cs="Times New Roman"/>
          <w:sz w:val="24"/>
          <w:szCs w:val="24"/>
        </w:rPr>
        <w:t>Có</w:t>
      </w:r>
      <w:proofErr w:type="spellEnd"/>
      <w:r w:rsidRPr="00025777">
        <w:rPr>
          <w:rFonts w:eastAsia="Times New Roman" w:cs="Times New Roman"/>
          <w:sz w:val="24"/>
          <w:szCs w:val="24"/>
        </w:rPr>
        <w:t> </w:t>
      </w:r>
      <w:r w:rsidRPr="00025777">
        <w:rPr>
          <w:rFonts w:eastAsia="Times New Roman" w:cs="Times New Roman"/>
          <w:sz w:val="24"/>
          <w:szCs w:val="24"/>
          <w:lang w:val="vi-VN"/>
        </w:rPr>
        <w:t>trình độ ngoại ngữ B trở lên một trong năm thứ tiếng: Anh, Pháp, Nga, Đức, Trung Quốc; Trình độ tin học văn phòng;</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Tuổi đời tính đến thời điểm nộp hồ sơ: không quá 27 tuổi </w:t>
      </w:r>
      <w:proofErr w:type="spellStart"/>
      <w:r w:rsidRPr="00025777">
        <w:rPr>
          <w:rFonts w:eastAsia="Times New Roman" w:cs="Times New Roman"/>
          <w:sz w:val="24"/>
          <w:szCs w:val="24"/>
        </w:rPr>
        <w:t>đối</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với</w:t>
      </w:r>
      <w:proofErr w:type="spellEnd"/>
      <w:r w:rsidRPr="00025777">
        <w:rPr>
          <w:rFonts w:eastAsia="Times New Roman" w:cs="Times New Roman"/>
          <w:sz w:val="24"/>
          <w:szCs w:val="24"/>
        </w:rPr>
        <w:t> </w:t>
      </w:r>
      <w:r w:rsidRPr="00025777">
        <w:rPr>
          <w:rFonts w:eastAsia="Times New Roman" w:cs="Times New Roman"/>
          <w:sz w:val="24"/>
          <w:szCs w:val="24"/>
          <w:lang w:val="vi-VN"/>
        </w:rPr>
        <w:t>người tốt nghiệp đại học, không quá 30 tuổi đối với người có trình độ thạc sĩ, không quá 35 t</w:t>
      </w:r>
      <w:proofErr w:type="spellStart"/>
      <w:r w:rsidRPr="00025777">
        <w:rPr>
          <w:rFonts w:eastAsia="Times New Roman" w:cs="Times New Roman"/>
          <w:sz w:val="24"/>
          <w:szCs w:val="24"/>
        </w:rPr>
        <w:t>uổi</w:t>
      </w:r>
      <w:proofErr w:type="spellEnd"/>
      <w:r w:rsidRPr="00025777">
        <w:rPr>
          <w:rFonts w:eastAsia="Times New Roman" w:cs="Times New Roman"/>
          <w:sz w:val="24"/>
          <w:szCs w:val="24"/>
        </w:rPr>
        <w:t> </w:t>
      </w:r>
      <w:r w:rsidRPr="00025777">
        <w:rPr>
          <w:rFonts w:eastAsia="Times New Roman" w:cs="Times New Roman"/>
          <w:sz w:val="24"/>
          <w:szCs w:val="24"/>
          <w:lang w:val="vi-VN"/>
        </w:rPr>
        <w:t>đối với người có trình độ ti</w:t>
      </w:r>
      <w:r w:rsidRPr="00025777">
        <w:rPr>
          <w:rFonts w:eastAsia="Times New Roman" w:cs="Times New Roman"/>
          <w:sz w:val="24"/>
          <w:szCs w:val="24"/>
        </w:rPr>
        <w:t>ế</w:t>
      </w:r>
      <w:r w:rsidRPr="00025777">
        <w:rPr>
          <w:rFonts w:eastAsia="Times New Roman" w:cs="Times New Roman"/>
          <w:sz w:val="24"/>
          <w:szCs w:val="24"/>
          <w:lang w:val="vi-VN"/>
        </w:rPr>
        <w:t>n sĩ;</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Có đủ sức khỏe đáp ứng được yêu cầu, nhiệm vụ công tác.</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Cam kết sau khi tốt nghiệp khóa đào tạo công tác ít nhất 5 năm tại xã, phường, thị trấn được phân công;</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b) </w:t>
      </w:r>
      <w:r w:rsidRPr="00025777">
        <w:rPr>
          <w:rFonts w:eastAsia="Times New Roman" w:cs="Times New Roman"/>
          <w:sz w:val="24"/>
          <w:szCs w:val="24"/>
          <w:lang w:val="vi-VN"/>
        </w:rPr>
        <w:t>Trường hợp không có hộ khẩu thường trú ở Hà Nội phải có một trong các điều kiện sau đây:</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Bằng tốt nghi</w:t>
      </w:r>
      <w:r w:rsidRPr="00025777">
        <w:rPr>
          <w:rFonts w:eastAsia="Times New Roman" w:cs="Times New Roman"/>
          <w:sz w:val="24"/>
          <w:szCs w:val="24"/>
        </w:rPr>
        <w:t>ệ</w:t>
      </w:r>
      <w:r w:rsidRPr="00025777">
        <w:rPr>
          <w:rFonts w:eastAsia="Times New Roman" w:cs="Times New Roman"/>
          <w:sz w:val="24"/>
          <w:szCs w:val="24"/>
          <w:lang w:val="vi-VN"/>
        </w:rPr>
        <w:t>p đại học công lập hệ chính quy loại giỏi, đúng ngành đào tạo công chức nguồn.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Bằng tốt nghiệp tiến sỹ hoặc thạc sĩ đúng chuyên ngành được đào tạo ở bậc đại học công lập hệ chính quy, phù hợp với chỉ tiêu đào tạo công chức nguồn.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c) </w:t>
      </w:r>
      <w:proofErr w:type="spellStart"/>
      <w:r w:rsidRPr="00025777">
        <w:rPr>
          <w:rFonts w:eastAsia="Times New Roman" w:cs="Times New Roman"/>
          <w:sz w:val="24"/>
          <w:szCs w:val="24"/>
        </w:rPr>
        <w:t>Trường</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hợp</w:t>
      </w:r>
      <w:proofErr w:type="spellEnd"/>
      <w:r w:rsidRPr="00025777">
        <w:rPr>
          <w:rFonts w:eastAsia="Times New Roman" w:cs="Times New Roman"/>
          <w:sz w:val="24"/>
          <w:szCs w:val="24"/>
        </w:rPr>
        <w:t> </w:t>
      </w:r>
      <w:r w:rsidRPr="00025777">
        <w:rPr>
          <w:rFonts w:eastAsia="Times New Roman" w:cs="Times New Roman"/>
          <w:sz w:val="24"/>
          <w:szCs w:val="24"/>
          <w:lang w:val="vi-VN"/>
        </w:rPr>
        <w:t>là người dân tộc có hộ khẩu thường trú tại xã miền núi của thành phố, </w:t>
      </w:r>
      <w:proofErr w:type="spellStart"/>
      <w:r w:rsidRPr="00025777">
        <w:rPr>
          <w:rFonts w:eastAsia="Times New Roman" w:cs="Times New Roman"/>
          <w:sz w:val="24"/>
          <w:szCs w:val="24"/>
        </w:rPr>
        <w:t>đăng</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ký</w:t>
      </w:r>
      <w:proofErr w:type="spellEnd"/>
      <w:r w:rsidRPr="00025777">
        <w:rPr>
          <w:rFonts w:eastAsia="Times New Roman" w:cs="Times New Roman"/>
          <w:sz w:val="24"/>
          <w:szCs w:val="24"/>
        </w:rPr>
        <w:t> </w:t>
      </w:r>
      <w:r w:rsidRPr="00025777">
        <w:rPr>
          <w:rFonts w:eastAsia="Times New Roman" w:cs="Times New Roman"/>
          <w:sz w:val="24"/>
          <w:szCs w:val="24"/>
          <w:lang w:val="vi-VN"/>
        </w:rPr>
        <w:t>về làm việc tại xã phải có Bằng tốt nghiệp đại học công lập h</w:t>
      </w:r>
      <w:r w:rsidRPr="00025777">
        <w:rPr>
          <w:rFonts w:eastAsia="Times New Roman" w:cs="Times New Roman"/>
          <w:sz w:val="24"/>
          <w:szCs w:val="24"/>
        </w:rPr>
        <w:t>ệ</w:t>
      </w:r>
      <w:r w:rsidRPr="00025777">
        <w:rPr>
          <w:rFonts w:eastAsia="Times New Roman" w:cs="Times New Roman"/>
          <w:sz w:val="24"/>
          <w:szCs w:val="24"/>
          <w:lang w:val="vi-VN"/>
        </w:rPr>
        <w:t> chính q</w:t>
      </w:r>
      <w:r w:rsidRPr="00025777">
        <w:rPr>
          <w:rFonts w:eastAsia="Times New Roman" w:cs="Times New Roman"/>
          <w:sz w:val="24"/>
          <w:szCs w:val="24"/>
        </w:rPr>
        <w:t>u</w:t>
      </w:r>
      <w:r w:rsidRPr="00025777">
        <w:rPr>
          <w:rFonts w:eastAsia="Times New Roman" w:cs="Times New Roman"/>
          <w:sz w:val="24"/>
          <w:szCs w:val="24"/>
          <w:lang w:val="vi-VN"/>
        </w:rPr>
        <w:t>y loại trung bình khá trở lên đúng ngành, chuyên ngành đào tạo công chức nguồn.</w:t>
      </w:r>
    </w:p>
    <w:p w:rsidR="00025777" w:rsidRPr="00025777" w:rsidRDefault="00025777" w:rsidP="00025777">
      <w:pPr>
        <w:shd w:val="clear" w:color="auto" w:fill="FFFFFF"/>
        <w:spacing w:after="0" w:line="360" w:lineRule="auto"/>
        <w:rPr>
          <w:rFonts w:eastAsia="Times New Roman" w:cs="Times New Roman"/>
          <w:sz w:val="24"/>
          <w:szCs w:val="24"/>
        </w:rPr>
      </w:pPr>
      <w:bookmarkStart w:id="6" w:name="bookmark6"/>
      <w:r w:rsidRPr="00025777">
        <w:rPr>
          <w:rFonts w:eastAsia="Times New Roman" w:cs="Times New Roman"/>
          <w:b/>
          <w:bCs/>
          <w:sz w:val="24"/>
          <w:szCs w:val="24"/>
        </w:rPr>
        <w:t>4. </w:t>
      </w:r>
      <w:bookmarkEnd w:id="6"/>
      <w:r w:rsidRPr="00025777">
        <w:rPr>
          <w:rFonts w:eastAsia="Times New Roman" w:cs="Times New Roman"/>
          <w:b/>
          <w:bCs/>
          <w:sz w:val="24"/>
          <w:szCs w:val="24"/>
          <w:lang w:val="vi-VN"/>
        </w:rPr>
        <w:t>Tổ chức chiêu sinh và đào tạo giai đoạn 2012-2013:</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lastRenderedPageBreak/>
        <w:t>Công tác chiêu sinh, đào tạo học viên các lớp nguồn giai đoạn 2012 - 2013 thực hiện theo quy trình sau:</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a) </w:t>
      </w:r>
      <w:r w:rsidRPr="00025777">
        <w:rPr>
          <w:rFonts w:eastAsia="Times New Roman" w:cs="Times New Roman"/>
          <w:sz w:val="24"/>
          <w:szCs w:val="24"/>
          <w:lang w:val="vi-VN"/>
        </w:rPr>
        <w:t>Q</w:t>
      </w:r>
      <w:proofErr w:type="spellStart"/>
      <w:r w:rsidRPr="00025777">
        <w:rPr>
          <w:rFonts w:eastAsia="Times New Roman" w:cs="Times New Roman"/>
          <w:sz w:val="24"/>
          <w:szCs w:val="24"/>
        </w:rPr>
        <w:t>uy</w:t>
      </w:r>
      <w:proofErr w:type="spellEnd"/>
      <w:r w:rsidRPr="00025777">
        <w:rPr>
          <w:rFonts w:eastAsia="Times New Roman" w:cs="Times New Roman"/>
          <w:sz w:val="24"/>
          <w:szCs w:val="24"/>
        </w:rPr>
        <w:t> </w:t>
      </w:r>
      <w:r w:rsidRPr="00025777">
        <w:rPr>
          <w:rFonts w:eastAsia="Times New Roman" w:cs="Times New Roman"/>
          <w:sz w:val="24"/>
          <w:szCs w:val="24"/>
          <w:lang w:val="vi-VN"/>
        </w:rPr>
        <w:t>trình chuẩn bị:</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UBND Thành phố căn cứ nhu cầu công chức nguồn của xã, phường, thị trấn, quyết định phân bổ chỉ tiêu đào tạo.</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Thông báo chỉ tiêu, điều kiện tiêu chuẩn công chức nguồn trên các phương ti</w:t>
      </w:r>
      <w:r w:rsidRPr="00025777">
        <w:rPr>
          <w:rFonts w:eastAsia="Times New Roman" w:cs="Times New Roman"/>
          <w:sz w:val="24"/>
          <w:szCs w:val="24"/>
        </w:rPr>
        <w:t>ệ</w:t>
      </w:r>
      <w:r w:rsidRPr="00025777">
        <w:rPr>
          <w:rFonts w:eastAsia="Times New Roman" w:cs="Times New Roman"/>
          <w:sz w:val="24"/>
          <w:szCs w:val="24"/>
          <w:lang w:val="vi-VN"/>
        </w:rPr>
        <w:t>n thông tin đại chúng, tại trụ sở </w:t>
      </w:r>
      <w:r w:rsidRPr="00025777">
        <w:rPr>
          <w:rFonts w:eastAsia="Times New Roman" w:cs="Times New Roman"/>
          <w:sz w:val="24"/>
          <w:szCs w:val="24"/>
        </w:rPr>
        <w:t>U</w:t>
      </w:r>
      <w:r w:rsidRPr="00025777">
        <w:rPr>
          <w:rFonts w:eastAsia="Times New Roman" w:cs="Times New Roman"/>
          <w:sz w:val="24"/>
          <w:szCs w:val="24"/>
          <w:lang w:val="vi-VN"/>
        </w:rPr>
        <w:t>BND quận huyện, thị xã.</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X</w:t>
      </w:r>
      <w:r w:rsidRPr="00025777">
        <w:rPr>
          <w:rFonts w:eastAsia="Times New Roman" w:cs="Times New Roman"/>
          <w:sz w:val="24"/>
          <w:szCs w:val="24"/>
        </w:rPr>
        <w:t>â</w:t>
      </w:r>
      <w:r w:rsidRPr="00025777">
        <w:rPr>
          <w:rFonts w:eastAsia="Times New Roman" w:cs="Times New Roman"/>
          <w:sz w:val="24"/>
          <w:szCs w:val="24"/>
          <w:lang w:val="vi-VN"/>
        </w:rPr>
        <w:t>y dựng nội dung chương trình đào tạo.</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Chuẩn bị cơ sở vật chất phục vụ công tác tổ chức đào tạo.</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L</w:t>
      </w:r>
      <w:r w:rsidRPr="00025777">
        <w:rPr>
          <w:rFonts w:eastAsia="Times New Roman" w:cs="Times New Roman"/>
          <w:sz w:val="24"/>
          <w:szCs w:val="24"/>
          <w:lang w:val="vi-VN"/>
        </w:rPr>
        <w:t>ập dự toán kinh phí phục vụ công tác chiêu sinh và đào tạo.</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b) </w:t>
      </w:r>
      <w:r w:rsidRPr="00025777">
        <w:rPr>
          <w:rFonts w:eastAsia="Times New Roman" w:cs="Times New Roman"/>
          <w:sz w:val="24"/>
          <w:szCs w:val="24"/>
          <w:lang w:val="vi-VN"/>
        </w:rPr>
        <w:t>Quy trình chiêu sinh:</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UBND các quận huyện, thị xã được phân bổ chỉ tiêu: thành lập Hội đồng xét chọn học viên để tổ chức tiếp nhận hồ sơ, lựa chọn học viên nếu số lượng h</w:t>
      </w:r>
      <w:r w:rsidRPr="00025777">
        <w:rPr>
          <w:rFonts w:eastAsia="Times New Roman" w:cs="Times New Roman"/>
          <w:sz w:val="24"/>
          <w:szCs w:val="24"/>
        </w:rPr>
        <w:t>ồ </w:t>
      </w:r>
      <w:r w:rsidRPr="00025777">
        <w:rPr>
          <w:rFonts w:eastAsia="Times New Roman" w:cs="Times New Roman"/>
          <w:sz w:val="24"/>
          <w:szCs w:val="24"/>
          <w:lang w:val="vi-VN"/>
        </w:rPr>
        <w:t>sơ nhiều hơn chỉ tiêu đào tạo, tổng hợp danh sách, báo cáo </w:t>
      </w:r>
      <w:proofErr w:type="spellStart"/>
      <w:r w:rsidRPr="00025777">
        <w:rPr>
          <w:rFonts w:eastAsia="Times New Roman" w:cs="Times New Roman"/>
          <w:sz w:val="24"/>
          <w:szCs w:val="24"/>
        </w:rPr>
        <w:t>kết</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quả</w:t>
      </w:r>
      <w:proofErr w:type="spellEnd"/>
      <w:r w:rsidRPr="00025777">
        <w:rPr>
          <w:rFonts w:eastAsia="Times New Roman" w:cs="Times New Roman"/>
          <w:sz w:val="24"/>
          <w:szCs w:val="24"/>
        </w:rPr>
        <w:t> </w:t>
      </w:r>
      <w:r w:rsidRPr="00025777">
        <w:rPr>
          <w:rFonts w:eastAsia="Times New Roman" w:cs="Times New Roman"/>
          <w:sz w:val="24"/>
          <w:szCs w:val="24"/>
          <w:lang w:val="vi-VN"/>
        </w:rPr>
        <w:t>lựa chọn kèm theo hồ s</w:t>
      </w:r>
      <w:r w:rsidRPr="00025777">
        <w:rPr>
          <w:rFonts w:eastAsia="Times New Roman" w:cs="Times New Roman"/>
          <w:sz w:val="24"/>
          <w:szCs w:val="24"/>
        </w:rPr>
        <w:t>ơ </w:t>
      </w:r>
      <w:r w:rsidRPr="00025777">
        <w:rPr>
          <w:rFonts w:eastAsia="Times New Roman" w:cs="Times New Roman"/>
          <w:sz w:val="24"/>
          <w:szCs w:val="24"/>
          <w:lang w:val="vi-VN"/>
        </w:rPr>
        <w:t>của học viên gửi về UBND thành ph</w:t>
      </w:r>
      <w:r w:rsidRPr="00025777">
        <w:rPr>
          <w:rFonts w:eastAsia="Times New Roman" w:cs="Times New Roman"/>
          <w:sz w:val="24"/>
          <w:szCs w:val="24"/>
        </w:rPr>
        <w:t>ố </w:t>
      </w:r>
      <w:r w:rsidRPr="00025777">
        <w:rPr>
          <w:rFonts w:eastAsia="Times New Roman" w:cs="Times New Roman"/>
          <w:sz w:val="24"/>
          <w:szCs w:val="24"/>
          <w:lang w:val="vi-VN"/>
        </w:rPr>
        <w:t>qua Sở Nội vụ.</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Hội đồng xét chọn học viên cấp huyện có 5 thành viên gồm: Đại diện lãnh đạo quận, huyện, thị xã, đại diện lãnh đạo Phòng Nội vụ và các phòng ban chuyên m</w:t>
      </w:r>
      <w:r w:rsidRPr="00025777">
        <w:rPr>
          <w:rFonts w:eastAsia="Times New Roman" w:cs="Times New Roman"/>
          <w:sz w:val="24"/>
          <w:szCs w:val="24"/>
        </w:rPr>
        <w:t>ô</w:t>
      </w:r>
      <w:r w:rsidRPr="00025777">
        <w:rPr>
          <w:rFonts w:eastAsia="Times New Roman" w:cs="Times New Roman"/>
          <w:sz w:val="24"/>
          <w:szCs w:val="24"/>
          <w:lang w:val="vi-VN"/>
        </w:rPr>
        <w:t>n, liên quan.</w:t>
      </w:r>
    </w:p>
    <w:p w:rsidR="00025777" w:rsidRPr="00025777" w:rsidRDefault="00025777" w:rsidP="00025777">
      <w:pPr>
        <w:shd w:val="clear" w:color="auto" w:fill="FFFFFF"/>
        <w:spacing w:before="120" w:after="0" w:line="360" w:lineRule="auto"/>
        <w:rPr>
          <w:rFonts w:eastAsia="Times New Roman" w:cs="Times New Roman"/>
          <w:sz w:val="24"/>
          <w:szCs w:val="24"/>
        </w:rPr>
      </w:pPr>
      <w:proofErr w:type="gramStart"/>
      <w:r w:rsidRPr="00025777">
        <w:rPr>
          <w:rFonts w:eastAsia="Times New Roman" w:cs="Times New Roman"/>
          <w:sz w:val="24"/>
          <w:szCs w:val="24"/>
        </w:rPr>
        <w:t xml:space="preserve">- </w:t>
      </w:r>
      <w:proofErr w:type="spellStart"/>
      <w:r w:rsidRPr="00025777">
        <w:rPr>
          <w:rFonts w:eastAsia="Times New Roman" w:cs="Times New Roman"/>
          <w:sz w:val="24"/>
          <w:szCs w:val="24"/>
        </w:rPr>
        <w:t>Sở</w:t>
      </w:r>
      <w:proofErr w:type="spellEnd"/>
      <w:r w:rsidRPr="00025777">
        <w:rPr>
          <w:rFonts w:eastAsia="Times New Roman" w:cs="Times New Roman"/>
          <w:sz w:val="24"/>
          <w:szCs w:val="24"/>
        </w:rPr>
        <w:t> </w:t>
      </w:r>
      <w:r w:rsidRPr="00025777">
        <w:rPr>
          <w:rFonts w:eastAsia="Times New Roman" w:cs="Times New Roman"/>
          <w:sz w:val="24"/>
          <w:szCs w:val="24"/>
          <w:lang w:val="vi-VN"/>
        </w:rPr>
        <w:t>Nội vụ tổng hợp kết quả xét chọn học viên, điều tiết hồ sơ đủ điều kiện từ x</w:t>
      </w:r>
      <w:r w:rsidRPr="00025777">
        <w:rPr>
          <w:rFonts w:eastAsia="Times New Roman" w:cs="Times New Roman"/>
          <w:sz w:val="24"/>
          <w:szCs w:val="24"/>
        </w:rPr>
        <w:t>ã</w:t>
      </w:r>
      <w:r w:rsidRPr="00025777">
        <w:rPr>
          <w:rFonts w:eastAsia="Times New Roman" w:cs="Times New Roman"/>
          <w:sz w:val="24"/>
          <w:szCs w:val="24"/>
          <w:lang w:val="vi-VN"/>
        </w:rPr>
        <w:t>, phường, thị trấn có nhiều hồ sơ về xã, phường, thị trấn không có hồ sơ (căn cứ đơn tình nguyện của học viên); tổng hợp danh sách học viên chính thức trình UBND Thành phố phê duyệt.</w:t>
      </w:r>
      <w:proofErr w:type="gramEnd"/>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c) </w:t>
      </w:r>
      <w:r w:rsidRPr="00025777">
        <w:rPr>
          <w:rFonts w:eastAsia="Times New Roman" w:cs="Times New Roman"/>
          <w:sz w:val="24"/>
          <w:szCs w:val="24"/>
          <w:lang w:val="vi-VN"/>
        </w:rPr>
        <w:t>Tổ chức đào tạo, bồi dưỡng:</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H</w:t>
      </w:r>
      <w:r w:rsidRPr="00025777">
        <w:rPr>
          <w:rFonts w:eastAsia="Times New Roman" w:cs="Times New Roman"/>
          <w:sz w:val="24"/>
          <w:szCs w:val="24"/>
          <w:lang w:val="vi-VN"/>
        </w:rPr>
        <w:t>ình thức, thời gian và địa điểm đào tạo: các lớp nguồn đào tạo tập trung 18 tháng tại Trường ĐTCB Lê Hồng Phong số 220 Đường Láng quận Đ</w:t>
      </w:r>
      <w:r w:rsidRPr="00025777">
        <w:rPr>
          <w:rFonts w:eastAsia="Times New Roman" w:cs="Times New Roman"/>
          <w:sz w:val="24"/>
          <w:szCs w:val="24"/>
        </w:rPr>
        <w:t>ố</w:t>
      </w:r>
      <w:r w:rsidRPr="00025777">
        <w:rPr>
          <w:rFonts w:eastAsia="Times New Roman" w:cs="Times New Roman"/>
          <w:sz w:val="24"/>
          <w:szCs w:val="24"/>
          <w:lang w:val="vi-VN"/>
        </w:rPr>
        <w:t>ng Đa, Hà Nội.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lastRenderedPageBreak/>
        <w:t>* </w:t>
      </w:r>
      <w:r w:rsidRPr="00025777">
        <w:rPr>
          <w:rFonts w:eastAsia="Times New Roman" w:cs="Times New Roman"/>
          <w:sz w:val="24"/>
          <w:szCs w:val="24"/>
          <w:lang w:val="vi-VN"/>
        </w:rPr>
        <w:t>Nội dung đào tạo, bồi dưỡng:</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Kiến thức QLNN tiêu chuẩn ngạch chuyên viên.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Chương trình Trung cấp lý luận chính trị.</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 xml:space="preserve">Kiến thức, kỹ năng thực thi công vụ </w:t>
      </w:r>
      <w:proofErr w:type="gramStart"/>
      <w:r w:rsidRPr="00025777">
        <w:rPr>
          <w:rFonts w:eastAsia="Times New Roman" w:cs="Times New Roman"/>
          <w:sz w:val="24"/>
          <w:szCs w:val="24"/>
          <w:lang w:val="vi-VN"/>
        </w:rPr>
        <w:t>theo</w:t>
      </w:r>
      <w:proofErr w:type="gramEnd"/>
      <w:r w:rsidRPr="00025777">
        <w:rPr>
          <w:rFonts w:eastAsia="Times New Roman" w:cs="Times New Roman"/>
          <w:sz w:val="24"/>
          <w:szCs w:val="24"/>
          <w:lang w:val="vi-VN"/>
        </w:rPr>
        <w:t xml:space="preserve"> các chức danh chuyên môn.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Kỹ năng: giao tiếp hành chính, dân vận, tổ chức thực hiện công việc, soạn thả</w:t>
      </w:r>
      <w:r w:rsidRPr="00025777">
        <w:rPr>
          <w:rFonts w:eastAsia="Times New Roman" w:cs="Times New Roman"/>
          <w:sz w:val="24"/>
          <w:szCs w:val="24"/>
        </w:rPr>
        <w:t>o </w:t>
      </w:r>
      <w:r w:rsidRPr="00025777">
        <w:rPr>
          <w:rFonts w:eastAsia="Times New Roman" w:cs="Times New Roman"/>
          <w:sz w:val="24"/>
          <w:szCs w:val="24"/>
          <w:lang w:val="vi-VN"/>
        </w:rPr>
        <w:t>văn bản, xây dựng kế hoạch, chương trình, đ</w:t>
      </w:r>
      <w:r w:rsidRPr="00025777">
        <w:rPr>
          <w:rFonts w:eastAsia="Times New Roman" w:cs="Times New Roman"/>
          <w:sz w:val="24"/>
          <w:szCs w:val="24"/>
        </w:rPr>
        <w:t>ề </w:t>
      </w:r>
      <w:r w:rsidRPr="00025777">
        <w:rPr>
          <w:rFonts w:eastAsia="Times New Roman" w:cs="Times New Roman"/>
          <w:sz w:val="24"/>
          <w:szCs w:val="24"/>
          <w:lang w:val="vi-VN"/>
        </w:rPr>
        <w:t>án và kỹ năng </w:t>
      </w:r>
      <w:proofErr w:type="spellStart"/>
      <w:r w:rsidRPr="00025777">
        <w:rPr>
          <w:rFonts w:eastAsia="Times New Roman" w:cs="Times New Roman"/>
          <w:sz w:val="24"/>
          <w:szCs w:val="24"/>
        </w:rPr>
        <w:t>tổ</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chức</w:t>
      </w:r>
      <w:proofErr w:type="spellEnd"/>
      <w:r w:rsidRPr="00025777">
        <w:rPr>
          <w:rFonts w:eastAsia="Times New Roman" w:cs="Times New Roman"/>
          <w:sz w:val="24"/>
          <w:szCs w:val="24"/>
        </w:rPr>
        <w:t> </w:t>
      </w:r>
      <w:r w:rsidRPr="00025777">
        <w:rPr>
          <w:rFonts w:eastAsia="Times New Roman" w:cs="Times New Roman"/>
          <w:sz w:val="24"/>
          <w:szCs w:val="24"/>
          <w:lang w:val="vi-VN"/>
        </w:rPr>
        <w:t>thực hiện.</w:t>
      </w:r>
    </w:p>
    <w:p w:rsidR="00025777" w:rsidRPr="00025777" w:rsidRDefault="00025777" w:rsidP="00025777">
      <w:pPr>
        <w:shd w:val="clear" w:color="auto" w:fill="FFFFFF"/>
        <w:spacing w:after="0" w:line="360" w:lineRule="auto"/>
        <w:rPr>
          <w:rFonts w:eastAsia="Times New Roman" w:cs="Times New Roman"/>
          <w:sz w:val="24"/>
          <w:szCs w:val="24"/>
        </w:rPr>
      </w:pPr>
      <w:bookmarkStart w:id="7" w:name="bookmark7"/>
      <w:r w:rsidRPr="00025777">
        <w:rPr>
          <w:rFonts w:eastAsia="Times New Roman" w:cs="Times New Roman"/>
          <w:sz w:val="24"/>
          <w:szCs w:val="24"/>
        </w:rPr>
        <w:t>- </w:t>
      </w:r>
      <w:bookmarkEnd w:id="7"/>
      <w:r w:rsidRPr="00025777">
        <w:rPr>
          <w:rFonts w:eastAsia="Times New Roman" w:cs="Times New Roman"/>
          <w:sz w:val="24"/>
          <w:szCs w:val="24"/>
          <w:lang w:val="vi-VN"/>
        </w:rPr>
        <w:t>Kiến thức về Hà Nội: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Kiến thức cơ bản về Hà Nội.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Các chuyên đề: quản lý đô thị Hà Nội, Nông thôn Hà Nội, </w:t>
      </w:r>
      <w:proofErr w:type="spellStart"/>
      <w:r w:rsidRPr="00025777">
        <w:rPr>
          <w:rFonts w:eastAsia="Times New Roman" w:cs="Times New Roman"/>
          <w:sz w:val="24"/>
          <w:szCs w:val="24"/>
        </w:rPr>
        <w:t>Kinh</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tế</w:t>
      </w:r>
      <w:proofErr w:type="spellEnd"/>
      <w:r w:rsidRPr="00025777">
        <w:rPr>
          <w:rFonts w:eastAsia="Times New Roman" w:cs="Times New Roman"/>
          <w:sz w:val="24"/>
          <w:szCs w:val="24"/>
        </w:rPr>
        <w:t> </w:t>
      </w:r>
      <w:r w:rsidRPr="00025777">
        <w:rPr>
          <w:rFonts w:eastAsia="Times New Roman" w:cs="Times New Roman"/>
          <w:sz w:val="24"/>
          <w:szCs w:val="24"/>
          <w:lang w:val="vi-VN"/>
        </w:rPr>
        <w:t>Văn hóa - Xã hội Hà Nội.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Thực tập tại cơ sở 2 tháng.</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rPr>
        <w:t>III. </w:t>
      </w:r>
      <w:r w:rsidRPr="00025777">
        <w:rPr>
          <w:rFonts w:eastAsia="Times New Roman" w:cs="Times New Roman"/>
          <w:b/>
          <w:bCs/>
          <w:sz w:val="24"/>
          <w:szCs w:val="24"/>
          <w:lang w:val="vi-VN"/>
        </w:rPr>
        <w:t>KINH PHÍ TH</w:t>
      </w:r>
      <w:r w:rsidRPr="00025777">
        <w:rPr>
          <w:rFonts w:eastAsia="Times New Roman" w:cs="Times New Roman"/>
          <w:b/>
          <w:bCs/>
          <w:sz w:val="24"/>
          <w:szCs w:val="24"/>
        </w:rPr>
        <w:t>Ự</w:t>
      </w:r>
      <w:r w:rsidRPr="00025777">
        <w:rPr>
          <w:rFonts w:eastAsia="Times New Roman" w:cs="Times New Roman"/>
          <w:b/>
          <w:bCs/>
          <w:sz w:val="24"/>
          <w:szCs w:val="24"/>
          <w:lang w:val="vi-VN"/>
        </w:rPr>
        <w:t>C HIỆN ĐỀ ÁN</w:t>
      </w:r>
    </w:p>
    <w:p w:rsidR="00025777" w:rsidRPr="00025777" w:rsidRDefault="00025777" w:rsidP="00025777">
      <w:pPr>
        <w:shd w:val="clear" w:color="auto" w:fill="FFFFFF"/>
        <w:spacing w:after="0" w:line="360" w:lineRule="auto"/>
        <w:rPr>
          <w:rFonts w:eastAsia="Times New Roman" w:cs="Times New Roman"/>
          <w:sz w:val="24"/>
          <w:szCs w:val="24"/>
        </w:rPr>
      </w:pPr>
      <w:bookmarkStart w:id="8" w:name="bookmark8"/>
      <w:r w:rsidRPr="00025777">
        <w:rPr>
          <w:rFonts w:eastAsia="Times New Roman" w:cs="Times New Roman"/>
          <w:b/>
          <w:bCs/>
          <w:sz w:val="24"/>
          <w:szCs w:val="24"/>
        </w:rPr>
        <w:t>1. </w:t>
      </w:r>
      <w:bookmarkEnd w:id="8"/>
      <w:r w:rsidRPr="00025777">
        <w:rPr>
          <w:rFonts w:eastAsia="Times New Roman" w:cs="Times New Roman"/>
          <w:b/>
          <w:bCs/>
          <w:sz w:val="24"/>
          <w:szCs w:val="24"/>
          <w:lang w:val="vi-VN"/>
        </w:rPr>
        <w:t>Kinh phí thực hiện:</w:t>
      </w:r>
    </w:p>
    <w:tbl>
      <w:tblPr>
        <w:tblW w:w="0" w:type="auto"/>
        <w:tblCellSpacing w:w="0" w:type="dxa"/>
        <w:tblCellMar>
          <w:left w:w="0" w:type="dxa"/>
          <w:right w:w="0" w:type="dxa"/>
        </w:tblCellMar>
        <w:tblLook w:val="04A0" w:firstRow="1" w:lastRow="0" w:firstColumn="1" w:lastColumn="0" w:noHBand="0" w:noVBand="1"/>
      </w:tblPr>
      <w:tblGrid>
        <w:gridCol w:w="5719"/>
        <w:gridCol w:w="2896"/>
      </w:tblGrid>
      <w:tr w:rsidR="00025777" w:rsidRPr="00025777" w:rsidTr="00025777">
        <w:trPr>
          <w:tblCellSpacing w:w="0" w:type="dxa"/>
        </w:trPr>
        <w:tc>
          <w:tcPr>
            <w:tcW w:w="5719"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rPr>
              <w:t xml:space="preserve">- </w:t>
            </w:r>
            <w:proofErr w:type="spellStart"/>
            <w:r w:rsidRPr="00025777">
              <w:rPr>
                <w:rFonts w:eastAsia="Times New Roman" w:cs="Times New Roman"/>
                <w:sz w:val="24"/>
                <w:szCs w:val="24"/>
              </w:rPr>
              <w:t>Kinh</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phí</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xây</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dựng</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phê</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duyệt</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Đề</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án</w:t>
            </w:r>
            <w:proofErr w:type="spellEnd"/>
          </w:p>
        </w:tc>
        <w:tc>
          <w:tcPr>
            <w:tcW w:w="2896" w:type="dxa"/>
            <w:tcMar>
              <w:top w:w="0" w:type="dxa"/>
              <w:left w:w="108" w:type="dxa"/>
              <w:bottom w:w="0" w:type="dxa"/>
              <w:right w:w="108" w:type="dxa"/>
            </w:tcMar>
            <w:hideMark/>
          </w:tcPr>
          <w:p w:rsidR="00025777" w:rsidRPr="00025777" w:rsidRDefault="00025777" w:rsidP="00025777">
            <w:pPr>
              <w:spacing w:before="120" w:after="0" w:line="360" w:lineRule="auto"/>
              <w:jc w:val="right"/>
              <w:rPr>
                <w:rFonts w:eastAsia="Times New Roman" w:cs="Times New Roman"/>
                <w:sz w:val="24"/>
                <w:szCs w:val="24"/>
              </w:rPr>
            </w:pPr>
            <w:r w:rsidRPr="00025777">
              <w:rPr>
                <w:rFonts w:eastAsia="Times New Roman" w:cs="Times New Roman"/>
                <w:sz w:val="24"/>
                <w:szCs w:val="24"/>
                <w:lang w:val="vi-VN"/>
              </w:rPr>
              <w:t>85.000.000 đ</w:t>
            </w:r>
          </w:p>
        </w:tc>
      </w:tr>
      <w:tr w:rsidR="00025777" w:rsidRPr="00025777" w:rsidTr="00025777">
        <w:trPr>
          <w:tblCellSpacing w:w="0" w:type="dxa"/>
        </w:trPr>
        <w:tc>
          <w:tcPr>
            <w:tcW w:w="5719"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rPr>
              <w:t xml:space="preserve">( </w:t>
            </w:r>
            <w:proofErr w:type="spellStart"/>
            <w:r w:rsidRPr="00025777">
              <w:rPr>
                <w:rFonts w:eastAsia="Times New Roman" w:cs="Times New Roman"/>
                <w:sz w:val="24"/>
                <w:szCs w:val="24"/>
              </w:rPr>
              <w:t>Xây</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dựng</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đề</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cương</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dự</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thảo</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đề</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án</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tổ</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chức</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hội</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thảo</w:t>
            </w:r>
            <w:proofErr w:type="spellEnd"/>
            <w:r w:rsidRPr="00025777">
              <w:rPr>
                <w:rFonts w:eastAsia="Times New Roman" w:cs="Times New Roman"/>
                <w:sz w:val="24"/>
                <w:szCs w:val="24"/>
              </w:rPr>
              <w:t xml:space="preserve"> …)</w:t>
            </w:r>
          </w:p>
        </w:tc>
        <w:tc>
          <w:tcPr>
            <w:tcW w:w="2896" w:type="dxa"/>
            <w:tcMar>
              <w:top w:w="0" w:type="dxa"/>
              <w:left w:w="108" w:type="dxa"/>
              <w:bottom w:w="0" w:type="dxa"/>
              <w:right w:w="108" w:type="dxa"/>
            </w:tcMar>
            <w:hideMark/>
          </w:tcPr>
          <w:p w:rsidR="00025777" w:rsidRPr="00025777" w:rsidRDefault="00025777" w:rsidP="00025777">
            <w:pPr>
              <w:spacing w:before="120" w:after="0" w:line="360" w:lineRule="auto"/>
              <w:jc w:val="right"/>
              <w:rPr>
                <w:rFonts w:eastAsia="Times New Roman" w:cs="Times New Roman"/>
                <w:sz w:val="24"/>
                <w:szCs w:val="24"/>
              </w:rPr>
            </w:pPr>
            <w:r w:rsidRPr="00025777">
              <w:rPr>
                <w:rFonts w:eastAsia="Times New Roman" w:cs="Times New Roman"/>
                <w:sz w:val="24"/>
                <w:szCs w:val="24"/>
              </w:rPr>
              <w:t> </w:t>
            </w:r>
          </w:p>
        </w:tc>
      </w:tr>
      <w:tr w:rsidR="00025777" w:rsidRPr="00025777" w:rsidTr="00025777">
        <w:trPr>
          <w:tblCellSpacing w:w="0" w:type="dxa"/>
        </w:trPr>
        <w:tc>
          <w:tcPr>
            <w:tcW w:w="5719"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rPr>
              <w:t xml:space="preserve">- </w:t>
            </w:r>
            <w:proofErr w:type="spellStart"/>
            <w:r w:rsidRPr="00025777">
              <w:rPr>
                <w:rFonts w:eastAsia="Times New Roman" w:cs="Times New Roman"/>
                <w:sz w:val="24"/>
                <w:szCs w:val="24"/>
              </w:rPr>
              <w:t>Kinh</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phí</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tổ</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chức</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chiêu</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sinh</w:t>
            </w:r>
            <w:proofErr w:type="spellEnd"/>
          </w:p>
        </w:tc>
        <w:tc>
          <w:tcPr>
            <w:tcW w:w="2896" w:type="dxa"/>
            <w:tcMar>
              <w:top w:w="0" w:type="dxa"/>
              <w:left w:w="108" w:type="dxa"/>
              <w:bottom w:w="0" w:type="dxa"/>
              <w:right w:w="108" w:type="dxa"/>
            </w:tcMar>
            <w:hideMark/>
          </w:tcPr>
          <w:p w:rsidR="00025777" w:rsidRPr="00025777" w:rsidRDefault="00025777" w:rsidP="00025777">
            <w:pPr>
              <w:spacing w:before="120" w:after="0" w:line="360" w:lineRule="auto"/>
              <w:jc w:val="right"/>
              <w:rPr>
                <w:rFonts w:eastAsia="Times New Roman" w:cs="Times New Roman"/>
                <w:sz w:val="24"/>
                <w:szCs w:val="24"/>
              </w:rPr>
            </w:pPr>
            <w:r w:rsidRPr="00025777">
              <w:rPr>
                <w:rFonts w:eastAsia="Times New Roman" w:cs="Times New Roman"/>
                <w:sz w:val="24"/>
                <w:szCs w:val="24"/>
                <w:lang w:val="vi-VN"/>
              </w:rPr>
              <w:t>140.000.000 đ</w:t>
            </w:r>
          </w:p>
        </w:tc>
      </w:tr>
      <w:tr w:rsidR="00025777" w:rsidRPr="00025777" w:rsidTr="00025777">
        <w:trPr>
          <w:tblCellSpacing w:w="0" w:type="dxa"/>
        </w:trPr>
        <w:tc>
          <w:tcPr>
            <w:tcW w:w="5719"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rPr>
              <w:t>(</w:t>
            </w:r>
            <w:proofErr w:type="spellStart"/>
            <w:r w:rsidRPr="00025777">
              <w:rPr>
                <w:rFonts w:eastAsia="Times New Roman" w:cs="Times New Roman"/>
                <w:sz w:val="24"/>
                <w:szCs w:val="24"/>
              </w:rPr>
              <w:t>Tổ</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chức</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hội</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nghị</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triển</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khai</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thu</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nhận</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hồ</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sơ</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tổng</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hợp</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danh</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sách</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phỏng</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vấn</w:t>
            </w:r>
            <w:proofErr w:type="spellEnd"/>
            <w:r w:rsidRPr="00025777">
              <w:rPr>
                <w:rFonts w:eastAsia="Times New Roman" w:cs="Times New Roman"/>
                <w:sz w:val="24"/>
                <w:szCs w:val="24"/>
              </w:rPr>
              <w:t>…..)</w:t>
            </w:r>
          </w:p>
        </w:tc>
        <w:tc>
          <w:tcPr>
            <w:tcW w:w="2896" w:type="dxa"/>
            <w:tcMar>
              <w:top w:w="0" w:type="dxa"/>
              <w:left w:w="108" w:type="dxa"/>
              <w:bottom w:w="0" w:type="dxa"/>
              <w:right w:w="108" w:type="dxa"/>
            </w:tcMar>
            <w:hideMark/>
          </w:tcPr>
          <w:p w:rsidR="00025777" w:rsidRPr="00025777" w:rsidRDefault="00025777" w:rsidP="00025777">
            <w:pPr>
              <w:spacing w:before="120" w:after="0" w:line="360" w:lineRule="auto"/>
              <w:jc w:val="right"/>
              <w:rPr>
                <w:rFonts w:eastAsia="Times New Roman" w:cs="Times New Roman"/>
                <w:sz w:val="24"/>
                <w:szCs w:val="24"/>
              </w:rPr>
            </w:pPr>
            <w:r w:rsidRPr="00025777">
              <w:rPr>
                <w:rFonts w:eastAsia="Times New Roman" w:cs="Times New Roman"/>
                <w:sz w:val="24"/>
                <w:szCs w:val="24"/>
              </w:rPr>
              <w:t> </w:t>
            </w:r>
          </w:p>
        </w:tc>
      </w:tr>
      <w:tr w:rsidR="00025777" w:rsidRPr="00025777" w:rsidTr="00025777">
        <w:trPr>
          <w:tblCellSpacing w:w="0" w:type="dxa"/>
        </w:trPr>
        <w:tc>
          <w:tcPr>
            <w:tcW w:w="5719"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rPr>
              <w:t xml:space="preserve">- </w:t>
            </w:r>
            <w:proofErr w:type="spellStart"/>
            <w:r w:rsidRPr="00025777">
              <w:rPr>
                <w:rFonts w:eastAsia="Times New Roman" w:cs="Times New Roman"/>
                <w:sz w:val="24"/>
                <w:szCs w:val="24"/>
              </w:rPr>
              <w:t>Kinh</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phí</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xây</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dựng</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nội</w:t>
            </w:r>
            <w:proofErr w:type="spellEnd"/>
            <w:r w:rsidRPr="00025777">
              <w:rPr>
                <w:rFonts w:eastAsia="Times New Roman" w:cs="Times New Roman"/>
                <w:sz w:val="24"/>
                <w:szCs w:val="24"/>
              </w:rPr>
              <w:t xml:space="preserve"> dung </w:t>
            </w:r>
            <w:proofErr w:type="spellStart"/>
            <w:r w:rsidRPr="00025777">
              <w:rPr>
                <w:rFonts w:eastAsia="Times New Roman" w:cs="Times New Roman"/>
                <w:sz w:val="24"/>
                <w:szCs w:val="24"/>
              </w:rPr>
              <w:t>chương</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trình</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tài</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liệu</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đào</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tạo</w:t>
            </w:r>
            <w:proofErr w:type="spellEnd"/>
            <w:r w:rsidRPr="00025777">
              <w:rPr>
                <w:rFonts w:eastAsia="Times New Roman" w:cs="Times New Roman"/>
                <w:sz w:val="24"/>
                <w:szCs w:val="24"/>
              </w:rPr>
              <w:t>:</w:t>
            </w:r>
          </w:p>
        </w:tc>
        <w:tc>
          <w:tcPr>
            <w:tcW w:w="2896" w:type="dxa"/>
            <w:tcMar>
              <w:top w:w="0" w:type="dxa"/>
              <w:left w:w="108" w:type="dxa"/>
              <w:bottom w:w="0" w:type="dxa"/>
              <w:right w:w="108" w:type="dxa"/>
            </w:tcMar>
            <w:hideMark/>
          </w:tcPr>
          <w:p w:rsidR="00025777" w:rsidRPr="00025777" w:rsidRDefault="00025777" w:rsidP="00025777">
            <w:pPr>
              <w:spacing w:before="120" w:after="0" w:line="360" w:lineRule="auto"/>
              <w:jc w:val="right"/>
              <w:rPr>
                <w:rFonts w:eastAsia="Times New Roman" w:cs="Times New Roman"/>
                <w:sz w:val="24"/>
                <w:szCs w:val="24"/>
              </w:rPr>
            </w:pPr>
            <w:r w:rsidRPr="00025777">
              <w:rPr>
                <w:rFonts w:eastAsia="Times New Roman" w:cs="Times New Roman"/>
                <w:sz w:val="24"/>
                <w:szCs w:val="24"/>
                <w:lang w:val="vi-VN"/>
              </w:rPr>
              <w:t>100.000.000 đ</w:t>
            </w:r>
          </w:p>
        </w:tc>
      </w:tr>
      <w:tr w:rsidR="00025777" w:rsidRPr="00025777" w:rsidTr="00025777">
        <w:trPr>
          <w:tblCellSpacing w:w="0" w:type="dxa"/>
        </w:trPr>
        <w:tc>
          <w:tcPr>
            <w:tcW w:w="5719"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rPr>
              <w:t xml:space="preserve">- </w:t>
            </w:r>
            <w:proofErr w:type="spellStart"/>
            <w:r w:rsidRPr="00025777">
              <w:rPr>
                <w:rFonts w:eastAsia="Times New Roman" w:cs="Times New Roman"/>
                <w:sz w:val="24"/>
                <w:szCs w:val="24"/>
              </w:rPr>
              <w:t>Kinh</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phí</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tổ</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chức</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đào</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tạo</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giảng</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dạy</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quản</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lý</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lớp</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đi</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nghiên</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cứu</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thực</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tế</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bình</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quân</w:t>
            </w:r>
            <w:proofErr w:type="spellEnd"/>
            <w:r w:rsidRPr="00025777">
              <w:rPr>
                <w:rFonts w:eastAsia="Times New Roman" w:cs="Times New Roman"/>
                <w:sz w:val="24"/>
                <w:szCs w:val="24"/>
              </w:rPr>
              <w:t xml:space="preserve"> 20 </w:t>
            </w:r>
            <w:proofErr w:type="spellStart"/>
            <w:r w:rsidRPr="00025777">
              <w:rPr>
                <w:rFonts w:eastAsia="Times New Roman" w:cs="Times New Roman"/>
                <w:sz w:val="24"/>
                <w:szCs w:val="24"/>
              </w:rPr>
              <w:t>triệu</w:t>
            </w:r>
            <w:proofErr w:type="spellEnd"/>
            <w:r w:rsidRPr="00025777">
              <w:rPr>
                <w:rFonts w:eastAsia="Times New Roman" w:cs="Times New Roman"/>
                <w:sz w:val="24"/>
                <w:szCs w:val="24"/>
              </w:rPr>
              <w:t>/</w:t>
            </w:r>
            <w:proofErr w:type="spellStart"/>
            <w:r w:rsidRPr="00025777">
              <w:rPr>
                <w:rFonts w:eastAsia="Times New Roman" w:cs="Times New Roman"/>
                <w:sz w:val="24"/>
                <w:szCs w:val="24"/>
              </w:rPr>
              <w:t>học</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viên</w:t>
            </w:r>
            <w:proofErr w:type="spellEnd"/>
            <w:r w:rsidRPr="00025777">
              <w:rPr>
                <w:rFonts w:eastAsia="Times New Roman" w:cs="Times New Roman"/>
                <w:sz w:val="24"/>
                <w:szCs w:val="24"/>
              </w:rPr>
              <w:t>)</w:t>
            </w:r>
          </w:p>
        </w:tc>
        <w:tc>
          <w:tcPr>
            <w:tcW w:w="2896" w:type="dxa"/>
            <w:tcMar>
              <w:top w:w="0" w:type="dxa"/>
              <w:left w:w="108" w:type="dxa"/>
              <w:bottom w:w="0" w:type="dxa"/>
              <w:right w:w="108" w:type="dxa"/>
            </w:tcMar>
            <w:hideMark/>
          </w:tcPr>
          <w:p w:rsidR="00025777" w:rsidRPr="00025777" w:rsidRDefault="00025777" w:rsidP="00025777">
            <w:pPr>
              <w:spacing w:before="120" w:after="0" w:line="360" w:lineRule="auto"/>
              <w:jc w:val="right"/>
              <w:rPr>
                <w:rFonts w:eastAsia="Times New Roman" w:cs="Times New Roman"/>
                <w:sz w:val="24"/>
                <w:szCs w:val="24"/>
              </w:rPr>
            </w:pPr>
            <w:r w:rsidRPr="00025777">
              <w:rPr>
                <w:rFonts w:eastAsia="Times New Roman" w:cs="Times New Roman"/>
                <w:sz w:val="24"/>
                <w:szCs w:val="24"/>
                <w:lang w:val="vi-VN"/>
              </w:rPr>
              <w:t>20.000.000.000 đ</w:t>
            </w:r>
          </w:p>
        </w:tc>
      </w:tr>
      <w:tr w:rsidR="00025777" w:rsidRPr="00025777" w:rsidTr="00025777">
        <w:trPr>
          <w:tblCellSpacing w:w="0" w:type="dxa"/>
        </w:trPr>
        <w:tc>
          <w:tcPr>
            <w:tcW w:w="5719"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rPr>
              <w:lastRenderedPageBreak/>
              <w:t xml:space="preserve">- </w:t>
            </w:r>
            <w:proofErr w:type="spellStart"/>
            <w:r w:rsidRPr="00025777">
              <w:rPr>
                <w:rFonts w:eastAsia="Times New Roman" w:cs="Times New Roman"/>
                <w:sz w:val="24"/>
                <w:szCs w:val="24"/>
              </w:rPr>
              <w:t>Kinh</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phí</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hỗ</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trợ</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hàng</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tháng</w:t>
            </w:r>
            <w:proofErr w:type="spellEnd"/>
            <w:r w:rsidRPr="00025777">
              <w:rPr>
                <w:rFonts w:eastAsia="Times New Roman" w:cs="Times New Roman"/>
                <w:sz w:val="24"/>
                <w:szCs w:val="24"/>
              </w:rPr>
              <w:t xml:space="preserve"> (2,0 </w:t>
            </w:r>
            <w:proofErr w:type="spellStart"/>
            <w:r w:rsidRPr="00025777">
              <w:rPr>
                <w:rFonts w:eastAsia="Times New Roman" w:cs="Times New Roman"/>
                <w:sz w:val="24"/>
                <w:szCs w:val="24"/>
              </w:rPr>
              <w:t>lần</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lương</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tối</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thiểu</w:t>
            </w:r>
            <w:proofErr w:type="spellEnd"/>
            <w:r w:rsidRPr="00025777">
              <w:rPr>
                <w:rFonts w:eastAsia="Times New Roman" w:cs="Times New Roman"/>
                <w:sz w:val="24"/>
                <w:szCs w:val="24"/>
              </w:rPr>
              <w:t>/</w:t>
            </w:r>
            <w:proofErr w:type="spellStart"/>
            <w:r w:rsidRPr="00025777">
              <w:rPr>
                <w:rFonts w:eastAsia="Times New Roman" w:cs="Times New Roman"/>
                <w:sz w:val="24"/>
                <w:szCs w:val="24"/>
              </w:rPr>
              <w:t>tháng</w:t>
            </w:r>
            <w:proofErr w:type="spellEnd"/>
            <w:r w:rsidRPr="00025777">
              <w:rPr>
                <w:rFonts w:eastAsia="Times New Roman" w:cs="Times New Roman"/>
                <w:sz w:val="24"/>
                <w:szCs w:val="24"/>
              </w:rPr>
              <w:t>)</w:t>
            </w:r>
          </w:p>
        </w:tc>
        <w:tc>
          <w:tcPr>
            <w:tcW w:w="2896" w:type="dxa"/>
            <w:tcMar>
              <w:top w:w="0" w:type="dxa"/>
              <w:left w:w="108" w:type="dxa"/>
              <w:bottom w:w="0" w:type="dxa"/>
              <w:right w:w="108" w:type="dxa"/>
            </w:tcMar>
            <w:hideMark/>
          </w:tcPr>
          <w:p w:rsidR="00025777" w:rsidRPr="00025777" w:rsidRDefault="00025777" w:rsidP="00025777">
            <w:pPr>
              <w:spacing w:before="120" w:after="0" w:line="360" w:lineRule="auto"/>
              <w:jc w:val="right"/>
              <w:rPr>
                <w:rFonts w:eastAsia="Times New Roman" w:cs="Times New Roman"/>
                <w:sz w:val="24"/>
                <w:szCs w:val="24"/>
              </w:rPr>
            </w:pPr>
            <w:r w:rsidRPr="00025777">
              <w:rPr>
                <w:rFonts w:eastAsia="Times New Roman" w:cs="Times New Roman"/>
                <w:sz w:val="24"/>
                <w:szCs w:val="24"/>
              </w:rPr>
              <w:t>37.000.000.000 đ</w:t>
            </w:r>
          </w:p>
        </w:tc>
      </w:tr>
      <w:tr w:rsidR="00025777" w:rsidRPr="00025777" w:rsidTr="00025777">
        <w:trPr>
          <w:tblCellSpacing w:w="0" w:type="dxa"/>
        </w:trPr>
        <w:tc>
          <w:tcPr>
            <w:tcW w:w="5719"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rPr>
              <w:t xml:space="preserve">- </w:t>
            </w:r>
            <w:proofErr w:type="spellStart"/>
            <w:r w:rsidRPr="00025777">
              <w:rPr>
                <w:rFonts w:eastAsia="Times New Roman" w:cs="Times New Roman"/>
                <w:sz w:val="24"/>
                <w:szCs w:val="24"/>
              </w:rPr>
              <w:t>Hỗ</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trợ</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tiền</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ăn</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cho</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học</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viên</w:t>
            </w:r>
            <w:proofErr w:type="spellEnd"/>
            <w:r w:rsidRPr="00025777">
              <w:rPr>
                <w:rFonts w:eastAsia="Times New Roman" w:cs="Times New Roman"/>
                <w:sz w:val="24"/>
                <w:szCs w:val="24"/>
              </w:rPr>
              <w:t xml:space="preserve"> (50.000đ/</w:t>
            </w:r>
            <w:proofErr w:type="spellStart"/>
            <w:r w:rsidRPr="00025777">
              <w:rPr>
                <w:rFonts w:eastAsia="Times New Roman" w:cs="Times New Roman"/>
                <w:sz w:val="24"/>
                <w:szCs w:val="24"/>
              </w:rPr>
              <w:t>ngày</w:t>
            </w:r>
            <w:proofErr w:type="spellEnd"/>
            <w:r w:rsidRPr="00025777">
              <w:rPr>
                <w:rFonts w:eastAsia="Times New Roman" w:cs="Times New Roman"/>
                <w:sz w:val="24"/>
                <w:szCs w:val="24"/>
              </w:rPr>
              <w:t>)</w:t>
            </w:r>
          </w:p>
        </w:tc>
        <w:tc>
          <w:tcPr>
            <w:tcW w:w="2896" w:type="dxa"/>
            <w:tcMar>
              <w:top w:w="0" w:type="dxa"/>
              <w:left w:w="108" w:type="dxa"/>
              <w:bottom w:w="0" w:type="dxa"/>
              <w:right w:w="108" w:type="dxa"/>
            </w:tcMar>
            <w:hideMark/>
          </w:tcPr>
          <w:p w:rsidR="00025777" w:rsidRPr="00025777" w:rsidRDefault="00025777" w:rsidP="00025777">
            <w:pPr>
              <w:spacing w:before="120" w:after="0" w:line="360" w:lineRule="auto"/>
              <w:jc w:val="right"/>
              <w:rPr>
                <w:rFonts w:eastAsia="Times New Roman" w:cs="Times New Roman"/>
                <w:sz w:val="24"/>
                <w:szCs w:val="24"/>
              </w:rPr>
            </w:pPr>
            <w:r w:rsidRPr="00025777">
              <w:rPr>
                <w:rFonts w:eastAsia="Times New Roman" w:cs="Times New Roman"/>
                <w:sz w:val="24"/>
                <w:szCs w:val="24"/>
                <w:lang w:val="vi-VN"/>
              </w:rPr>
              <w:t>20.000.000.000 đ</w:t>
            </w:r>
          </w:p>
        </w:tc>
      </w:tr>
      <w:tr w:rsidR="00025777" w:rsidRPr="00025777" w:rsidTr="00025777">
        <w:trPr>
          <w:tblCellSpacing w:w="0" w:type="dxa"/>
        </w:trPr>
        <w:tc>
          <w:tcPr>
            <w:tcW w:w="5719" w:type="dxa"/>
            <w:tcMar>
              <w:top w:w="0" w:type="dxa"/>
              <w:left w:w="108" w:type="dxa"/>
              <w:bottom w:w="0" w:type="dxa"/>
              <w:right w:w="108" w:type="dxa"/>
            </w:tcMar>
            <w:hideMark/>
          </w:tcPr>
          <w:p w:rsidR="00025777" w:rsidRPr="00025777" w:rsidRDefault="00025777" w:rsidP="00025777">
            <w:pPr>
              <w:spacing w:before="120" w:after="0" w:line="360" w:lineRule="auto"/>
              <w:rPr>
                <w:rFonts w:eastAsia="Times New Roman" w:cs="Times New Roman"/>
                <w:sz w:val="24"/>
                <w:szCs w:val="24"/>
              </w:rPr>
            </w:pPr>
            <w:r w:rsidRPr="00025777">
              <w:rPr>
                <w:rFonts w:eastAsia="Times New Roman" w:cs="Times New Roman"/>
                <w:sz w:val="24"/>
                <w:szCs w:val="24"/>
              </w:rPr>
              <w:t xml:space="preserve">- </w:t>
            </w:r>
            <w:proofErr w:type="spellStart"/>
            <w:r w:rsidRPr="00025777">
              <w:rPr>
                <w:rFonts w:eastAsia="Times New Roman" w:cs="Times New Roman"/>
                <w:sz w:val="24"/>
                <w:szCs w:val="24"/>
              </w:rPr>
              <w:t>Quản</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lý</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thực</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hiện</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Đề</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án</w:t>
            </w:r>
            <w:proofErr w:type="spellEnd"/>
            <w:r w:rsidRPr="00025777">
              <w:rPr>
                <w:rFonts w:eastAsia="Times New Roman" w:cs="Times New Roman"/>
                <w:sz w:val="24"/>
                <w:szCs w:val="24"/>
              </w:rPr>
              <w:t xml:space="preserve"> (10%)</w:t>
            </w:r>
          </w:p>
        </w:tc>
        <w:tc>
          <w:tcPr>
            <w:tcW w:w="2896" w:type="dxa"/>
            <w:tcMar>
              <w:top w:w="0" w:type="dxa"/>
              <w:left w:w="108" w:type="dxa"/>
              <w:bottom w:w="0" w:type="dxa"/>
              <w:right w:w="108" w:type="dxa"/>
            </w:tcMar>
            <w:hideMark/>
          </w:tcPr>
          <w:p w:rsidR="00025777" w:rsidRPr="00025777" w:rsidRDefault="00025777" w:rsidP="00025777">
            <w:pPr>
              <w:spacing w:before="120" w:after="0" w:line="360" w:lineRule="auto"/>
              <w:jc w:val="right"/>
              <w:rPr>
                <w:rFonts w:eastAsia="Times New Roman" w:cs="Times New Roman"/>
                <w:sz w:val="24"/>
                <w:szCs w:val="24"/>
              </w:rPr>
            </w:pPr>
            <w:r w:rsidRPr="00025777">
              <w:rPr>
                <w:rFonts w:eastAsia="Times New Roman" w:cs="Times New Roman"/>
                <w:sz w:val="24"/>
                <w:szCs w:val="24"/>
                <w:lang w:val="vi-VN"/>
              </w:rPr>
              <w:t>80.000.000 đ</w:t>
            </w:r>
          </w:p>
        </w:tc>
      </w:tr>
      <w:tr w:rsidR="00025777" w:rsidRPr="00025777" w:rsidTr="00025777">
        <w:trPr>
          <w:tblCellSpacing w:w="0" w:type="dxa"/>
        </w:trPr>
        <w:tc>
          <w:tcPr>
            <w:tcW w:w="8615" w:type="dxa"/>
            <w:gridSpan w:val="2"/>
            <w:tcMar>
              <w:top w:w="0" w:type="dxa"/>
              <w:left w:w="108" w:type="dxa"/>
              <w:bottom w:w="0" w:type="dxa"/>
              <w:right w:w="108" w:type="dxa"/>
            </w:tcMar>
            <w:hideMark/>
          </w:tcPr>
          <w:p w:rsidR="00025777" w:rsidRPr="00025777" w:rsidRDefault="00025777" w:rsidP="00025777">
            <w:pPr>
              <w:spacing w:before="120" w:after="0" w:line="360" w:lineRule="auto"/>
              <w:jc w:val="center"/>
              <w:rPr>
                <w:rFonts w:eastAsia="Times New Roman" w:cs="Times New Roman"/>
                <w:sz w:val="24"/>
                <w:szCs w:val="24"/>
              </w:rPr>
            </w:pPr>
            <w:r w:rsidRPr="00025777">
              <w:rPr>
                <w:rFonts w:eastAsia="Times New Roman" w:cs="Times New Roman"/>
                <w:b/>
                <w:bCs/>
                <w:sz w:val="24"/>
                <w:szCs w:val="24"/>
                <w:lang w:val="vi-VN"/>
              </w:rPr>
              <w:t>Tổng dự toán kinh phí của Đ</w:t>
            </w:r>
            <w:r w:rsidRPr="00025777">
              <w:rPr>
                <w:rFonts w:eastAsia="Times New Roman" w:cs="Times New Roman"/>
                <w:b/>
                <w:bCs/>
                <w:sz w:val="24"/>
                <w:szCs w:val="24"/>
              </w:rPr>
              <w:t>ề</w:t>
            </w:r>
            <w:r w:rsidRPr="00025777">
              <w:rPr>
                <w:rFonts w:eastAsia="Times New Roman" w:cs="Times New Roman"/>
                <w:b/>
                <w:bCs/>
                <w:sz w:val="24"/>
                <w:szCs w:val="24"/>
                <w:lang w:val="vi-VN"/>
              </w:rPr>
              <w:t> án là: 77.415.000.000 đ</w:t>
            </w:r>
          </w:p>
        </w:tc>
      </w:tr>
    </w:tbl>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rPr>
        <w:t>2. </w:t>
      </w:r>
      <w:r w:rsidRPr="00025777">
        <w:rPr>
          <w:rFonts w:eastAsia="Times New Roman" w:cs="Times New Roman"/>
          <w:b/>
          <w:bCs/>
          <w:sz w:val="24"/>
          <w:szCs w:val="24"/>
          <w:lang w:val="vi-VN"/>
        </w:rPr>
        <w:t>Nguồn kinh phí </w:t>
      </w:r>
      <w:proofErr w:type="spellStart"/>
      <w:r w:rsidRPr="00025777">
        <w:rPr>
          <w:rFonts w:eastAsia="Times New Roman" w:cs="Times New Roman"/>
          <w:b/>
          <w:bCs/>
          <w:sz w:val="24"/>
          <w:szCs w:val="24"/>
        </w:rPr>
        <w:t>thực</w:t>
      </w:r>
      <w:proofErr w:type="spellEnd"/>
      <w:r w:rsidRPr="00025777">
        <w:rPr>
          <w:rFonts w:eastAsia="Times New Roman" w:cs="Times New Roman"/>
          <w:b/>
          <w:bCs/>
          <w:sz w:val="24"/>
          <w:szCs w:val="24"/>
        </w:rPr>
        <w:t xml:space="preserve"> </w:t>
      </w:r>
      <w:proofErr w:type="spellStart"/>
      <w:r w:rsidRPr="00025777">
        <w:rPr>
          <w:rFonts w:eastAsia="Times New Roman" w:cs="Times New Roman"/>
          <w:b/>
          <w:bCs/>
          <w:sz w:val="24"/>
          <w:szCs w:val="24"/>
        </w:rPr>
        <w:t>hiện</w:t>
      </w:r>
      <w:proofErr w:type="spellEnd"/>
      <w:r w:rsidRPr="00025777">
        <w:rPr>
          <w:rFonts w:eastAsia="Times New Roman" w:cs="Times New Roman"/>
          <w:b/>
          <w:bCs/>
          <w:sz w:val="24"/>
          <w:szCs w:val="24"/>
        </w:rPr>
        <w:t> </w:t>
      </w:r>
      <w:r w:rsidRPr="00025777">
        <w:rPr>
          <w:rFonts w:eastAsia="Times New Roman" w:cs="Times New Roman"/>
          <w:b/>
          <w:bCs/>
          <w:sz w:val="24"/>
          <w:szCs w:val="24"/>
          <w:lang w:val="vi-VN"/>
        </w:rPr>
        <w:t>Đề án:</w:t>
      </w:r>
      <w:r w:rsidRPr="00025777">
        <w:rPr>
          <w:rFonts w:eastAsia="Times New Roman" w:cs="Times New Roman"/>
          <w:sz w:val="24"/>
          <w:szCs w:val="24"/>
          <w:lang w:val="vi-VN"/>
        </w:rPr>
        <w:t> ngân sách thành phố cấp.</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rPr>
        <w:t>IV. CHÍNH SÁCH CỦA ĐỀ ÁN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rPr>
        <w:t>1. </w:t>
      </w:r>
      <w:r w:rsidRPr="00025777">
        <w:rPr>
          <w:rFonts w:eastAsia="Times New Roman" w:cs="Times New Roman"/>
          <w:b/>
          <w:bCs/>
          <w:sz w:val="24"/>
          <w:szCs w:val="24"/>
          <w:lang w:val="vi-VN"/>
        </w:rPr>
        <w:t>Quyền l</w:t>
      </w:r>
      <w:r w:rsidRPr="00025777">
        <w:rPr>
          <w:rFonts w:eastAsia="Times New Roman" w:cs="Times New Roman"/>
          <w:b/>
          <w:bCs/>
          <w:sz w:val="24"/>
          <w:szCs w:val="24"/>
        </w:rPr>
        <w:t>ợ</w:t>
      </w:r>
      <w:r w:rsidRPr="00025777">
        <w:rPr>
          <w:rFonts w:eastAsia="Times New Roman" w:cs="Times New Roman"/>
          <w:b/>
          <w:bCs/>
          <w:sz w:val="24"/>
          <w:szCs w:val="24"/>
          <w:lang w:val="vi-VN"/>
        </w:rPr>
        <w:t>i của học viên lớp nguồn: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Học viên các lớp nguồn được hưởng các quyền lợi sau:</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Trong thời gian học tập trung được hưởng chính sách hỗ trợ kinh phí theo </w:t>
      </w:r>
      <w:proofErr w:type="spellStart"/>
      <w:r w:rsidRPr="00025777">
        <w:rPr>
          <w:rFonts w:eastAsia="Times New Roman" w:cs="Times New Roman"/>
          <w:sz w:val="24"/>
          <w:szCs w:val="24"/>
        </w:rPr>
        <w:t>chế</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độ</w:t>
      </w:r>
      <w:proofErr w:type="spellEnd"/>
      <w:r w:rsidRPr="00025777">
        <w:rPr>
          <w:rFonts w:eastAsia="Times New Roman" w:cs="Times New Roman"/>
          <w:sz w:val="24"/>
          <w:szCs w:val="24"/>
        </w:rPr>
        <w:t> </w:t>
      </w:r>
      <w:r w:rsidRPr="00025777">
        <w:rPr>
          <w:rFonts w:eastAsia="Times New Roman" w:cs="Times New Roman"/>
          <w:sz w:val="24"/>
          <w:szCs w:val="24"/>
          <w:lang w:val="vi-VN"/>
        </w:rPr>
        <w:t>đặc thù của</w:t>
      </w:r>
      <w:proofErr w:type="spellStart"/>
      <w:r w:rsidRPr="00025777">
        <w:rPr>
          <w:rFonts w:eastAsia="Times New Roman" w:cs="Times New Roman"/>
          <w:sz w:val="24"/>
          <w:szCs w:val="24"/>
        </w:rPr>
        <w:t>thành</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phố</w:t>
      </w:r>
      <w:proofErr w:type="spellEnd"/>
      <w:r w:rsidRPr="00025777">
        <w:rPr>
          <w:rFonts w:eastAsia="Times New Roman" w:cs="Times New Roman"/>
          <w:sz w:val="24"/>
          <w:szCs w:val="24"/>
          <w:lang w:val="vi-VN"/>
        </w:rPr>
        <w:t>: </w:t>
      </w:r>
      <w:proofErr w:type="spellStart"/>
      <w:r w:rsidRPr="00025777">
        <w:rPr>
          <w:rFonts w:eastAsia="Times New Roman" w:cs="Times New Roman"/>
          <w:sz w:val="24"/>
          <w:szCs w:val="24"/>
        </w:rPr>
        <w:t>hỗ</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trợ</w:t>
      </w:r>
      <w:proofErr w:type="spellEnd"/>
      <w:r w:rsidRPr="00025777">
        <w:rPr>
          <w:rFonts w:eastAsia="Times New Roman" w:cs="Times New Roman"/>
          <w:sz w:val="24"/>
          <w:szCs w:val="24"/>
        </w:rPr>
        <w:t> </w:t>
      </w:r>
      <w:r w:rsidRPr="00025777">
        <w:rPr>
          <w:rFonts w:eastAsia="Times New Roman" w:cs="Times New Roman"/>
          <w:sz w:val="24"/>
          <w:szCs w:val="24"/>
          <w:lang w:val="vi-VN"/>
        </w:rPr>
        <w:t>100% kinh phí đào tạo (kinh phí học tập, tài liệu); Được hỗ trợ tiền ăn theo quy định, trợ cấp kinh phí hàng tháng b</w:t>
      </w:r>
      <w:r w:rsidRPr="00025777">
        <w:rPr>
          <w:rFonts w:eastAsia="Times New Roman" w:cs="Times New Roman"/>
          <w:sz w:val="24"/>
          <w:szCs w:val="24"/>
        </w:rPr>
        <w:t>ằ</w:t>
      </w:r>
      <w:r w:rsidRPr="00025777">
        <w:rPr>
          <w:rFonts w:eastAsia="Times New Roman" w:cs="Times New Roman"/>
          <w:sz w:val="24"/>
          <w:szCs w:val="24"/>
          <w:lang w:val="vi-VN"/>
        </w:rPr>
        <w:t>ng 2</w:t>
      </w:r>
      <w:proofErr w:type="gramStart"/>
      <w:r w:rsidRPr="00025777">
        <w:rPr>
          <w:rFonts w:eastAsia="Times New Roman" w:cs="Times New Roman"/>
          <w:sz w:val="24"/>
          <w:szCs w:val="24"/>
          <w:lang w:val="vi-VN"/>
        </w:rPr>
        <w:t>,</w:t>
      </w:r>
      <w:r w:rsidRPr="00025777">
        <w:rPr>
          <w:rFonts w:eastAsia="Times New Roman" w:cs="Times New Roman"/>
          <w:sz w:val="24"/>
          <w:szCs w:val="24"/>
        </w:rPr>
        <w:t>0</w:t>
      </w:r>
      <w:proofErr w:type="gramEnd"/>
      <w:r w:rsidRPr="00025777">
        <w:rPr>
          <w:rFonts w:eastAsia="Times New Roman" w:cs="Times New Roman"/>
          <w:sz w:val="24"/>
          <w:szCs w:val="24"/>
        </w:rPr>
        <w:t> </w:t>
      </w:r>
      <w:r w:rsidRPr="00025777">
        <w:rPr>
          <w:rFonts w:eastAsia="Times New Roman" w:cs="Times New Roman"/>
          <w:sz w:val="24"/>
          <w:szCs w:val="24"/>
          <w:lang w:val="vi-VN"/>
        </w:rPr>
        <w:t>lần lương tối thiểu; Học viên </w:t>
      </w:r>
      <w:r w:rsidRPr="00025777">
        <w:rPr>
          <w:rFonts w:eastAsia="Times New Roman" w:cs="Times New Roman"/>
          <w:sz w:val="24"/>
          <w:szCs w:val="24"/>
        </w:rPr>
        <w:t>ở </w:t>
      </w:r>
      <w:r w:rsidRPr="00025777">
        <w:rPr>
          <w:rFonts w:eastAsia="Times New Roman" w:cs="Times New Roman"/>
          <w:sz w:val="24"/>
          <w:szCs w:val="24"/>
          <w:lang w:val="vi-VN"/>
        </w:rPr>
        <w:t>xa được bố trí chỗ ở tại ký túc xá của Trường Đào tạo cán bộ Lê H</w:t>
      </w:r>
      <w:r w:rsidRPr="00025777">
        <w:rPr>
          <w:rFonts w:eastAsia="Times New Roman" w:cs="Times New Roman"/>
          <w:sz w:val="24"/>
          <w:szCs w:val="24"/>
        </w:rPr>
        <w:t>ồ</w:t>
      </w:r>
      <w:r w:rsidRPr="00025777">
        <w:rPr>
          <w:rFonts w:eastAsia="Times New Roman" w:cs="Times New Roman"/>
          <w:sz w:val="24"/>
          <w:szCs w:val="24"/>
          <w:lang w:val="vi-VN"/>
        </w:rPr>
        <w:t>ng Phong;</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Sau khi kết thúc khóa đào tạo, được tham dự kỳ thi tốt nghiệp kết hợp với thi t</w:t>
      </w:r>
      <w:r w:rsidRPr="00025777">
        <w:rPr>
          <w:rFonts w:eastAsia="Times New Roman" w:cs="Times New Roman"/>
          <w:sz w:val="24"/>
          <w:szCs w:val="24"/>
        </w:rPr>
        <w:t>u</w:t>
      </w:r>
      <w:r w:rsidRPr="00025777">
        <w:rPr>
          <w:rFonts w:eastAsia="Times New Roman" w:cs="Times New Roman"/>
          <w:sz w:val="24"/>
          <w:szCs w:val="24"/>
          <w:lang w:val="vi-VN"/>
        </w:rPr>
        <w:t>yển công chức;</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Học viên đỗ t</w:t>
      </w:r>
      <w:r w:rsidRPr="00025777">
        <w:rPr>
          <w:rFonts w:eastAsia="Times New Roman" w:cs="Times New Roman"/>
          <w:sz w:val="24"/>
          <w:szCs w:val="24"/>
        </w:rPr>
        <w:t>ố</w:t>
      </w:r>
      <w:r w:rsidRPr="00025777">
        <w:rPr>
          <w:rFonts w:eastAsia="Times New Roman" w:cs="Times New Roman"/>
          <w:sz w:val="24"/>
          <w:szCs w:val="24"/>
          <w:lang w:val="vi-VN"/>
        </w:rPr>
        <w:t>t nghiệp được cấp Bằng tốt nghiệp Trung cấp Lý luận chính trị, Chứng chỉ Chương trình bồi dưỡng tiêu chuẩn ngạch chuyên viên; Chứng </w:t>
      </w:r>
      <w:r w:rsidRPr="00025777">
        <w:rPr>
          <w:rFonts w:eastAsia="Times New Roman" w:cs="Times New Roman"/>
          <w:sz w:val="24"/>
          <w:szCs w:val="24"/>
        </w:rPr>
        <w:t>c</w:t>
      </w:r>
      <w:r w:rsidRPr="00025777">
        <w:rPr>
          <w:rFonts w:eastAsia="Times New Roman" w:cs="Times New Roman"/>
          <w:sz w:val="24"/>
          <w:szCs w:val="24"/>
          <w:lang w:val="vi-VN"/>
        </w:rPr>
        <w:t>hỉ Chương trình bồi dưỡng kiến thức kỹ năng chuyên ngành; Được tuyển dụng công chức làm việc tại xã, phường, thị tr</w:t>
      </w:r>
      <w:r w:rsidRPr="00025777">
        <w:rPr>
          <w:rFonts w:eastAsia="Times New Roman" w:cs="Times New Roman"/>
          <w:sz w:val="24"/>
          <w:szCs w:val="24"/>
        </w:rPr>
        <w:t>ấ</w:t>
      </w:r>
      <w:r w:rsidRPr="00025777">
        <w:rPr>
          <w:rFonts w:eastAsia="Times New Roman" w:cs="Times New Roman"/>
          <w:sz w:val="24"/>
          <w:szCs w:val="24"/>
          <w:lang w:val="vi-VN"/>
        </w:rPr>
        <w:t>n. Được hưởng 100% lương ngạch chuyên viên theo quy định k</w:t>
      </w:r>
      <w:r w:rsidRPr="00025777">
        <w:rPr>
          <w:rFonts w:eastAsia="Times New Roman" w:cs="Times New Roman"/>
          <w:sz w:val="24"/>
          <w:szCs w:val="24"/>
        </w:rPr>
        <w:t>ể </w:t>
      </w:r>
      <w:r w:rsidRPr="00025777">
        <w:rPr>
          <w:rFonts w:eastAsia="Times New Roman" w:cs="Times New Roman"/>
          <w:sz w:val="24"/>
          <w:szCs w:val="24"/>
          <w:lang w:val="vi-VN"/>
        </w:rPr>
        <w:t>từ ngày ký quy</w:t>
      </w:r>
      <w:r w:rsidRPr="00025777">
        <w:rPr>
          <w:rFonts w:eastAsia="Times New Roman" w:cs="Times New Roman"/>
          <w:sz w:val="24"/>
          <w:szCs w:val="24"/>
        </w:rPr>
        <w:t>ế</w:t>
      </w:r>
      <w:r w:rsidRPr="00025777">
        <w:rPr>
          <w:rFonts w:eastAsia="Times New Roman" w:cs="Times New Roman"/>
          <w:sz w:val="24"/>
          <w:szCs w:val="24"/>
          <w:lang w:val="vi-VN"/>
        </w:rPr>
        <w:t>t định tuy</w:t>
      </w:r>
      <w:r w:rsidRPr="00025777">
        <w:rPr>
          <w:rFonts w:eastAsia="Times New Roman" w:cs="Times New Roman"/>
          <w:sz w:val="24"/>
          <w:szCs w:val="24"/>
        </w:rPr>
        <w:t>ể</w:t>
      </w:r>
      <w:r w:rsidRPr="00025777">
        <w:rPr>
          <w:rFonts w:eastAsia="Times New Roman" w:cs="Times New Roman"/>
          <w:sz w:val="24"/>
          <w:szCs w:val="24"/>
          <w:lang w:val="vi-VN"/>
        </w:rPr>
        <w:t>n dụng.</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Họ</w:t>
      </w:r>
      <w:r w:rsidRPr="00025777">
        <w:rPr>
          <w:rFonts w:eastAsia="Times New Roman" w:cs="Times New Roman"/>
          <w:sz w:val="24"/>
          <w:szCs w:val="24"/>
        </w:rPr>
        <w:t>c </w:t>
      </w:r>
      <w:r w:rsidRPr="00025777">
        <w:rPr>
          <w:rFonts w:eastAsia="Times New Roman" w:cs="Times New Roman"/>
          <w:sz w:val="24"/>
          <w:szCs w:val="24"/>
          <w:lang w:val="vi-VN"/>
        </w:rPr>
        <w:t>viên tình nguyện làm việc tại các xã không có người đ</w:t>
      </w:r>
      <w:r w:rsidRPr="00025777">
        <w:rPr>
          <w:rFonts w:eastAsia="Times New Roman" w:cs="Times New Roman"/>
          <w:sz w:val="24"/>
          <w:szCs w:val="24"/>
        </w:rPr>
        <w:t>ă</w:t>
      </w:r>
      <w:r w:rsidRPr="00025777">
        <w:rPr>
          <w:rFonts w:eastAsia="Times New Roman" w:cs="Times New Roman"/>
          <w:sz w:val="24"/>
          <w:szCs w:val="24"/>
          <w:lang w:val="vi-VN"/>
        </w:rPr>
        <w:t>ng ký được hưởng chính sách hỗ trợ kinh phí đi lại trong thời gian công tác 5 năm tại xã.</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 xml:space="preserve">Trong thời gian công tác tại xã, phường, thị trấn, tùy </w:t>
      </w:r>
      <w:proofErr w:type="gramStart"/>
      <w:r w:rsidRPr="00025777">
        <w:rPr>
          <w:rFonts w:eastAsia="Times New Roman" w:cs="Times New Roman"/>
          <w:sz w:val="24"/>
          <w:szCs w:val="24"/>
          <w:lang w:val="vi-VN"/>
        </w:rPr>
        <w:t>theo</w:t>
      </w:r>
      <w:proofErr w:type="gramEnd"/>
      <w:r w:rsidRPr="00025777">
        <w:rPr>
          <w:rFonts w:eastAsia="Times New Roman" w:cs="Times New Roman"/>
          <w:sz w:val="24"/>
          <w:szCs w:val="24"/>
          <w:lang w:val="vi-VN"/>
        </w:rPr>
        <w:t xml:space="preserve"> năng lực và khả năng được đánh giá, xét đề cử vào các chức vụ lãnh đạo, quản lý tại xã, phường, thị trấn;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lastRenderedPageBreak/>
        <w:t>- </w:t>
      </w:r>
      <w:r w:rsidRPr="00025777">
        <w:rPr>
          <w:rFonts w:eastAsia="Times New Roman" w:cs="Times New Roman"/>
          <w:sz w:val="24"/>
          <w:szCs w:val="24"/>
          <w:lang w:val="vi-VN"/>
        </w:rPr>
        <w:t xml:space="preserve">Sau 5 năm công tác tại cơ sở kể từ ngày có Quyết định tuyển dụng, được xét tuyển công chức hành chính bổ sung cho đội </w:t>
      </w:r>
      <w:proofErr w:type="gramStart"/>
      <w:r w:rsidRPr="00025777">
        <w:rPr>
          <w:rFonts w:eastAsia="Times New Roman" w:cs="Times New Roman"/>
          <w:sz w:val="24"/>
          <w:szCs w:val="24"/>
          <w:lang w:val="vi-VN"/>
        </w:rPr>
        <w:t>ngũ</w:t>
      </w:r>
      <w:proofErr w:type="gramEnd"/>
      <w:r w:rsidRPr="00025777">
        <w:rPr>
          <w:rFonts w:eastAsia="Times New Roman" w:cs="Times New Roman"/>
          <w:sz w:val="24"/>
          <w:szCs w:val="24"/>
          <w:lang w:val="vi-VN"/>
        </w:rPr>
        <w:t xml:space="preserve"> CBCC nghỉ hưu làm việc tại UBND quận, huyện, thị xã, sở, ngành Thành ph</w:t>
      </w:r>
      <w:r w:rsidRPr="00025777">
        <w:rPr>
          <w:rFonts w:eastAsia="Times New Roman" w:cs="Times New Roman"/>
          <w:sz w:val="24"/>
          <w:szCs w:val="24"/>
        </w:rPr>
        <w:t>ố</w:t>
      </w:r>
      <w:r w:rsidRPr="00025777">
        <w:rPr>
          <w:rFonts w:eastAsia="Times New Roman" w:cs="Times New Roman"/>
          <w:sz w:val="24"/>
          <w:szCs w:val="24"/>
          <w:lang w:val="vi-VN"/>
        </w:rPr>
        <w:t>.</w:t>
      </w:r>
    </w:p>
    <w:p w:rsidR="00025777" w:rsidRPr="00025777" w:rsidRDefault="00025777" w:rsidP="00025777">
      <w:pPr>
        <w:shd w:val="clear" w:color="auto" w:fill="FFFFFF"/>
        <w:spacing w:after="0" w:line="360" w:lineRule="auto"/>
        <w:rPr>
          <w:rFonts w:eastAsia="Times New Roman" w:cs="Times New Roman"/>
          <w:sz w:val="24"/>
          <w:szCs w:val="24"/>
        </w:rPr>
      </w:pPr>
      <w:bookmarkStart w:id="9" w:name="bookmark10"/>
      <w:r w:rsidRPr="00025777">
        <w:rPr>
          <w:rFonts w:eastAsia="Times New Roman" w:cs="Times New Roman"/>
          <w:b/>
          <w:bCs/>
          <w:sz w:val="24"/>
          <w:szCs w:val="24"/>
        </w:rPr>
        <w:t>2. </w:t>
      </w:r>
      <w:bookmarkEnd w:id="9"/>
      <w:r w:rsidRPr="00025777">
        <w:rPr>
          <w:rFonts w:eastAsia="Times New Roman" w:cs="Times New Roman"/>
          <w:b/>
          <w:bCs/>
          <w:sz w:val="24"/>
          <w:szCs w:val="24"/>
          <w:lang w:val="vi-VN"/>
        </w:rPr>
        <w:t>Nghĩa vụ của học viên lớp nguồn: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 xml:space="preserve">Thực hiện nghĩa vụ học tập rèn luyện </w:t>
      </w:r>
      <w:proofErr w:type="gramStart"/>
      <w:r w:rsidRPr="00025777">
        <w:rPr>
          <w:rFonts w:eastAsia="Times New Roman" w:cs="Times New Roman"/>
          <w:sz w:val="24"/>
          <w:szCs w:val="24"/>
          <w:lang w:val="vi-VN"/>
        </w:rPr>
        <w:t>theo</w:t>
      </w:r>
      <w:proofErr w:type="gramEnd"/>
      <w:r w:rsidRPr="00025777">
        <w:rPr>
          <w:rFonts w:eastAsia="Times New Roman" w:cs="Times New Roman"/>
          <w:sz w:val="24"/>
          <w:szCs w:val="24"/>
          <w:lang w:val="vi-VN"/>
        </w:rPr>
        <w:t xml:space="preserve"> nội quy của cơ sở đào tạo và các nghĩa </w:t>
      </w:r>
      <w:r w:rsidRPr="00025777">
        <w:rPr>
          <w:rFonts w:eastAsia="Times New Roman" w:cs="Times New Roman"/>
          <w:sz w:val="24"/>
          <w:szCs w:val="24"/>
        </w:rPr>
        <w:t>v</w:t>
      </w:r>
      <w:r w:rsidRPr="00025777">
        <w:rPr>
          <w:rFonts w:eastAsia="Times New Roman" w:cs="Times New Roman"/>
          <w:sz w:val="24"/>
          <w:szCs w:val="24"/>
          <w:lang w:val="vi-VN"/>
        </w:rPr>
        <w:t>ụ khác của học viên theo quy định.</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Sa</w:t>
      </w:r>
      <w:r w:rsidRPr="00025777">
        <w:rPr>
          <w:rFonts w:eastAsia="Times New Roman" w:cs="Times New Roman"/>
          <w:sz w:val="24"/>
          <w:szCs w:val="24"/>
        </w:rPr>
        <w:t>u </w:t>
      </w:r>
      <w:r w:rsidRPr="00025777">
        <w:rPr>
          <w:rFonts w:eastAsia="Times New Roman" w:cs="Times New Roman"/>
          <w:sz w:val="24"/>
          <w:szCs w:val="24"/>
          <w:lang w:val="vi-VN"/>
        </w:rPr>
        <w:t>khi tốt nghiệp chấp hành sự phân công công tác của tổ chức về xã, phường, </w:t>
      </w:r>
      <w:proofErr w:type="spellStart"/>
      <w:r w:rsidRPr="00025777">
        <w:rPr>
          <w:rFonts w:eastAsia="Times New Roman" w:cs="Times New Roman"/>
          <w:sz w:val="24"/>
          <w:szCs w:val="24"/>
        </w:rPr>
        <w:t>th</w:t>
      </w:r>
      <w:proofErr w:type="spellEnd"/>
      <w:r w:rsidRPr="00025777">
        <w:rPr>
          <w:rFonts w:eastAsia="Times New Roman" w:cs="Times New Roman"/>
          <w:sz w:val="24"/>
          <w:szCs w:val="24"/>
          <w:lang w:val="vi-VN"/>
        </w:rPr>
        <w:t>ị trấn công tác ít nhất 5 năm, kể từ ngày có </w:t>
      </w:r>
      <w:proofErr w:type="spellStart"/>
      <w:r w:rsidRPr="00025777">
        <w:rPr>
          <w:rFonts w:eastAsia="Times New Roman" w:cs="Times New Roman"/>
          <w:sz w:val="24"/>
          <w:szCs w:val="24"/>
        </w:rPr>
        <w:t>Quyết</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định</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tuyển</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dụng</w:t>
      </w:r>
      <w:proofErr w:type="spellEnd"/>
      <w:r w:rsidRPr="00025777">
        <w:rPr>
          <w:rFonts w:eastAsia="Times New Roman" w:cs="Times New Roman"/>
          <w:sz w:val="24"/>
          <w:szCs w:val="24"/>
          <w:lang w:val="vi-VN"/>
        </w:rPr>
        <w:t>;</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B</w:t>
      </w:r>
      <w:r w:rsidRPr="00025777">
        <w:rPr>
          <w:rFonts w:eastAsia="Times New Roman" w:cs="Times New Roman"/>
          <w:sz w:val="24"/>
          <w:szCs w:val="24"/>
        </w:rPr>
        <w:t>ồ</w:t>
      </w:r>
      <w:r w:rsidRPr="00025777">
        <w:rPr>
          <w:rFonts w:eastAsia="Times New Roman" w:cs="Times New Roman"/>
          <w:sz w:val="24"/>
          <w:szCs w:val="24"/>
          <w:lang w:val="vi-VN"/>
        </w:rPr>
        <w:t>i hoàn toàn bộ kinh phí đào tạo và kinh phí hỗ trợ khác nếu tự ý bỏ học, không tốt nghiệp khóa đào tạo hoặc không thực hiện đúng cam kết.</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rPr>
        <w:t>V. TIẾN ĐỘ </w:t>
      </w:r>
      <w:r w:rsidRPr="00025777">
        <w:rPr>
          <w:rFonts w:eastAsia="Times New Roman" w:cs="Times New Roman"/>
          <w:b/>
          <w:bCs/>
          <w:sz w:val="24"/>
          <w:szCs w:val="24"/>
          <w:lang w:val="vi-VN"/>
        </w:rPr>
        <w:t>THỰC HIỆN ĐỀ ÁN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T</w:t>
      </w:r>
      <w:r w:rsidRPr="00025777">
        <w:rPr>
          <w:rFonts w:eastAsia="Times New Roman" w:cs="Times New Roman"/>
          <w:sz w:val="24"/>
          <w:szCs w:val="24"/>
        </w:rPr>
        <w:t>ổ </w:t>
      </w:r>
      <w:r w:rsidRPr="00025777">
        <w:rPr>
          <w:rFonts w:eastAsia="Times New Roman" w:cs="Times New Roman"/>
          <w:sz w:val="24"/>
          <w:szCs w:val="24"/>
          <w:lang w:val="vi-VN"/>
        </w:rPr>
        <w:t>chức chiêu sinh giai đoạn 2012-2013: hoàn thành </w:t>
      </w:r>
      <w:proofErr w:type="spellStart"/>
      <w:r w:rsidRPr="00025777">
        <w:rPr>
          <w:rFonts w:eastAsia="Times New Roman" w:cs="Times New Roman"/>
          <w:sz w:val="24"/>
          <w:szCs w:val="24"/>
        </w:rPr>
        <w:t>tr</w:t>
      </w:r>
      <w:proofErr w:type="spellEnd"/>
      <w:r w:rsidRPr="00025777">
        <w:rPr>
          <w:rFonts w:eastAsia="Times New Roman" w:cs="Times New Roman"/>
          <w:sz w:val="24"/>
          <w:szCs w:val="24"/>
          <w:lang w:val="vi-VN"/>
        </w:rPr>
        <w:t>ước 30/12/2012.</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Tổ chức đào tạo nguồn công chức giai đoạn 2012-2013: từ tháng 01/2013.</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 xml:space="preserve">Tổ chức </w:t>
      </w:r>
      <w:proofErr w:type="gramStart"/>
      <w:r w:rsidRPr="00025777">
        <w:rPr>
          <w:rFonts w:eastAsia="Times New Roman" w:cs="Times New Roman"/>
          <w:sz w:val="24"/>
          <w:szCs w:val="24"/>
          <w:lang w:val="vi-VN"/>
        </w:rPr>
        <w:t>sơ</w:t>
      </w:r>
      <w:proofErr w:type="gramEnd"/>
      <w:r w:rsidRPr="00025777">
        <w:rPr>
          <w:rFonts w:eastAsia="Times New Roman" w:cs="Times New Roman"/>
          <w:sz w:val="24"/>
          <w:szCs w:val="24"/>
          <w:lang w:val="vi-VN"/>
        </w:rPr>
        <w:t xml:space="preserve"> kết rút kinh nghiệm giai đoạn 2012-2013: tháng 7/2014.</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Triển khai công tác chiêu sinh và đào tạo giai đoạn 2014-2015: từ tháng 8/2014.</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rPr>
        <w:t>VI. TỔ CHỨC THỰC HIỆN ĐỀ ÁN</w:t>
      </w:r>
    </w:p>
    <w:p w:rsidR="00025777" w:rsidRPr="00025777" w:rsidRDefault="00025777" w:rsidP="00025777">
      <w:pPr>
        <w:shd w:val="clear" w:color="auto" w:fill="FFFFFF"/>
        <w:spacing w:after="0" w:line="360" w:lineRule="auto"/>
        <w:rPr>
          <w:rFonts w:eastAsia="Times New Roman" w:cs="Times New Roman"/>
          <w:sz w:val="24"/>
          <w:szCs w:val="24"/>
        </w:rPr>
      </w:pPr>
      <w:bookmarkStart w:id="10" w:name="bookmark11"/>
      <w:r w:rsidRPr="00025777">
        <w:rPr>
          <w:rFonts w:eastAsia="Times New Roman" w:cs="Times New Roman"/>
          <w:b/>
          <w:bCs/>
          <w:sz w:val="24"/>
          <w:szCs w:val="24"/>
        </w:rPr>
        <w:t xml:space="preserve">1. </w:t>
      </w:r>
      <w:proofErr w:type="spellStart"/>
      <w:r w:rsidRPr="00025777">
        <w:rPr>
          <w:rFonts w:eastAsia="Times New Roman" w:cs="Times New Roman"/>
          <w:b/>
          <w:bCs/>
          <w:sz w:val="24"/>
          <w:szCs w:val="24"/>
        </w:rPr>
        <w:t>Sở</w:t>
      </w:r>
      <w:proofErr w:type="spellEnd"/>
      <w:r w:rsidRPr="00025777">
        <w:rPr>
          <w:rFonts w:eastAsia="Times New Roman" w:cs="Times New Roman"/>
          <w:b/>
          <w:bCs/>
          <w:sz w:val="24"/>
          <w:szCs w:val="24"/>
        </w:rPr>
        <w:t xml:space="preserve"> </w:t>
      </w:r>
      <w:proofErr w:type="spellStart"/>
      <w:r w:rsidRPr="00025777">
        <w:rPr>
          <w:rFonts w:eastAsia="Times New Roman" w:cs="Times New Roman"/>
          <w:b/>
          <w:bCs/>
          <w:sz w:val="24"/>
          <w:szCs w:val="24"/>
        </w:rPr>
        <w:t>Nội</w:t>
      </w:r>
      <w:proofErr w:type="spellEnd"/>
      <w:r w:rsidRPr="00025777">
        <w:rPr>
          <w:rFonts w:eastAsia="Times New Roman" w:cs="Times New Roman"/>
          <w:b/>
          <w:bCs/>
          <w:sz w:val="24"/>
          <w:szCs w:val="24"/>
        </w:rPr>
        <w:t xml:space="preserve"> </w:t>
      </w:r>
      <w:proofErr w:type="spellStart"/>
      <w:r w:rsidRPr="00025777">
        <w:rPr>
          <w:rFonts w:eastAsia="Times New Roman" w:cs="Times New Roman"/>
          <w:b/>
          <w:bCs/>
          <w:sz w:val="24"/>
          <w:szCs w:val="24"/>
        </w:rPr>
        <w:t>vụ</w:t>
      </w:r>
      <w:proofErr w:type="spellEnd"/>
      <w:r w:rsidRPr="00025777">
        <w:rPr>
          <w:rFonts w:eastAsia="Times New Roman" w:cs="Times New Roman"/>
          <w:b/>
          <w:bCs/>
          <w:sz w:val="24"/>
          <w:szCs w:val="24"/>
        </w:rPr>
        <w:t>:</w:t>
      </w:r>
      <w:bookmarkEnd w:id="10"/>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Chủ trì tổ chức chiêu sinh các lớp nguồn trên cơ sở kết quả lựa chọn của quận, huyện, thị xã;</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Thông báo kết quả và triệu tập học vi</w:t>
      </w:r>
      <w:r w:rsidRPr="00025777">
        <w:rPr>
          <w:rFonts w:eastAsia="Times New Roman" w:cs="Times New Roman"/>
          <w:sz w:val="24"/>
          <w:szCs w:val="24"/>
        </w:rPr>
        <w:t>ê</w:t>
      </w:r>
      <w:r w:rsidRPr="00025777">
        <w:rPr>
          <w:rFonts w:eastAsia="Times New Roman" w:cs="Times New Roman"/>
          <w:sz w:val="24"/>
          <w:szCs w:val="24"/>
          <w:lang w:val="vi-VN"/>
        </w:rPr>
        <w:t>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Phối hợp xây dựng nội dung chương trình và quản lý học viên;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Xây dựng cơ chế chính sách hỗ trợ học viên các lớp nguồn;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Quyết định tuyển dụng công chức sau thi tuyển;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lastRenderedPageBreak/>
        <w:t>- </w:t>
      </w:r>
      <w:r w:rsidRPr="00025777">
        <w:rPr>
          <w:rFonts w:eastAsia="Times New Roman" w:cs="Times New Roman"/>
          <w:sz w:val="24"/>
          <w:szCs w:val="24"/>
          <w:lang w:val="vi-VN"/>
        </w:rPr>
        <w:t xml:space="preserve">Phối hợp </w:t>
      </w:r>
      <w:proofErr w:type="gramStart"/>
      <w:r w:rsidRPr="00025777">
        <w:rPr>
          <w:rFonts w:eastAsia="Times New Roman" w:cs="Times New Roman"/>
          <w:sz w:val="24"/>
          <w:szCs w:val="24"/>
          <w:lang w:val="vi-VN"/>
        </w:rPr>
        <w:t>theo</w:t>
      </w:r>
      <w:proofErr w:type="gramEnd"/>
      <w:r w:rsidRPr="00025777">
        <w:rPr>
          <w:rFonts w:eastAsia="Times New Roman" w:cs="Times New Roman"/>
          <w:sz w:val="24"/>
          <w:szCs w:val="24"/>
          <w:lang w:val="vi-VN"/>
        </w:rPr>
        <w:t xml:space="preserve"> dõi, quản lý, đánh giá công chức nguồn trong thời gian đào tạo và sau tuyển dụng.</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Báo cáo đánh giá công tác đào tạo nguồn công chức các giai đoạn.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rPr>
        <w:t>2. </w:t>
      </w:r>
      <w:r w:rsidRPr="00025777">
        <w:rPr>
          <w:rFonts w:eastAsia="Times New Roman" w:cs="Times New Roman"/>
          <w:b/>
          <w:bCs/>
          <w:sz w:val="24"/>
          <w:szCs w:val="24"/>
          <w:lang w:val="vi-VN"/>
        </w:rPr>
        <w:t>Sở Tài chính, Sở Kế hoạch và Đầu tư:</w:t>
      </w:r>
      <w:r w:rsidRPr="00025777">
        <w:rPr>
          <w:rFonts w:eastAsia="Times New Roman" w:cs="Times New Roman"/>
          <w:sz w:val="24"/>
          <w:szCs w:val="24"/>
          <w:lang w:val="vi-VN"/>
        </w:rPr>
        <w:t> xây dựng kế hoạch kinh phí và cấp ph</w:t>
      </w:r>
      <w:r w:rsidRPr="00025777">
        <w:rPr>
          <w:rFonts w:eastAsia="Times New Roman" w:cs="Times New Roman"/>
          <w:sz w:val="24"/>
          <w:szCs w:val="24"/>
        </w:rPr>
        <w:t>á</w:t>
      </w:r>
      <w:r w:rsidRPr="00025777">
        <w:rPr>
          <w:rFonts w:eastAsia="Times New Roman" w:cs="Times New Roman"/>
          <w:sz w:val="24"/>
          <w:szCs w:val="24"/>
          <w:lang w:val="vi-VN"/>
        </w:rPr>
        <w:t>t kinh phí xây dựng đề án, kinh phí tuyển chọn và kinh phí tổ chức đào tạo công chức nguồn.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rPr>
        <w:t>3. </w:t>
      </w:r>
      <w:r w:rsidRPr="00025777">
        <w:rPr>
          <w:rFonts w:eastAsia="Times New Roman" w:cs="Times New Roman"/>
          <w:b/>
          <w:bCs/>
          <w:sz w:val="24"/>
          <w:szCs w:val="24"/>
          <w:lang w:val="vi-VN"/>
        </w:rPr>
        <w:t>UBND quận, huyện, thị xã:</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 xml:space="preserve">Đăng ký chức danh, ngành đào tạo công chức nguồn </w:t>
      </w:r>
      <w:proofErr w:type="gramStart"/>
      <w:r w:rsidRPr="00025777">
        <w:rPr>
          <w:rFonts w:eastAsia="Times New Roman" w:cs="Times New Roman"/>
          <w:sz w:val="24"/>
          <w:szCs w:val="24"/>
          <w:lang w:val="vi-VN"/>
        </w:rPr>
        <w:t>theo</w:t>
      </w:r>
      <w:proofErr w:type="gramEnd"/>
      <w:r w:rsidRPr="00025777">
        <w:rPr>
          <w:rFonts w:eastAsia="Times New Roman" w:cs="Times New Roman"/>
          <w:sz w:val="24"/>
          <w:szCs w:val="24"/>
          <w:lang w:val="vi-VN"/>
        </w:rPr>
        <w:t xml:space="preserve"> chỉ tiêu được phân </w:t>
      </w:r>
      <w:r w:rsidRPr="00025777">
        <w:rPr>
          <w:rFonts w:eastAsia="Times New Roman" w:cs="Times New Roman"/>
          <w:sz w:val="24"/>
          <w:szCs w:val="24"/>
        </w:rPr>
        <w:t>b</w:t>
      </w:r>
      <w:r w:rsidRPr="00025777">
        <w:rPr>
          <w:rFonts w:eastAsia="Times New Roman" w:cs="Times New Roman"/>
          <w:sz w:val="24"/>
          <w:szCs w:val="24"/>
          <w:lang w:val="vi-VN"/>
        </w:rPr>
        <w:t>ổ;</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Thu nhận hồ sơ và tổ chức lựa chọn học viên;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G</w:t>
      </w:r>
      <w:r w:rsidRPr="00025777">
        <w:rPr>
          <w:rFonts w:eastAsia="Times New Roman" w:cs="Times New Roman"/>
          <w:sz w:val="24"/>
          <w:szCs w:val="24"/>
          <w:lang w:val="vi-VN"/>
        </w:rPr>
        <w:t>ửi danh sách và hồ sơ đủ điều kiện gửi về Sở Nội vụ;</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Bố trí thực tập tại cơ sở cho học viên thuộc chỉ tiêu của quận, huyện;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 xml:space="preserve">Tiếp nhận và phân công công tác cho học viên sau tuyển dụng </w:t>
      </w:r>
      <w:proofErr w:type="gramStart"/>
      <w:r w:rsidRPr="00025777">
        <w:rPr>
          <w:rFonts w:eastAsia="Times New Roman" w:cs="Times New Roman"/>
          <w:sz w:val="24"/>
          <w:szCs w:val="24"/>
          <w:lang w:val="vi-VN"/>
        </w:rPr>
        <w:t>theo</w:t>
      </w:r>
      <w:proofErr w:type="gramEnd"/>
      <w:r w:rsidRPr="00025777">
        <w:rPr>
          <w:rFonts w:eastAsia="Times New Roman" w:cs="Times New Roman"/>
          <w:sz w:val="24"/>
          <w:szCs w:val="24"/>
          <w:lang w:val="vi-VN"/>
        </w:rPr>
        <w:t xml:space="preserve"> chỉ tiêu phân bổ của đề án;</w:t>
      </w:r>
    </w:p>
    <w:p w:rsidR="00025777" w:rsidRPr="00025777" w:rsidRDefault="00025777" w:rsidP="00025777">
      <w:pPr>
        <w:shd w:val="clear" w:color="auto" w:fill="FFFFFF"/>
        <w:spacing w:before="120" w:after="0" w:line="360" w:lineRule="auto"/>
        <w:rPr>
          <w:rFonts w:eastAsia="Times New Roman" w:cs="Times New Roman"/>
          <w:sz w:val="24"/>
          <w:szCs w:val="24"/>
        </w:rPr>
      </w:pPr>
      <w:proofErr w:type="gramStart"/>
      <w:r w:rsidRPr="00025777">
        <w:rPr>
          <w:rFonts w:eastAsia="Times New Roman" w:cs="Times New Roman"/>
          <w:sz w:val="24"/>
          <w:szCs w:val="24"/>
        </w:rPr>
        <w:t>- </w:t>
      </w:r>
      <w:r w:rsidRPr="00025777">
        <w:rPr>
          <w:rFonts w:eastAsia="Times New Roman" w:cs="Times New Roman"/>
          <w:sz w:val="24"/>
          <w:szCs w:val="24"/>
          <w:lang w:val="vi-VN"/>
        </w:rPr>
        <w:t>Định kỳ hàng năm kiểm tra đánh giá việc bố trí sử dụng công chức ngu</w:t>
      </w:r>
      <w:r w:rsidRPr="00025777">
        <w:rPr>
          <w:rFonts w:eastAsia="Times New Roman" w:cs="Times New Roman"/>
          <w:sz w:val="24"/>
          <w:szCs w:val="24"/>
        </w:rPr>
        <w:t>ồ</w:t>
      </w:r>
      <w:r w:rsidRPr="00025777">
        <w:rPr>
          <w:rFonts w:eastAsia="Times New Roman" w:cs="Times New Roman"/>
          <w:sz w:val="24"/>
          <w:szCs w:val="24"/>
          <w:lang w:val="vi-VN"/>
        </w:rPr>
        <w:t>n của các xã, phường, thị</w:t>
      </w:r>
      <w:proofErr w:type="spellStart"/>
      <w:r w:rsidRPr="00025777">
        <w:rPr>
          <w:rFonts w:eastAsia="Times New Roman" w:cs="Times New Roman"/>
          <w:sz w:val="24"/>
          <w:szCs w:val="24"/>
        </w:rPr>
        <w:t>tr</w:t>
      </w:r>
      <w:proofErr w:type="spellEnd"/>
      <w:r w:rsidRPr="00025777">
        <w:rPr>
          <w:rFonts w:eastAsia="Times New Roman" w:cs="Times New Roman"/>
          <w:sz w:val="24"/>
          <w:szCs w:val="24"/>
          <w:lang w:val="vi-VN"/>
        </w:rPr>
        <w:t>ấn.</w:t>
      </w:r>
      <w:proofErr w:type="gramEnd"/>
      <w:r w:rsidRPr="00025777">
        <w:rPr>
          <w:rFonts w:eastAsia="Times New Roman" w:cs="Times New Roman"/>
          <w:sz w:val="24"/>
          <w:szCs w:val="24"/>
          <w:lang w:val="vi-VN"/>
        </w:rPr>
        <w:t xml:space="preserve"> Tổng hợp đánh giá xếp loại công chức nguồn thuộc quận, huyện, thị xã báo cáo UBND thành ph</w:t>
      </w:r>
      <w:r w:rsidRPr="00025777">
        <w:rPr>
          <w:rFonts w:eastAsia="Times New Roman" w:cs="Times New Roman"/>
          <w:sz w:val="24"/>
          <w:szCs w:val="24"/>
        </w:rPr>
        <w:t>ố</w:t>
      </w:r>
      <w:r w:rsidRPr="00025777">
        <w:rPr>
          <w:rFonts w:eastAsia="Times New Roman" w:cs="Times New Roman"/>
          <w:sz w:val="24"/>
          <w:szCs w:val="24"/>
          <w:lang w:val="vi-VN"/>
        </w:rPr>
        <w:t>.</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Thu hồi kinh phí đào tạo và kinh phí hỗ trợ theo quy định đối với công chức nguồn vi phạm cam kết.</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Đ</w:t>
      </w:r>
      <w:r w:rsidRPr="00025777">
        <w:rPr>
          <w:rFonts w:eastAsia="Times New Roman" w:cs="Times New Roman"/>
          <w:sz w:val="24"/>
          <w:szCs w:val="24"/>
        </w:rPr>
        <w:t>ề </w:t>
      </w:r>
      <w:r w:rsidRPr="00025777">
        <w:rPr>
          <w:rFonts w:eastAsia="Times New Roman" w:cs="Times New Roman"/>
          <w:sz w:val="24"/>
          <w:szCs w:val="24"/>
          <w:lang w:val="vi-VN"/>
        </w:rPr>
        <w:t>xuất tuyển dụng đặc cách thành công chức hành chính sau 5 năm công tác đ</w:t>
      </w:r>
      <w:r w:rsidRPr="00025777">
        <w:rPr>
          <w:rFonts w:eastAsia="Times New Roman" w:cs="Times New Roman"/>
          <w:sz w:val="24"/>
          <w:szCs w:val="24"/>
        </w:rPr>
        <w:t>ố</w:t>
      </w:r>
      <w:r w:rsidRPr="00025777">
        <w:rPr>
          <w:rFonts w:eastAsia="Times New Roman" w:cs="Times New Roman"/>
          <w:sz w:val="24"/>
          <w:szCs w:val="24"/>
          <w:lang w:val="vi-VN"/>
        </w:rPr>
        <w:t>i với công chức nguồn.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rPr>
        <w:t>4. </w:t>
      </w:r>
      <w:r w:rsidRPr="00025777">
        <w:rPr>
          <w:rFonts w:eastAsia="Times New Roman" w:cs="Times New Roman"/>
          <w:b/>
          <w:bCs/>
          <w:sz w:val="24"/>
          <w:szCs w:val="24"/>
          <w:lang w:val="vi-VN"/>
        </w:rPr>
        <w:t>Các Sở, ngành liên quan:</w:t>
      </w:r>
      <w:r w:rsidRPr="00025777">
        <w:rPr>
          <w:rFonts w:eastAsia="Times New Roman" w:cs="Times New Roman"/>
          <w:sz w:val="24"/>
          <w:szCs w:val="24"/>
          <w:lang w:val="vi-VN"/>
        </w:rPr>
        <w:t> phối hợp xây dựng nội dung chương trình đào tạo các lớp nguồn công chức.</w:t>
      </w:r>
    </w:p>
    <w:p w:rsidR="00025777" w:rsidRPr="00025777" w:rsidRDefault="00025777" w:rsidP="00025777">
      <w:pPr>
        <w:shd w:val="clear" w:color="auto" w:fill="FFFFFF"/>
        <w:spacing w:before="120" w:after="0" w:line="360" w:lineRule="auto"/>
        <w:rPr>
          <w:rFonts w:eastAsia="Times New Roman" w:cs="Times New Roman"/>
          <w:sz w:val="24"/>
          <w:szCs w:val="24"/>
        </w:rPr>
      </w:pPr>
      <w:proofErr w:type="gramStart"/>
      <w:r w:rsidRPr="00025777">
        <w:rPr>
          <w:rFonts w:eastAsia="Times New Roman" w:cs="Times New Roman"/>
          <w:sz w:val="24"/>
          <w:szCs w:val="24"/>
        </w:rPr>
        <w:t>- </w:t>
      </w:r>
      <w:r w:rsidRPr="00025777">
        <w:rPr>
          <w:rFonts w:eastAsia="Times New Roman" w:cs="Times New Roman"/>
          <w:sz w:val="24"/>
          <w:szCs w:val="24"/>
          <w:lang w:val="vi-VN"/>
        </w:rPr>
        <w:t>Đ</w:t>
      </w:r>
      <w:r w:rsidRPr="00025777">
        <w:rPr>
          <w:rFonts w:eastAsia="Times New Roman" w:cs="Times New Roman"/>
          <w:sz w:val="24"/>
          <w:szCs w:val="24"/>
        </w:rPr>
        <w:t>ă</w:t>
      </w:r>
      <w:r w:rsidRPr="00025777">
        <w:rPr>
          <w:rFonts w:eastAsia="Times New Roman" w:cs="Times New Roman"/>
          <w:sz w:val="24"/>
          <w:szCs w:val="24"/>
          <w:lang w:val="vi-VN"/>
        </w:rPr>
        <w:t>ng ký tiếp nhận công chức nguồn sau 5 năm công tác tại xã, phường, thị trấn.</w:t>
      </w:r>
      <w:proofErr w:type="gramEnd"/>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lang w:val="vi-VN"/>
        </w:rPr>
        <w:t>5</w:t>
      </w:r>
      <w:r w:rsidRPr="00025777">
        <w:rPr>
          <w:rFonts w:eastAsia="Times New Roman" w:cs="Times New Roman"/>
          <w:b/>
          <w:bCs/>
          <w:sz w:val="24"/>
          <w:szCs w:val="24"/>
        </w:rPr>
        <w:t>. </w:t>
      </w:r>
      <w:r w:rsidRPr="00025777">
        <w:rPr>
          <w:rFonts w:eastAsia="Times New Roman" w:cs="Times New Roman"/>
          <w:b/>
          <w:bCs/>
          <w:sz w:val="24"/>
          <w:szCs w:val="24"/>
          <w:lang w:val="vi-VN"/>
        </w:rPr>
        <w:t>Trường Đào tạo cán bộ Lê Hồng Phong:</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Chủ trì xây dựng nội dung chương trình, tài liệu học tập.</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lastRenderedPageBreak/>
        <w:t>- </w:t>
      </w:r>
      <w:r w:rsidRPr="00025777">
        <w:rPr>
          <w:rFonts w:eastAsia="Times New Roman" w:cs="Times New Roman"/>
          <w:sz w:val="24"/>
          <w:szCs w:val="24"/>
          <w:lang w:val="vi-VN"/>
        </w:rPr>
        <w:t>Xây dựng dự toán kinh phí đào tạo cho cả khóa học;</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Chuẩn bị cơ sở vật chất phục vụ công tác đào tạo; Tổ chức đào tạo và quản lý các lớp nguồn công chức.</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Cấp bằng và chứng chỉ tốt nghiệp cho học viên tốt nghiệp khóa đào tạo theo quy định.</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Trong quá trình tổ chức thực hiện Đề án nếu có khó khăn vướng mắc các cơ quan đơn vị báo cáo UBND thành phố qua Sở Nội vụ để nghiên cứu điều chỉnh phù hợp với từng giai đoạn.</w:t>
      </w:r>
    </w:p>
    <w:p w:rsidR="00025777" w:rsidRPr="00025777" w:rsidRDefault="00025777" w:rsidP="00025777">
      <w:pPr>
        <w:shd w:val="clear" w:color="auto" w:fill="FFFFFF"/>
        <w:spacing w:before="120" w:after="0" w:line="360" w:lineRule="auto"/>
        <w:jc w:val="center"/>
        <w:rPr>
          <w:rFonts w:eastAsia="Times New Roman" w:cs="Times New Roman"/>
          <w:sz w:val="24"/>
          <w:szCs w:val="24"/>
        </w:rPr>
      </w:pPr>
      <w:r w:rsidRPr="00025777">
        <w:rPr>
          <w:rFonts w:eastAsia="Times New Roman" w:cs="Times New Roman"/>
          <w:b/>
          <w:bCs/>
          <w:sz w:val="24"/>
          <w:szCs w:val="24"/>
        </w:rPr>
        <w:t> </w:t>
      </w:r>
    </w:p>
    <w:p w:rsidR="00025777" w:rsidRPr="00025777" w:rsidRDefault="00025777" w:rsidP="00025777">
      <w:pPr>
        <w:shd w:val="clear" w:color="auto" w:fill="FFFFFF"/>
        <w:spacing w:before="120" w:after="0" w:line="360" w:lineRule="auto"/>
        <w:jc w:val="center"/>
        <w:rPr>
          <w:rFonts w:eastAsia="Times New Roman" w:cs="Times New Roman"/>
          <w:sz w:val="24"/>
          <w:szCs w:val="24"/>
        </w:rPr>
      </w:pPr>
      <w:r w:rsidRPr="00025777">
        <w:rPr>
          <w:rFonts w:eastAsia="Times New Roman" w:cs="Times New Roman"/>
          <w:b/>
          <w:bCs/>
          <w:sz w:val="24"/>
          <w:szCs w:val="24"/>
        </w:rPr>
        <w:t>PHỤ LỤC</w:t>
      </w:r>
    </w:p>
    <w:p w:rsidR="00025777" w:rsidRPr="00025777" w:rsidRDefault="00025777" w:rsidP="00025777">
      <w:pPr>
        <w:shd w:val="clear" w:color="auto" w:fill="FFFFFF"/>
        <w:spacing w:before="120" w:after="0" w:line="360" w:lineRule="auto"/>
        <w:jc w:val="center"/>
        <w:rPr>
          <w:rFonts w:eastAsia="Times New Roman" w:cs="Times New Roman"/>
          <w:sz w:val="24"/>
          <w:szCs w:val="24"/>
        </w:rPr>
      </w:pPr>
      <w:r w:rsidRPr="00025777">
        <w:rPr>
          <w:rFonts w:eastAsia="Times New Roman" w:cs="Times New Roman"/>
          <w:sz w:val="24"/>
          <w:szCs w:val="24"/>
          <w:lang w:val="vi-VN"/>
        </w:rPr>
        <w:t>ĐỊNH BIÊN VÀ BỐ TRÍ ĐỘI NGŨ CÁN BỘ CÔNG CHỨC CẤP XÃ</w:t>
      </w:r>
      <w:r w:rsidRPr="00025777">
        <w:rPr>
          <w:rFonts w:eastAsia="Times New Roman" w:cs="Times New Roman"/>
          <w:sz w:val="24"/>
          <w:szCs w:val="24"/>
        </w:rPr>
        <w:br/>
      </w:r>
      <w:r w:rsidRPr="00025777">
        <w:rPr>
          <w:rFonts w:eastAsia="Times New Roman" w:cs="Times New Roman"/>
          <w:i/>
          <w:iCs/>
          <w:sz w:val="24"/>
          <w:szCs w:val="24"/>
          <w:lang w:val="vi-VN"/>
        </w:rPr>
        <w:t>(Kèm theo Đ</w:t>
      </w:r>
      <w:r w:rsidRPr="00025777">
        <w:rPr>
          <w:rFonts w:eastAsia="Times New Roman" w:cs="Times New Roman"/>
          <w:i/>
          <w:iCs/>
          <w:sz w:val="24"/>
          <w:szCs w:val="24"/>
        </w:rPr>
        <w:t>ề </w:t>
      </w:r>
      <w:r w:rsidRPr="00025777">
        <w:rPr>
          <w:rFonts w:eastAsia="Times New Roman" w:cs="Times New Roman"/>
          <w:i/>
          <w:iCs/>
          <w:sz w:val="24"/>
          <w:szCs w:val="24"/>
          <w:lang w:val="vi-VN"/>
        </w:rPr>
        <w:t>án thí điểm đào tạo công chức nguồn làm việc tại xã, phường, thị trấn </w:t>
      </w:r>
      <w:r w:rsidRPr="00025777">
        <w:rPr>
          <w:rFonts w:eastAsia="Times New Roman" w:cs="Times New Roman"/>
          <w:i/>
          <w:iCs/>
          <w:sz w:val="24"/>
          <w:szCs w:val="24"/>
        </w:rPr>
        <w:t>g</w:t>
      </w:r>
      <w:r w:rsidRPr="00025777">
        <w:rPr>
          <w:rFonts w:eastAsia="Times New Roman" w:cs="Times New Roman"/>
          <w:i/>
          <w:iCs/>
          <w:sz w:val="24"/>
          <w:szCs w:val="24"/>
          <w:lang w:val="vi-VN"/>
        </w:rPr>
        <w:t>iai đoạn 2012-20</w:t>
      </w:r>
      <w:r w:rsidRPr="00025777">
        <w:rPr>
          <w:rFonts w:eastAsia="Times New Roman" w:cs="Times New Roman"/>
          <w:i/>
          <w:iCs/>
          <w:sz w:val="24"/>
          <w:szCs w:val="24"/>
        </w:rPr>
        <w:t>1</w:t>
      </w:r>
      <w:r w:rsidRPr="00025777">
        <w:rPr>
          <w:rFonts w:eastAsia="Times New Roman" w:cs="Times New Roman"/>
          <w:i/>
          <w:iCs/>
          <w:sz w:val="24"/>
          <w:szCs w:val="24"/>
          <w:lang w:val="vi-VN"/>
        </w:rPr>
        <w:t>5)</w:t>
      </w:r>
    </w:p>
    <w:p w:rsidR="00025777" w:rsidRPr="00025777" w:rsidRDefault="00025777" w:rsidP="00025777">
      <w:pPr>
        <w:shd w:val="clear" w:color="auto" w:fill="FFFFFF"/>
        <w:spacing w:after="0" w:line="360" w:lineRule="auto"/>
        <w:rPr>
          <w:rFonts w:eastAsia="Times New Roman" w:cs="Times New Roman"/>
          <w:sz w:val="24"/>
          <w:szCs w:val="24"/>
        </w:rPr>
      </w:pPr>
      <w:r w:rsidRPr="00025777">
        <w:rPr>
          <w:rFonts w:eastAsia="Times New Roman" w:cs="Times New Roman"/>
          <w:b/>
          <w:bCs/>
          <w:sz w:val="24"/>
          <w:szCs w:val="24"/>
        </w:rPr>
        <w:t>1.</w:t>
      </w:r>
      <w:r w:rsidRPr="00025777">
        <w:rPr>
          <w:rFonts w:eastAsia="Times New Roman" w:cs="Times New Roman"/>
          <w:sz w:val="24"/>
          <w:szCs w:val="24"/>
        </w:rPr>
        <w:t> </w:t>
      </w:r>
      <w:r w:rsidRPr="00025777">
        <w:rPr>
          <w:rFonts w:eastAsia="Times New Roman" w:cs="Times New Roman"/>
          <w:sz w:val="24"/>
          <w:szCs w:val="24"/>
          <w:lang w:val="vi-VN"/>
        </w:rPr>
        <w:t>Nghị định 92/2009/NĐ-CP ngày 22/10/2009 của Chính phủ và Thông tư liên tịch s</w:t>
      </w:r>
      <w:r w:rsidRPr="00025777">
        <w:rPr>
          <w:rFonts w:eastAsia="Times New Roman" w:cs="Times New Roman"/>
          <w:sz w:val="24"/>
          <w:szCs w:val="24"/>
        </w:rPr>
        <w:t>ố</w:t>
      </w:r>
      <w:r w:rsidRPr="00025777">
        <w:rPr>
          <w:rFonts w:eastAsia="Times New Roman" w:cs="Times New Roman"/>
          <w:sz w:val="24"/>
          <w:szCs w:val="24"/>
          <w:lang w:val="vi-VN"/>
        </w:rPr>
        <w:t>03/2010/TTLT-BNV-BTC-BLĐTB&amp;XH của Bộ Nội vụ, Bộ Tài ch</w:t>
      </w:r>
      <w:r w:rsidRPr="00025777">
        <w:rPr>
          <w:rFonts w:eastAsia="Times New Roman" w:cs="Times New Roman"/>
          <w:sz w:val="24"/>
          <w:szCs w:val="24"/>
        </w:rPr>
        <w:t>í</w:t>
      </w:r>
      <w:r w:rsidRPr="00025777">
        <w:rPr>
          <w:rFonts w:eastAsia="Times New Roman" w:cs="Times New Roman"/>
          <w:sz w:val="24"/>
          <w:szCs w:val="24"/>
          <w:lang w:val="vi-VN"/>
        </w:rPr>
        <w:t>nh Bộ Lao động - Thương binh và xã hội, quy định về định biên đội ngũ cán bộ, công c</w:t>
      </w:r>
      <w:r w:rsidRPr="00025777">
        <w:rPr>
          <w:rFonts w:eastAsia="Times New Roman" w:cs="Times New Roman"/>
          <w:sz w:val="24"/>
          <w:szCs w:val="24"/>
        </w:rPr>
        <w:t>h</w:t>
      </w:r>
      <w:r w:rsidRPr="00025777">
        <w:rPr>
          <w:rFonts w:eastAsia="Times New Roman" w:cs="Times New Roman"/>
          <w:sz w:val="24"/>
          <w:szCs w:val="24"/>
          <w:lang w:val="vi-VN"/>
        </w:rPr>
        <w:t>ức xã, phường, thị trấn như sau:</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Xã</w:t>
      </w:r>
      <w:r w:rsidRPr="00025777">
        <w:rPr>
          <w:rFonts w:eastAsia="Times New Roman" w:cs="Times New Roman"/>
          <w:sz w:val="24"/>
          <w:szCs w:val="24"/>
        </w:rPr>
        <w:t>, </w:t>
      </w:r>
      <w:r w:rsidRPr="00025777">
        <w:rPr>
          <w:rFonts w:eastAsia="Times New Roman" w:cs="Times New Roman"/>
          <w:sz w:val="24"/>
          <w:szCs w:val="24"/>
          <w:lang w:val="vi-VN"/>
        </w:rPr>
        <w:t>phường, thị trấn loại 1: Bố trí không quá 25 người;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X</w:t>
      </w:r>
      <w:r w:rsidRPr="00025777">
        <w:rPr>
          <w:rFonts w:eastAsia="Times New Roman" w:cs="Times New Roman"/>
          <w:sz w:val="24"/>
          <w:szCs w:val="24"/>
        </w:rPr>
        <w:t>ã</w:t>
      </w:r>
      <w:r w:rsidRPr="00025777">
        <w:rPr>
          <w:rFonts w:eastAsia="Times New Roman" w:cs="Times New Roman"/>
          <w:sz w:val="24"/>
          <w:szCs w:val="24"/>
          <w:lang w:val="vi-VN"/>
        </w:rPr>
        <w:t>, ph</w:t>
      </w:r>
      <w:proofErr w:type="spellStart"/>
      <w:r w:rsidRPr="00025777">
        <w:rPr>
          <w:rFonts w:eastAsia="Times New Roman" w:cs="Times New Roman"/>
          <w:sz w:val="24"/>
          <w:szCs w:val="24"/>
        </w:rPr>
        <w:t>ườ</w:t>
      </w:r>
      <w:proofErr w:type="spellEnd"/>
      <w:r w:rsidRPr="00025777">
        <w:rPr>
          <w:rFonts w:eastAsia="Times New Roman" w:cs="Times New Roman"/>
          <w:sz w:val="24"/>
          <w:szCs w:val="24"/>
          <w:lang w:val="vi-VN"/>
        </w:rPr>
        <w:t>ng, thị trấn loại 2: Bố trí không quá 23 người;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X</w:t>
      </w:r>
      <w:r w:rsidRPr="00025777">
        <w:rPr>
          <w:rFonts w:eastAsia="Times New Roman" w:cs="Times New Roman"/>
          <w:sz w:val="24"/>
          <w:szCs w:val="24"/>
        </w:rPr>
        <w:t>ã</w:t>
      </w:r>
      <w:r w:rsidRPr="00025777">
        <w:rPr>
          <w:rFonts w:eastAsia="Times New Roman" w:cs="Times New Roman"/>
          <w:sz w:val="24"/>
          <w:szCs w:val="24"/>
          <w:lang w:val="vi-VN"/>
        </w:rPr>
        <w:t>, phường, thị trấn loại 3: Bố trí không quá 21 người;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Đội ngũ cán bộ bầu cử có 11 chức danh, gồm:</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B</w:t>
      </w:r>
      <w:r w:rsidRPr="00025777">
        <w:rPr>
          <w:rFonts w:eastAsia="Times New Roman" w:cs="Times New Roman"/>
          <w:sz w:val="24"/>
          <w:szCs w:val="24"/>
        </w:rPr>
        <w:t>í </w:t>
      </w:r>
      <w:proofErr w:type="gramStart"/>
      <w:r w:rsidRPr="00025777">
        <w:rPr>
          <w:rFonts w:eastAsia="Times New Roman" w:cs="Times New Roman"/>
          <w:sz w:val="24"/>
          <w:szCs w:val="24"/>
          <w:lang w:val="vi-VN"/>
        </w:rPr>
        <w:t>thư</w:t>
      </w:r>
      <w:proofErr w:type="gramEnd"/>
      <w:r w:rsidRPr="00025777">
        <w:rPr>
          <w:rFonts w:eastAsia="Times New Roman" w:cs="Times New Roman"/>
          <w:sz w:val="24"/>
          <w:szCs w:val="24"/>
          <w:lang w:val="vi-VN"/>
        </w:rPr>
        <w:t xml:space="preserve"> Đảng ủy</w:t>
      </w:r>
      <w:r w:rsidRPr="00025777">
        <w:rPr>
          <w:rFonts w:eastAsia="Times New Roman" w:cs="Times New Roman"/>
          <w:sz w:val="24"/>
          <w:szCs w:val="24"/>
        </w:rPr>
        <w:t>;</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P</w:t>
      </w:r>
      <w:r w:rsidRPr="00025777">
        <w:rPr>
          <w:rFonts w:eastAsia="Times New Roman" w:cs="Times New Roman"/>
          <w:sz w:val="24"/>
          <w:szCs w:val="24"/>
        </w:rPr>
        <w:t>h</w:t>
      </w:r>
      <w:r w:rsidRPr="00025777">
        <w:rPr>
          <w:rFonts w:eastAsia="Times New Roman" w:cs="Times New Roman"/>
          <w:sz w:val="24"/>
          <w:szCs w:val="24"/>
          <w:lang w:val="vi-VN"/>
        </w:rPr>
        <w:t xml:space="preserve">ó Bí </w:t>
      </w:r>
      <w:proofErr w:type="gramStart"/>
      <w:r w:rsidRPr="00025777">
        <w:rPr>
          <w:rFonts w:eastAsia="Times New Roman" w:cs="Times New Roman"/>
          <w:sz w:val="24"/>
          <w:szCs w:val="24"/>
          <w:lang w:val="vi-VN"/>
        </w:rPr>
        <w:t>thư</w:t>
      </w:r>
      <w:proofErr w:type="gramEnd"/>
      <w:r w:rsidRPr="00025777">
        <w:rPr>
          <w:rFonts w:eastAsia="Times New Roman" w:cs="Times New Roman"/>
          <w:sz w:val="24"/>
          <w:szCs w:val="24"/>
          <w:lang w:val="vi-VN"/>
        </w:rPr>
        <w:t xml:space="preserve"> thường trực Đảng ủy;</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Chủ tịch HĐND;</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Phó Chủ tịch HĐND;</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Chủ tịch UBND;</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lastRenderedPageBreak/>
        <w:t>- </w:t>
      </w:r>
      <w:r w:rsidRPr="00025777">
        <w:rPr>
          <w:rFonts w:eastAsia="Times New Roman" w:cs="Times New Roman"/>
          <w:sz w:val="24"/>
          <w:szCs w:val="24"/>
          <w:lang w:val="vi-VN"/>
        </w:rPr>
        <w:t>Phó Chủ tịch UBND;</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C</w:t>
      </w:r>
      <w:r w:rsidRPr="00025777">
        <w:rPr>
          <w:rFonts w:eastAsia="Times New Roman" w:cs="Times New Roman"/>
          <w:sz w:val="24"/>
          <w:szCs w:val="24"/>
          <w:lang w:val="vi-VN"/>
        </w:rPr>
        <w:t>hủ tịch UBMT Tổ quốc;</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B</w:t>
      </w:r>
      <w:r w:rsidRPr="00025777">
        <w:rPr>
          <w:rFonts w:eastAsia="Times New Roman" w:cs="Times New Roman"/>
          <w:sz w:val="24"/>
          <w:szCs w:val="24"/>
          <w:lang w:val="vi-VN"/>
        </w:rPr>
        <w:t xml:space="preserve">í </w:t>
      </w:r>
      <w:proofErr w:type="gramStart"/>
      <w:r w:rsidRPr="00025777">
        <w:rPr>
          <w:rFonts w:eastAsia="Times New Roman" w:cs="Times New Roman"/>
          <w:sz w:val="24"/>
          <w:szCs w:val="24"/>
          <w:lang w:val="vi-VN"/>
        </w:rPr>
        <w:t>thư</w:t>
      </w:r>
      <w:proofErr w:type="gramEnd"/>
      <w:r w:rsidRPr="00025777">
        <w:rPr>
          <w:rFonts w:eastAsia="Times New Roman" w:cs="Times New Roman"/>
          <w:sz w:val="24"/>
          <w:szCs w:val="24"/>
          <w:lang w:val="vi-VN"/>
        </w:rPr>
        <w:t xml:space="preserve"> Đoàn thanh niên;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Chủ tịch Hội phụ nữ;</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Chủ tịch Hội Nông dân;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Chủ tịch Hội Cựu chiến binh.</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b/>
          <w:bCs/>
          <w:sz w:val="24"/>
          <w:szCs w:val="24"/>
        </w:rPr>
        <w:t>2. </w:t>
      </w:r>
      <w:r w:rsidRPr="00025777">
        <w:rPr>
          <w:rFonts w:eastAsia="Times New Roman" w:cs="Times New Roman"/>
          <w:sz w:val="24"/>
          <w:szCs w:val="24"/>
          <w:lang w:val="vi-VN"/>
        </w:rPr>
        <w:t xml:space="preserve">Theo quy định của pháp luật, tùy </w:t>
      </w:r>
      <w:proofErr w:type="gramStart"/>
      <w:r w:rsidRPr="00025777">
        <w:rPr>
          <w:rFonts w:eastAsia="Times New Roman" w:cs="Times New Roman"/>
          <w:sz w:val="24"/>
          <w:szCs w:val="24"/>
          <w:lang w:val="vi-VN"/>
        </w:rPr>
        <w:t>theo</w:t>
      </w:r>
      <w:proofErr w:type="gramEnd"/>
      <w:r w:rsidRPr="00025777">
        <w:rPr>
          <w:rFonts w:eastAsia="Times New Roman" w:cs="Times New Roman"/>
          <w:sz w:val="24"/>
          <w:szCs w:val="24"/>
          <w:lang w:val="vi-VN"/>
        </w:rPr>
        <w:t xml:space="preserve"> số dân, sẽ có xã, phường, thị trấn có Phó Chủ tịch UBND. Với những xã, phường, thị trấn có 02 Phó Chủ tịch </w:t>
      </w:r>
      <w:r w:rsidRPr="00025777">
        <w:rPr>
          <w:rFonts w:eastAsia="Times New Roman" w:cs="Times New Roman"/>
          <w:sz w:val="24"/>
          <w:szCs w:val="24"/>
        </w:rPr>
        <w:t>U</w:t>
      </w:r>
      <w:r w:rsidRPr="00025777">
        <w:rPr>
          <w:rFonts w:eastAsia="Times New Roman" w:cs="Times New Roman"/>
          <w:sz w:val="24"/>
          <w:szCs w:val="24"/>
          <w:lang w:val="vi-VN"/>
        </w:rPr>
        <w:t>BND thì đội ngũ cán bộ bầu cử sẽ có 12 người (hoặc 11 người đối với phường không </w:t>
      </w:r>
      <w:proofErr w:type="spellStart"/>
      <w:r w:rsidRPr="00025777">
        <w:rPr>
          <w:rFonts w:eastAsia="Times New Roman" w:cs="Times New Roman"/>
          <w:sz w:val="24"/>
          <w:szCs w:val="24"/>
        </w:rPr>
        <w:t>sản</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xuất</w:t>
      </w:r>
      <w:proofErr w:type="spellEnd"/>
      <w:r w:rsidRPr="00025777">
        <w:rPr>
          <w:rFonts w:eastAsia="Times New Roman" w:cs="Times New Roman"/>
          <w:sz w:val="24"/>
          <w:szCs w:val="24"/>
        </w:rPr>
        <w:t> </w:t>
      </w:r>
      <w:r w:rsidRPr="00025777">
        <w:rPr>
          <w:rFonts w:eastAsia="Times New Roman" w:cs="Times New Roman"/>
          <w:sz w:val="24"/>
          <w:szCs w:val="24"/>
          <w:lang w:val="vi-VN"/>
        </w:rPr>
        <w:t>nông nghiệp)</w:t>
      </w:r>
      <w:r w:rsidRPr="00025777">
        <w:rPr>
          <w:rFonts w:eastAsia="Times New Roman" w:cs="Times New Roman"/>
          <w:sz w:val="24"/>
          <w:szCs w:val="24"/>
        </w:rPr>
        <w:t>. S</w:t>
      </w:r>
      <w:r w:rsidRPr="00025777">
        <w:rPr>
          <w:rFonts w:eastAsia="Times New Roman" w:cs="Times New Roman"/>
          <w:sz w:val="24"/>
          <w:szCs w:val="24"/>
          <w:lang w:val="vi-VN"/>
        </w:rPr>
        <w:t>ố định biên còn lại (từ 10 đ</w:t>
      </w:r>
      <w:r w:rsidRPr="00025777">
        <w:rPr>
          <w:rFonts w:eastAsia="Times New Roman" w:cs="Times New Roman"/>
          <w:sz w:val="24"/>
          <w:szCs w:val="24"/>
        </w:rPr>
        <w:t>ế</w:t>
      </w:r>
      <w:r w:rsidRPr="00025777">
        <w:rPr>
          <w:rFonts w:eastAsia="Times New Roman" w:cs="Times New Roman"/>
          <w:sz w:val="24"/>
          <w:szCs w:val="24"/>
          <w:lang w:val="vi-VN"/>
        </w:rPr>
        <w:t>n 13 biên ch</w:t>
      </w:r>
      <w:r w:rsidRPr="00025777">
        <w:rPr>
          <w:rFonts w:eastAsia="Times New Roman" w:cs="Times New Roman"/>
          <w:sz w:val="24"/>
          <w:szCs w:val="24"/>
        </w:rPr>
        <w:t>ế</w:t>
      </w:r>
      <w:r w:rsidRPr="00025777">
        <w:rPr>
          <w:rFonts w:eastAsia="Times New Roman" w:cs="Times New Roman"/>
          <w:sz w:val="24"/>
          <w:szCs w:val="24"/>
          <w:lang w:val="vi-VN"/>
        </w:rPr>
        <w:t>) sẽ b</w:t>
      </w:r>
      <w:r w:rsidRPr="00025777">
        <w:rPr>
          <w:rFonts w:eastAsia="Times New Roman" w:cs="Times New Roman"/>
          <w:sz w:val="24"/>
          <w:szCs w:val="24"/>
        </w:rPr>
        <w:t>ố</w:t>
      </w:r>
      <w:r w:rsidRPr="00025777">
        <w:rPr>
          <w:rFonts w:eastAsia="Times New Roman" w:cs="Times New Roman"/>
          <w:sz w:val="24"/>
          <w:szCs w:val="24"/>
          <w:lang w:val="vi-VN"/>
        </w:rPr>
        <w:t> trí 07 ch</w:t>
      </w:r>
      <w:r w:rsidRPr="00025777">
        <w:rPr>
          <w:rFonts w:eastAsia="Times New Roman" w:cs="Times New Roman"/>
          <w:sz w:val="24"/>
          <w:szCs w:val="24"/>
        </w:rPr>
        <w:t>ứ</w:t>
      </w:r>
      <w:r w:rsidRPr="00025777">
        <w:rPr>
          <w:rFonts w:eastAsia="Times New Roman" w:cs="Times New Roman"/>
          <w:sz w:val="24"/>
          <w:szCs w:val="24"/>
          <w:lang w:val="vi-VN"/>
        </w:rPr>
        <w:t>c danh công chức, g</w:t>
      </w:r>
      <w:r w:rsidRPr="00025777">
        <w:rPr>
          <w:rFonts w:eastAsia="Times New Roman" w:cs="Times New Roman"/>
          <w:sz w:val="24"/>
          <w:szCs w:val="24"/>
        </w:rPr>
        <w:t>ồ</w:t>
      </w:r>
      <w:r w:rsidRPr="00025777">
        <w:rPr>
          <w:rFonts w:eastAsia="Times New Roman" w:cs="Times New Roman"/>
          <w:sz w:val="24"/>
          <w:szCs w:val="24"/>
          <w:lang w:val="vi-VN"/>
        </w:rPr>
        <w:t>m có:</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Chỉ huy trưởng Quân sự;</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 xml:space="preserve">Trưởng Công </w:t>
      </w:r>
      <w:proofErr w:type="gramStart"/>
      <w:r w:rsidRPr="00025777">
        <w:rPr>
          <w:rFonts w:eastAsia="Times New Roman" w:cs="Times New Roman"/>
          <w:sz w:val="24"/>
          <w:szCs w:val="24"/>
          <w:lang w:val="vi-VN"/>
        </w:rPr>
        <w:t>an</w:t>
      </w:r>
      <w:proofErr w:type="gramEnd"/>
      <w:r w:rsidRPr="00025777">
        <w:rPr>
          <w:rFonts w:eastAsia="Times New Roman" w:cs="Times New Roman"/>
          <w:sz w:val="24"/>
          <w:szCs w:val="24"/>
          <w:lang w:val="vi-VN"/>
        </w:rPr>
        <w:t xml:space="preserve"> xã;</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V</w:t>
      </w:r>
      <w:r w:rsidRPr="00025777">
        <w:rPr>
          <w:rFonts w:eastAsia="Times New Roman" w:cs="Times New Roman"/>
          <w:sz w:val="24"/>
          <w:szCs w:val="24"/>
          <w:lang w:val="vi-VN"/>
        </w:rPr>
        <w:t>ăn phòng - Thống kê;</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Địa chính - Xây dựng;</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V</w:t>
      </w:r>
      <w:r w:rsidRPr="00025777">
        <w:rPr>
          <w:rFonts w:eastAsia="Times New Roman" w:cs="Times New Roman"/>
          <w:sz w:val="24"/>
          <w:szCs w:val="24"/>
          <w:lang w:val="vi-VN"/>
        </w:rPr>
        <w:t>ăn hóa - Xã hội;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Tư pháp - Hộ tịch;</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 Tài chính - Kế toán.</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Đối với xã, phường, thị trấn có 10 biên chế công chức (có s</w:t>
      </w:r>
      <w:r w:rsidRPr="00025777">
        <w:rPr>
          <w:rFonts w:eastAsia="Times New Roman" w:cs="Times New Roman"/>
          <w:sz w:val="24"/>
          <w:szCs w:val="24"/>
        </w:rPr>
        <w:t>ố </w:t>
      </w:r>
      <w:r w:rsidRPr="00025777">
        <w:rPr>
          <w:rFonts w:eastAsia="Times New Roman" w:cs="Times New Roman"/>
          <w:sz w:val="24"/>
          <w:szCs w:val="24"/>
          <w:lang w:val="vi-VN"/>
        </w:rPr>
        <w:t>biên chế công chức ít nhất), định hướng bố trí như sau:</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Chức danh Chỉ huy trưởng Quân sự, bố trí mỗi xã, phường, thị trấn 01 người;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Chức danh Trưởng Công an, bố trí mỗi xã, thị trấn (nơi không bố trí lực lượng công an chính quy) 01 người;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lastRenderedPageBreak/>
        <w:t>- </w:t>
      </w:r>
      <w:r w:rsidRPr="00025777">
        <w:rPr>
          <w:rFonts w:eastAsia="Times New Roman" w:cs="Times New Roman"/>
          <w:sz w:val="24"/>
          <w:szCs w:val="24"/>
          <w:lang w:val="vi-VN"/>
        </w:rPr>
        <w:t>Ch</w:t>
      </w:r>
      <w:r w:rsidRPr="00025777">
        <w:rPr>
          <w:rFonts w:eastAsia="Times New Roman" w:cs="Times New Roman"/>
          <w:sz w:val="24"/>
          <w:szCs w:val="24"/>
        </w:rPr>
        <w:t>ứ</w:t>
      </w:r>
      <w:r w:rsidRPr="00025777">
        <w:rPr>
          <w:rFonts w:eastAsia="Times New Roman" w:cs="Times New Roman"/>
          <w:sz w:val="24"/>
          <w:szCs w:val="24"/>
          <w:lang w:val="vi-VN"/>
        </w:rPr>
        <w:t>c danh </w:t>
      </w:r>
      <w:proofErr w:type="spellStart"/>
      <w:r w:rsidRPr="00025777">
        <w:rPr>
          <w:rFonts w:eastAsia="Times New Roman" w:cs="Times New Roman"/>
          <w:sz w:val="24"/>
          <w:szCs w:val="24"/>
        </w:rPr>
        <w:t>Văn</w:t>
      </w:r>
      <w:proofErr w:type="spellEnd"/>
      <w:r w:rsidRPr="00025777">
        <w:rPr>
          <w:rFonts w:eastAsia="Times New Roman" w:cs="Times New Roman"/>
          <w:sz w:val="24"/>
          <w:szCs w:val="24"/>
        </w:rPr>
        <w:t xml:space="preserve"> </w:t>
      </w:r>
      <w:proofErr w:type="spellStart"/>
      <w:r w:rsidRPr="00025777">
        <w:rPr>
          <w:rFonts w:eastAsia="Times New Roman" w:cs="Times New Roman"/>
          <w:sz w:val="24"/>
          <w:szCs w:val="24"/>
        </w:rPr>
        <w:t>phòng</w:t>
      </w:r>
      <w:proofErr w:type="spellEnd"/>
      <w:r w:rsidRPr="00025777">
        <w:rPr>
          <w:rFonts w:eastAsia="Times New Roman" w:cs="Times New Roman"/>
          <w:sz w:val="24"/>
          <w:szCs w:val="24"/>
        </w:rPr>
        <w:t> </w:t>
      </w:r>
      <w:r w:rsidRPr="00025777">
        <w:rPr>
          <w:rFonts w:eastAsia="Times New Roman" w:cs="Times New Roman"/>
          <w:sz w:val="24"/>
          <w:szCs w:val="24"/>
          <w:lang w:val="vi-VN"/>
        </w:rPr>
        <w:t>- Thống kê, bố trí mỗi xã, phường, thị trấn 02 người;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w:t>
      </w:r>
      <w:r w:rsidRPr="00025777">
        <w:rPr>
          <w:rFonts w:eastAsia="Times New Roman" w:cs="Times New Roman"/>
          <w:sz w:val="24"/>
          <w:szCs w:val="24"/>
        </w:rPr>
        <w:t>ứ</w:t>
      </w:r>
      <w:r w:rsidRPr="00025777">
        <w:rPr>
          <w:rFonts w:eastAsia="Times New Roman" w:cs="Times New Roman"/>
          <w:sz w:val="24"/>
          <w:szCs w:val="24"/>
          <w:lang w:val="vi-VN"/>
        </w:rPr>
        <w:t>c danh Địa chính - Xây dựng, b</w:t>
      </w:r>
      <w:r w:rsidRPr="00025777">
        <w:rPr>
          <w:rFonts w:eastAsia="Times New Roman" w:cs="Times New Roman"/>
          <w:sz w:val="24"/>
          <w:szCs w:val="24"/>
        </w:rPr>
        <w:t>ố </w:t>
      </w:r>
      <w:r w:rsidRPr="00025777">
        <w:rPr>
          <w:rFonts w:eastAsia="Times New Roman" w:cs="Times New Roman"/>
          <w:sz w:val="24"/>
          <w:szCs w:val="24"/>
          <w:lang w:val="vi-VN"/>
        </w:rPr>
        <w:t>trí mỗi xã, phường, thị trấn 02 người;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w:t>
      </w:r>
      <w:r w:rsidRPr="00025777">
        <w:rPr>
          <w:rFonts w:eastAsia="Times New Roman" w:cs="Times New Roman"/>
          <w:sz w:val="24"/>
          <w:szCs w:val="24"/>
        </w:rPr>
        <w:t>ứ</w:t>
      </w:r>
      <w:r w:rsidRPr="00025777">
        <w:rPr>
          <w:rFonts w:eastAsia="Times New Roman" w:cs="Times New Roman"/>
          <w:sz w:val="24"/>
          <w:szCs w:val="24"/>
          <w:lang w:val="vi-VN"/>
        </w:rPr>
        <w:t>c danh Văn hóa - Xã hội bố trí mỗi xã, phường, thị trấn 02 người;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w:t>
      </w:r>
      <w:r w:rsidRPr="00025777">
        <w:rPr>
          <w:rFonts w:eastAsia="Times New Roman" w:cs="Times New Roman"/>
          <w:sz w:val="24"/>
          <w:szCs w:val="24"/>
        </w:rPr>
        <w:t>ứ</w:t>
      </w:r>
      <w:r w:rsidRPr="00025777">
        <w:rPr>
          <w:rFonts w:eastAsia="Times New Roman" w:cs="Times New Roman"/>
          <w:sz w:val="24"/>
          <w:szCs w:val="24"/>
          <w:lang w:val="vi-VN"/>
        </w:rPr>
        <w:t>c danh Tư pháp - Hộ tịch, bố trí mỗi xã, phường, thị trấn 01 người;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rPr>
        <w:t>- </w:t>
      </w:r>
      <w:r w:rsidRPr="00025777">
        <w:rPr>
          <w:rFonts w:eastAsia="Times New Roman" w:cs="Times New Roman"/>
          <w:sz w:val="24"/>
          <w:szCs w:val="24"/>
          <w:lang w:val="vi-VN"/>
        </w:rPr>
        <w:t>Ch</w:t>
      </w:r>
      <w:r w:rsidRPr="00025777">
        <w:rPr>
          <w:rFonts w:eastAsia="Times New Roman" w:cs="Times New Roman"/>
          <w:sz w:val="24"/>
          <w:szCs w:val="24"/>
        </w:rPr>
        <w:t>ứ</w:t>
      </w:r>
      <w:r w:rsidRPr="00025777">
        <w:rPr>
          <w:rFonts w:eastAsia="Times New Roman" w:cs="Times New Roman"/>
          <w:sz w:val="24"/>
          <w:szCs w:val="24"/>
          <w:lang w:val="vi-VN"/>
        </w:rPr>
        <w:t>c danh Tài chính- K</w:t>
      </w:r>
      <w:r w:rsidRPr="00025777">
        <w:rPr>
          <w:rFonts w:eastAsia="Times New Roman" w:cs="Times New Roman"/>
          <w:sz w:val="24"/>
          <w:szCs w:val="24"/>
        </w:rPr>
        <w:t>ế </w:t>
      </w:r>
      <w:r w:rsidRPr="00025777">
        <w:rPr>
          <w:rFonts w:eastAsia="Times New Roman" w:cs="Times New Roman"/>
          <w:sz w:val="24"/>
          <w:szCs w:val="24"/>
          <w:lang w:val="vi-VN"/>
        </w:rPr>
        <w:t>toán bố trí mỗi xã, phường, thị trấn 01 người;</w:t>
      </w:r>
    </w:p>
    <w:p w:rsidR="00025777" w:rsidRPr="00025777" w:rsidRDefault="00025777" w:rsidP="00025777">
      <w:pPr>
        <w:shd w:val="clear" w:color="auto" w:fill="FFFFFF"/>
        <w:spacing w:before="120" w:after="0" w:line="360" w:lineRule="auto"/>
        <w:rPr>
          <w:rFonts w:eastAsia="Times New Roman" w:cs="Times New Roman"/>
          <w:sz w:val="24"/>
          <w:szCs w:val="24"/>
        </w:rPr>
      </w:pPr>
      <w:r w:rsidRPr="00025777">
        <w:rPr>
          <w:rFonts w:eastAsia="Times New Roman" w:cs="Times New Roman"/>
          <w:sz w:val="24"/>
          <w:szCs w:val="24"/>
          <w:lang w:val="vi-VN"/>
        </w:rPr>
        <w:t>Số b</w:t>
      </w:r>
      <w:r w:rsidRPr="00025777">
        <w:rPr>
          <w:rFonts w:eastAsia="Times New Roman" w:cs="Times New Roman"/>
          <w:sz w:val="24"/>
          <w:szCs w:val="24"/>
        </w:rPr>
        <w:t>i</w:t>
      </w:r>
      <w:r w:rsidRPr="00025777">
        <w:rPr>
          <w:rFonts w:eastAsia="Times New Roman" w:cs="Times New Roman"/>
          <w:sz w:val="24"/>
          <w:szCs w:val="24"/>
          <w:lang w:val="vi-VN"/>
        </w:rPr>
        <w:t>ên chế còn lại sẽ căn cứ vào yêu cầu, nhiệm vụ cụ thể của từng xã, phường thị trấn để bổ sung thêm vào các chức danh theo thứ tự ưu tiên: Tư pháp - Hộ tịch, Văn phòng – Th</w:t>
      </w:r>
      <w:r w:rsidRPr="00025777">
        <w:rPr>
          <w:rFonts w:eastAsia="Times New Roman" w:cs="Times New Roman"/>
          <w:sz w:val="24"/>
          <w:szCs w:val="24"/>
        </w:rPr>
        <w:t>ố</w:t>
      </w:r>
      <w:r w:rsidRPr="00025777">
        <w:rPr>
          <w:rFonts w:eastAsia="Times New Roman" w:cs="Times New Roman"/>
          <w:sz w:val="24"/>
          <w:szCs w:val="24"/>
          <w:lang w:val="vi-VN"/>
        </w:rPr>
        <w:t>ng kê, Tài chính - Kế toán (trong đó tập trung vào các xã, phường, thị tr</w:t>
      </w:r>
      <w:r w:rsidRPr="00025777">
        <w:rPr>
          <w:rFonts w:eastAsia="Times New Roman" w:cs="Times New Roman"/>
          <w:sz w:val="24"/>
          <w:szCs w:val="24"/>
        </w:rPr>
        <w:t>ấ</w:t>
      </w:r>
      <w:r w:rsidRPr="00025777">
        <w:rPr>
          <w:rFonts w:eastAsia="Times New Roman" w:cs="Times New Roman"/>
          <w:sz w:val="24"/>
          <w:szCs w:val="24"/>
          <w:lang w:val="vi-VN"/>
        </w:rPr>
        <w:t>n loại 1, loại 2).</w:t>
      </w:r>
    </w:p>
    <w:p w:rsidR="00025777" w:rsidRPr="00025777" w:rsidRDefault="00025777" w:rsidP="00025777">
      <w:pPr>
        <w:shd w:val="clear" w:color="auto" w:fill="FFFFFF"/>
        <w:spacing w:after="0" w:line="360" w:lineRule="auto"/>
        <w:jc w:val="center"/>
        <w:rPr>
          <w:rFonts w:eastAsia="Times New Roman" w:cs="Times New Roman"/>
          <w:b/>
          <w:bCs/>
          <w:sz w:val="24"/>
          <w:szCs w:val="24"/>
        </w:rPr>
      </w:pPr>
      <w:r w:rsidRPr="00025777">
        <w:rPr>
          <w:rFonts w:eastAsia="Times New Roman" w:cs="Times New Roman"/>
          <w:b/>
          <w:bCs/>
          <w:sz w:val="24"/>
          <w:szCs w:val="24"/>
        </w:rPr>
        <w:br/>
      </w:r>
    </w:p>
    <w:p w:rsidR="00450888" w:rsidRPr="00025777" w:rsidRDefault="00450888" w:rsidP="00025777">
      <w:pPr>
        <w:spacing w:line="360" w:lineRule="auto"/>
        <w:rPr>
          <w:rFonts w:cs="Times New Roman"/>
          <w:sz w:val="24"/>
          <w:szCs w:val="24"/>
        </w:rPr>
      </w:pPr>
    </w:p>
    <w:sectPr w:rsidR="00450888" w:rsidRPr="000257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52" w:rsidRDefault="00DE6752" w:rsidP="0007578C">
      <w:pPr>
        <w:spacing w:after="0" w:line="240" w:lineRule="auto"/>
      </w:pPr>
      <w:r>
        <w:separator/>
      </w:r>
    </w:p>
  </w:endnote>
  <w:endnote w:type="continuationSeparator" w:id="0">
    <w:p w:rsidR="00DE6752" w:rsidRDefault="00DE6752" w:rsidP="0007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8C" w:rsidRPr="00A67571" w:rsidRDefault="0007578C" w:rsidP="0007578C">
    <w:pPr>
      <w:pStyle w:val="Footer"/>
    </w:pPr>
    <w:r w:rsidRPr="00A67571">
      <w:rPr>
        <w:b/>
        <w:color w:val="FF0000"/>
      </w:rPr>
      <w:t xml:space="preserve">TỔNG ĐÀI TƯ VẤN PHÁP LUẬT TRỰC TUYẾN </w:t>
    </w:r>
    <w:r>
      <w:rPr>
        <w:b/>
        <w:color w:val="FF0000"/>
      </w:rPr>
      <w:t>24/7: 1900.6568</w:t>
    </w:r>
  </w:p>
  <w:p w:rsidR="0007578C" w:rsidRDefault="00075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52" w:rsidRDefault="00DE6752" w:rsidP="0007578C">
      <w:pPr>
        <w:spacing w:after="0" w:line="240" w:lineRule="auto"/>
      </w:pPr>
      <w:r>
        <w:separator/>
      </w:r>
    </w:p>
  </w:footnote>
  <w:footnote w:type="continuationSeparator" w:id="0">
    <w:p w:rsidR="00DE6752" w:rsidRDefault="00DE6752" w:rsidP="00075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7578C" w:rsidRPr="00A67571" w:rsidTr="0063467B">
      <w:trPr>
        <w:trHeight w:val="1208"/>
      </w:trPr>
      <w:tc>
        <w:tcPr>
          <w:tcW w:w="2411" w:type="dxa"/>
          <w:tcBorders>
            <w:top w:val="nil"/>
            <w:left w:val="nil"/>
            <w:bottom w:val="single" w:sz="4" w:space="0" w:color="auto"/>
            <w:right w:val="nil"/>
          </w:tcBorders>
          <w:vAlign w:val="center"/>
          <w:hideMark/>
        </w:tcPr>
        <w:p w:rsidR="0007578C" w:rsidRPr="00A67571" w:rsidRDefault="0007578C" w:rsidP="0063467B">
          <w:pPr>
            <w:rPr>
              <w:b/>
              <w:sz w:val="20"/>
            </w:rPr>
          </w:pPr>
          <w:r w:rsidRPr="00A67571">
            <w:rPr>
              <w:b/>
              <w:sz w:val="20"/>
            </w:rPr>
            <w:t xml:space="preserve">        </w:t>
          </w:r>
          <w:r>
            <w:rPr>
              <w:b/>
              <w:noProof/>
              <w:sz w:val="20"/>
            </w:rPr>
            <w:drawing>
              <wp:inline distT="0" distB="0" distL="0" distR="0">
                <wp:extent cx="1428750" cy="86677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07578C" w:rsidRPr="00A67571" w:rsidRDefault="0007578C" w:rsidP="0063467B">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07578C" w:rsidRPr="00A67571" w:rsidRDefault="0007578C" w:rsidP="0063467B">
          <w:pPr>
            <w:rPr>
              <w:sz w:val="20"/>
            </w:rPr>
          </w:pPr>
          <w:r w:rsidRPr="00A67571">
            <w:rPr>
              <w:sz w:val="20"/>
            </w:rPr>
            <w:t xml:space="preserve">No 2305, VNT Tower, 19  Nguyen </w:t>
          </w:r>
          <w:proofErr w:type="spellStart"/>
          <w:r w:rsidRPr="00A67571">
            <w:rPr>
              <w:sz w:val="20"/>
            </w:rPr>
            <w:t>Trai</w:t>
          </w:r>
          <w:proofErr w:type="spellEnd"/>
          <w:r w:rsidRPr="00A67571">
            <w:rPr>
              <w:sz w:val="20"/>
            </w:rPr>
            <w:t xml:space="preserve"> Street, </w:t>
          </w:r>
          <w:proofErr w:type="spellStart"/>
          <w:r w:rsidRPr="00A67571">
            <w:rPr>
              <w:sz w:val="20"/>
            </w:rPr>
            <w:t>Thanh</w:t>
          </w:r>
          <w:proofErr w:type="spellEnd"/>
          <w:r w:rsidRPr="00A67571">
            <w:rPr>
              <w:sz w:val="20"/>
            </w:rPr>
            <w:t xml:space="preserve"> </w:t>
          </w:r>
          <w:proofErr w:type="spellStart"/>
          <w:r w:rsidRPr="00A67571">
            <w:rPr>
              <w:sz w:val="20"/>
            </w:rPr>
            <w:t>Xuan</w:t>
          </w:r>
          <w:proofErr w:type="spellEnd"/>
          <w:r w:rsidRPr="00A67571">
            <w:rPr>
              <w:sz w:val="20"/>
            </w:rPr>
            <w:t xml:space="preserve"> District, Hanoi City, Viet Nam</w:t>
          </w:r>
        </w:p>
        <w:p w:rsidR="0007578C" w:rsidRPr="00A67571" w:rsidRDefault="0007578C" w:rsidP="0063467B">
          <w:pPr>
            <w:rPr>
              <w:sz w:val="20"/>
            </w:rPr>
          </w:pPr>
          <w:r w:rsidRPr="00A67571">
            <w:rPr>
              <w:sz w:val="20"/>
            </w:rPr>
            <w:t>Tel:</w:t>
          </w:r>
          <w:r>
            <w:rPr>
              <w:sz w:val="20"/>
            </w:rPr>
            <w:t xml:space="preserve">   1900.6568      </w:t>
          </w:r>
          <w:r w:rsidRPr="00A67571">
            <w:rPr>
              <w:sz w:val="20"/>
            </w:rPr>
            <w:t xml:space="preserve">  Fax: 04.3562.7716</w:t>
          </w:r>
        </w:p>
        <w:p w:rsidR="0007578C" w:rsidRPr="00A67571" w:rsidRDefault="0007578C" w:rsidP="0063467B">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07578C" w:rsidRDefault="00075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11BD6"/>
    <w:multiLevelType w:val="multilevel"/>
    <w:tmpl w:val="42A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77"/>
    <w:rsid w:val="00025777"/>
    <w:rsid w:val="0007578C"/>
    <w:rsid w:val="00450888"/>
    <w:rsid w:val="005852AD"/>
    <w:rsid w:val="00DE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07578C"/>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777"/>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025777"/>
  </w:style>
  <w:style w:type="character" w:styleId="Hyperlink">
    <w:name w:val="Hyperlink"/>
    <w:basedOn w:val="DefaultParagraphFont"/>
    <w:uiPriority w:val="99"/>
    <w:semiHidden/>
    <w:unhideWhenUsed/>
    <w:rsid w:val="00025777"/>
    <w:rPr>
      <w:color w:val="0000FF"/>
      <w:u w:val="single"/>
    </w:rPr>
  </w:style>
  <w:style w:type="character" w:styleId="FollowedHyperlink">
    <w:name w:val="FollowedHyperlink"/>
    <w:basedOn w:val="DefaultParagraphFont"/>
    <w:uiPriority w:val="99"/>
    <w:semiHidden/>
    <w:unhideWhenUsed/>
    <w:rsid w:val="00025777"/>
    <w:rPr>
      <w:color w:val="800080"/>
      <w:u w:val="single"/>
    </w:rPr>
  </w:style>
  <w:style w:type="paragraph" w:styleId="BalloonText">
    <w:name w:val="Balloon Text"/>
    <w:basedOn w:val="Normal"/>
    <w:link w:val="BalloonTextChar"/>
    <w:uiPriority w:val="99"/>
    <w:semiHidden/>
    <w:unhideWhenUsed/>
    <w:rsid w:val="0002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77"/>
    <w:rPr>
      <w:rFonts w:ascii="Tahoma" w:hAnsi="Tahoma" w:cs="Tahoma"/>
      <w:sz w:val="16"/>
      <w:szCs w:val="16"/>
    </w:rPr>
  </w:style>
  <w:style w:type="paragraph" w:styleId="Header">
    <w:name w:val="header"/>
    <w:basedOn w:val="Normal"/>
    <w:link w:val="HeaderChar"/>
    <w:uiPriority w:val="99"/>
    <w:unhideWhenUsed/>
    <w:rsid w:val="00075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8C"/>
  </w:style>
  <w:style w:type="paragraph" w:styleId="Footer">
    <w:name w:val="footer"/>
    <w:basedOn w:val="Normal"/>
    <w:link w:val="FooterChar"/>
    <w:uiPriority w:val="99"/>
    <w:unhideWhenUsed/>
    <w:rsid w:val="0007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8C"/>
  </w:style>
  <w:style w:type="character" w:customStyle="1" w:styleId="Heading6Char">
    <w:name w:val="Heading 6 Char"/>
    <w:basedOn w:val="DefaultParagraphFont"/>
    <w:link w:val="Heading6"/>
    <w:semiHidden/>
    <w:rsid w:val="0007578C"/>
    <w:rPr>
      <w:rFonts w:ascii="Calibri" w:eastAsia="Times New Roman" w:hAnsi="Calibri"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07578C"/>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777"/>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025777"/>
  </w:style>
  <w:style w:type="character" w:styleId="Hyperlink">
    <w:name w:val="Hyperlink"/>
    <w:basedOn w:val="DefaultParagraphFont"/>
    <w:uiPriority w:val="99"/>
    <w:semiHidden/>
    <w:unhideWhenUsed/>
    <w:rsid w:val="00025777"/>
    <w:rPr>
      <w:color w:val="0000FF"/>
      <w:u w:val="single"/>
    </w:rPr>
  </w:style>
  <w:style w:type="character" w:styleId="FollowedHyperlink">
    <w:name w:val="FollowedHyperlink"/>
    <w:basedOn w:val="DefaultParagraphFont"/>
    <w:uiPriority w:val="99"/>
    <w:semiHidden/>
    <w:unhideWhenUsed/>
    <w:rsid w:val="00025777"/>
    <w:rPr>
      <w:color w:val="800080"/>
      <w:u w:val="single"/>
    </w:rPr>
  </w:style>
  <w:style w:type="paragraph" w:styleId="BalloonText">
    <w:name w:val="Balloon Text"/>
    <w:basedOn w:val="Normal"/>
    <w:link w:val="BalloonTextChar"/>
    <w:uiPriority w:val="99"/>
    <w:semiHidden/>
    <w:unhideWhenUsed/>
    <w:rsid w:val="0002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77"/>
    <w:rPr>
      <w:rFonts w:ascii="Tahoma" w:hAnsi="Tahoma" w:cs="Tahoma"/>
      <w:sz w:val="16"/>
      <w:szCs w:val="16"/>
    </w:rPr>
  </w:style>
  <w:style w:type="paragraph" w:styleId="Header">
    <w:name w:val="header"/>
    <w:basedOn w:val="Normal"/>
    <w:link w:val="HeaderChar"/>
    <w:uiPriority w:val="99"/>
    <w:unhideWhenUsed/>
    <w:rsid w:val="00075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8C"/>
  </w:style>
  <w:style w:type="paragraph" w:styleId="Footer">
    <w:name w:val="footer"/>
    <w:basedOn w:val="Normal"/>
    <w:link w:val="FooterChar"/>
    <w:uiPriority w:val="99"/>
    <w:unhideWhenUsed/>
    <w:rsid w:val="0007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8C"/>
  </w:style>
  <w:style w:type="character" w:customStyle="1" w:styleId="Heading6Char">
    <w:name w:val="Heading 6 Char"/>
    <w:basedOn w:val="DefaultParagraphFont"/>
    <w:link w:val="Heading6"/>
    <w:semiHidden/>
    <w:rsid w:val="0007578C"/>
    <w:rPr>
      <w:rFonts w:ascii="Calibri" w:eastAsia="Times New Roman" w:hAnsi="Calibri"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74172">
      <w:bodyDiv w:val="1"/>
      <w:marLeft w:val="0"/>
      <w:marRight w:val="0"/>
      <w:marTop w:val="0"/>
      <w:marBottom w:val="0"/>
      <w:divBdr>
        <w:top w:val="none" w:sz="0" w:space="0" w:color="auto"/>
        <w:left w:val="none" w:sz="0" w:space="0" w:color="auto"/>
        <w:bottom w:val="none" w:sz="0" w:space="0" w:color="auto"/>
        <w:right w:val="none" w:sz="0" w:space="0" w:color="auto"/>
      </w:divBdr>
      <w:divsChild>
        <w:div w:id="402529894">
          <w:marLeft w:val="0"/>
          <w:marRight w:val="0"/>
          <w:marTop w:val="0"/>
          <w:marBottom w:val="0"/>
          <w:divBdr>
            <w:top w:val="none" w:sz="0" w:space="0" w:color="auto"/>
            <w:left w:val="none" w:sz="0" w:space="0" w:color="auto"/>
            <w:bottom w:val="none" w:sz="0" w:space="0" w:color="auto"/>
            <w:right w:val="none" w:sz="0" w:space="0" w:color="auto"/>
          </w:divBdr>
          <w:divsChild>
            <w:div w:id="863115">
              <w:marLeft w:val="0"/>
              <w:marRight w:val="0"/>
              <w:marTop w:val="0"/>
              <w:marBottom w:val="0"/>
              <w:divBdr>
                <w:top w:val="single" w:sz="12" w:space="0" w:color="F89B1A"/>
                <w:left w:val="single" w:sz="6" w:space="0" w:color="C8D4DB"/>
                <w:bottom w:val="none" w:sz="0" w:space="0" w:color="auto"/>
                <w:right w:val="single" w:sz="6" w:space="0" w:color="C8D4DB"/>
              </w:divBdr>
              <w:divsChild>
                <w:div w:id="568611345">
                  <w:marLeft w:val="0"/>
                  <w:marRight w:val="0"/>
                  <w:marTop w:val="0"/>
                  <w:marBottom w:val="0"/>
                  <w:divBdr>
                    <w:top w:val="none" w:sz="0" w:space="0" w:color="auto"/>
                    <w:left w:val="none" w:sz="0" w:space="0" w:color="auto"/>
                    <w:bottom w:val="none" w:sz="0" w:space="0" w:color="auto"/>
                    <w:right w:val="none" w:sz="0" w:space="0" w:color="auto"/>
                  </w:divBdr>
                  <w:divsChild>
                    <w:div w:id="1544831895">
                      <w:marLeft w:val="0"/>
                      <w:marRight w:val="0"/>
                      <w:marTop w:val="0"/>
                      <w:marBottom w:val="0"/>
                      <w:divBdr>
                        <w:top w:val="none" w:sz="0" w:space="0" w:color="auto"/>
                        <w:left w:val="none" w:sz="0" w:space="0" w:color="auto"/>
                        <w:bottom w:val="none" w:sz="0" w:space="0" w:color="auto"/>
                        <w:right w:val="none" w:sz="0" w:space="0" w:color="auto"/>
                      </w:divBdr>
                      <w:divsChild>
                        <w:div w:id="2030794036">
                          <w:marLeft w:val="0"/>
                          <w:marRight w:val="225"/>
                          <w:marTop w:val="0"/>
                          <w:marBottom w:val="0"/>
                          <w:divBdr>
                            <w:top w:val="none" w:sz="0" w:space="0" w:color="auto"/>
                            <w:left w:val="none" w:sz="0" w:space="0" w:color="auto"/>
                            <w:bottom w:val="none" w:sz="0" w:space="0" w:color="auto"/>
                            <w:right w:val="none" w:sz="0" w:space="0" w:color="auto"/>
                          </w:divBdr>
                          <w:divsChild>
                            <w:div w:id="513345840">
                              <w:marLeft w:val="0"/>
                              <w:marRight w:val="0"/>
                              <w:marTop w:val="0"/>
                              <w:marBottom w:val="0"/>
                              <w:divBdr>
                                <w:top w:val="none" w:sz="0" w:space="0" w:color="auto"/>
                                <w:left w:val="none" w:sz="0" w:space="0" w:color="auto"/>
                                <w:bottom w:val="none" w:sz="0" w:space="0" w:color="auto"/>
                                <w:right w:val="none" w:sz="0" w:space="0" w:color="auto"/>
                              </w:divBdr>
                              <w:divsChild>
                                <w:div w:id="1939633605">
                                  <w:marLeft w:val="0"/>
                                  <w:marRight w:val="0"/>
                                  <w:marTop w:val="0"/>
                                  <w:marBottom w:val="0"/>
                                  <w:divBdr>
                                    <w:top w:val="none" w:sz="0" w:space="0" w:color="auto"/>
                                    <w:left w:val="none" w:sz="0" w:space="0" w:color="auto"/>
                                    <w:bottom w:val="none" w:sz="0" w:space="0" w:color="auto"/>
                                    <w:right w:val="none" w:sz="0" w:space="0" w:color="auto"/>
                                  </w:divBdr>
                                  <w:divsChild>
                                    <w:div w:id="158740530">
                                      <w:marLeft w:val="0"/>
                                      <w:marRight w:val="0"/>
                                      <w:marTop w:val="0"/>
                                      <w:marBottom w:val="0"/>
                                      <w:divBdr>
                                        <w:top w:val="none" w:sz="0" w:space="0" w:color="auto"/>
                                        <w:left w:val="none" w:sz="0" w:space="0" w:color="auto"/>
                                        <w:bottom w:val="none" w:sz="0" w:space="0" w:color="auto"/>
                                        <w:right w:val="none" w:sz="0" w:space="0" w:color="auto"/>
                                      </w:divBdr>
                                      <w:divsChild>
                                        <w:div w:id="9889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257">
                          <w:marLeft w:val="0"/>
                          <w:marRight w:val="0"/>
                          <w:marTop w:val="150"/>
                          <w:marBottom w:val="0"/>
                          <w:divBdr>
                            <w:top w:val="none" w:sz="0" w:space="0" w:color="auto"/>
                            <w:left w:val="none" w:sz="0" w:space="0" w:color="auto"/>
                            <w:bottom w:val="none" w:sz="0" w:space="0" w:color="auto"/>
                            <w:right w:val="none" w:sz="0" w:space="0" w:color="auto"/>
                          </w:divBdr>
                          <w:divsChild>
                            <w:div w:id="1900553859">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3652</Words>
  <Characters>20822</Characters>
  <Application>Microsoft Office Word</Application>
  <DocSecurity>0</DocSecurity>
  <Lines>173</Lines>
  <Paragraphs>48</Paragraphs>
  <ScaleCrop>false</ScaleCrop>
  <Company/>
  <LinksUpToDate>false</LinksUpToDate>
  <CharactersWithSpaces>24426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2015-12-16T08:58:00Z</dcterms:created>
  <dcterms:modified xsi:type="dcterms:W3CDTF">2015-12-16T09:20:00Z</dcterms:modified>
</cp:coreProperties>
</file>