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08" w:rsidRPr="00AD3908" w:rsidRDefault="00AD3908" w:rsidP="009E56E8">
      <w:pPr>
        <w:spacing w:before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D3908">
        <w:rPr>
          <w:rFonts w:ascii="Times New Roman" w:hAnsi="Times New Roman" w:cs="Times New Roman"/>
          <w:b/>
          <w:i/>
          <w:sz w:val="24"/>
          <w:szCs w:val="24"/>
        </w:rPr>
        <w:t>Mẫu</w:t>
      </w:r>
      <w:proofErr w:type="spellEnd"/>
      <w:r w:rsidRPr="00AD3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AD3908">
        <w:rPr>
          <w:rFonts w:ascii="Times New Roman" w:hAnsi="Times New Roman" w:cs="Times New Roman"/>
          <w:b/>
          <w:i/>
          <w:sz w:val="24"/>
          <w:szCs w:val="24"/>
        </w:rPr>
        <w:t>ướng</w:t>
      </w:r>
      <w:proofErr w:type="spellEnd"/>
      <w:r w:rsidRPr="00AD3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b/>
          <w:i/>
          <w:sz w:val="24"/>
          <w:szCs w:val="24"/>
        </w:rPr>
        <w:t>dẫn</w:t>
      </w:r>
      <w:proofErr w:type="spellEnd"/>
      <w:r w:rsidRPr="00AD3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b/>
          <w:i/>
          <w:sz w:val="24"/>
          <w:szCs w:val="24"/>
        </w:rPr>
        <w:t>cách</w:t>
      </w:r>
      <w:proofErr w:type="spellEnd"/>
      <w:r w:rsidRPr="00AD3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b/>
          <w:i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b/>
          <w:i/>
          <w:sz w:val="24"/>
          <w:szCs w:val="24"/>
        </w:rPr>
        <w:t>Giấy</w:t>
      </w:r>
      <w:proofErr w:type="spellEnd"/>
      <w:r w:rsidRPr="00AD3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b/>
          <w:i/>
          <w:sz w:val="24"/>
          <w:szCs w:val="24"/>
        </w:rPr>
        <w:t>chứ</w:t>
      </w:r>
      <w:r w:rsidRPr="00AD3908">
        <w:rPr>
          <w:rFonts w:ascii="Times New Roman" w:hAnsi="Times New Roman" w:cs="Times New Roman"/>
          <w:b/>
          <w:i/>
          <w:sz w:val="24"/>
          <w:szCs w:val="24"/>
        </w:rPr>
        <w:t>ng</w:t>
      </w:r>
      <w:proofErr w:type="spellEnd"/>
      <w:r w:rsidRPr="00AD3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b/>
          <w:i/>
          <w:sz w:val="24"/>
          <w:szCs w:val="24"/>
        </w:rPr>
        <w:t>sinh</w:t>
      </w:r>
      <w:proofErr w:type="spellEnd"/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90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908">
        <w:rPr>
          <w:rFonts w:ascii="Times New Roman" w:hAnsi="Times New Roman" w:cs="Times New Roman"/>
          <w:sz w:val="24"/>
          <w:szCs w:val="24"/>
        </w:rPr>
        <w:t>the</w:t>
      </w:r>
      <w:bookmarkStart w:id="0" w:name="_GoBack"/>
      <w:bookmarkEnd w:id="0"/>
      <w:r w:rsidRPr="00AD3908">
        <w:rPr>
          <w:rFonts w:ascii="Times New Roman" w:hAnsi="Times New Roman" w:cs="Times New Roman"/>
          <w:sz w:val="24"/>
          <w:szCs w:val="24"/>
        </w:rPr>
        <w:t>o</w:t>
      </w:r>
      <w:proofErr w:type="spellEnd"/>
      <w:proofErr w:type="gram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908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trù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Nam.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nhưng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(CMND)/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CMND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CMND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CMND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trống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nuôi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Tày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Nùng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đứa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90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: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Trạm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); 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chữa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);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nhặt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);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mấy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908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chết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đôi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con: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nặng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90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gram. (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3500gram).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trống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con: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dị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tật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con: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390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.</w:t>
      </w:r>
    </w:p>
    <w:p w:rsidR="00AD3908" w:rsidRPr="00AD3908" w:rsidRDefault="00AD3908" w:rsidP="00AD390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lastRenderedPageBreak/>
        <w:t xml:space="preserve">18.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bỏ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đẻ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trạm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trạm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dấu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3F69" w:rsidRPr="00AD3908" w:rsidRDefault="00AD3908" w:rsidP="00AD39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908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cha,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đứa</w:t>
      </w:r>
      <w:proofErr w:type="spellEnd"/>
      <w:r w:rsidRPr="00AD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908">
        <w:rPr>
          <w:rFonts w:ascii="Times New Roman" w:hAnsi="Times New Roman" w:cs="Times New Roman"/>
          <w:sz w:val="24"/>
          <w:szCs w:val="24"/>
        </w:rPr>
        <w:t>trẻ</w:t>
      </w:r>
      <w:proofErr w:type="spellEnd"/>
    </w:p>
    <w:sectPr w:rsidR="001D3F69" w:rsidRPr="00AD390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33" w:rsidRDefault="00486633" w:rsidP="00AD3908">
      <w:pPr>
        <w:spacing w:after="0" w:line="240" w:lineRule="auto"/>
      </w:pPr>
      <w:r>
        <w:separator/>
      </w:r>
    </w:p>
  </w:endnote>
  <w:endnote w:type="continuationSeparator" w:id="0">
    <w:p w:rsidR="00486633" w:rsidRDefault="00486633" w:rsidP="00AD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08" w:rsidRPr="00A67571" w:rsidRDefault="00AD3908" w:rsidP="00AD3908">
    <w:pPr>
      <w:pStyle w:val="Header"/>
      <w:rPr>
        <w:rFonts w:ascii="Times New Roman" w:hAnsi="Times New Roman"/>
      </w:rPr>
    </w:pPr>
  </w:p>
  <w:p w:rsidR="00AD3908" w:rsidRPr="00A67571" w:rsidRDefault="00AD3908" w:rsidP="00AD3908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 xml:space="preserve">TỔNG ĐÀI TƯ VẤN PHÁP LUẬT TRỰC TUYẾN </w:t>
    </w:r>
    <w:r>
      <w:rPr>
        <w:rFonts w:ascii="Times New Roman" w:hAnsi="Times New Roman"/>
        <w:b/>
        <w:color w:val="FF0000"/>
      </w:rPr>
      <w:t>24/7: 1900.6568</w:t>
    </w:r>
  </w:p>
  <w:p w:rsidR="00AD3908" w:rsidRDefault="00AD3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33" w:rsidRDefault="00486633" w:rsidP="00AD3908">
      <w:pPr>
        <w:spacing w:after="0" w:line="240" w:lineRule="auto"/>
      </w:pPr>
      <w:r>
        <w:separator/>
      </w:r>
    </w:p>
  </w:footnote>
  <w:footnote w:type="continuationSeparator" w:id="0">
    <w:p w:rsidR="00486633" w:rsidRDefault="00486633" w:rsidP="00AD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AD3908" w:rsidRPr="00A67571" w:rsidTr="00116332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D3908" w:rsidRPr="00A67571" w:rsidRDefault="00AD3908" w:rsidP="00AD3908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 w:rsidRPr="004D651E"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D3908" w:rsidRPr="00A67571" w:rsidRDefault="00AD3908" w:rsidP="00AD3908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CÔNG TY </w:t>
          </w:r>
          <w:r>
            <w:rPr>
              <w:rFonts w:ascii="Times New Roman" w:hAnsi="Times New Roman"/>
              <w:sz w:val="20"/>
            </w:rPr>
            <w:t>LUẬT TNHH DƯƠNG GIA</w:t>
          </w:r>
          <w:r w:rsidRPr="00A67571">
            <w:rPr>
              <w:rFonts w:ascii="Times New Roman" w:hAnsi="Times New Roman"/>
              <w:sz w:val="20"/>
            </w:rPr>
            <w:t xml:space="preserve"> –</w:t>
          </w:r>
          <w:r>
            <w:rPr>
              <w:rFonts w:ascii="Times New Roman" w:hAnsi="Times New Roman"/>
              <w:sz w:val="20"/>
            </w:rPr>
            <w:t xml:space="preserve"> DUONG GIA LAW </w:t>
          </w:r>
          <w:r w:rsidRPr="00A67571">
            <w:rPr>
              <w:rFonts w:ascii="Times New Roman" w:hAnsi="Times New Roman"/>
              <w:sz w:val="20"/>
            </w:rPr>
            <w:t xml:space="preserve">COMPANY LIMITED </w:t>
          </w:r>
        </w:p>
        <w:p w:rsidR="00AD3908" w:rsidRPr="00A67571" w:rsidRDefault="00AD3908" w:rsidP="00AD3908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No 2305, VNT Tower, 19  Nguyen </w:t>
          </w:r>
          <w:proofErr w:type="spellStart"/>
          <w:r w:rsidRPr="00A67571">
            <w:rPr>
              <w:rFonts w:ascii="Times New Roman" w:hAnsi="Times New Roman"/>
              <w:sz w:val="20"/>
            </w:rPr>
            <w:t>Trai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Street, </w:t>
          </w:r>
          <w:proofErr w:type="spellStart"/>
          <w:r w:rsidRPr="00A67571">
            <w:rPr>
              <w:rFonts w:ascii="Times New Roman" w:hAnsi="Times New Roman"/>
              <w:sz w:val="20"/>
            </w:rPr>
            <w:t>Thanh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A67571">
            <w:rPr>
              <w:rFonts w:ascii="Times New Roman" w:hAnsi="Times New Roman"/>
              <w:sz w:val="20"/>
            </w:rPr>
            <w:t>Xuan</w:t>
          </w:r>
          <w:proofErr w:type="spellEnd"/>
          <w:r w:rsidRPr="00A67571">
            <w:rPr>
              <w:rFonts w:ascii="Times New Roman" w:hAnsi="Times New Roman"/>
              <w:sz w:val="20"/>
            </w:rPr>
            <w:t xml:space="preserve"> District, Hanoi City, Viet Nam</w:t>
          </w:r>
        </w:p>
        <w:p w:rsidR="00AD3908" w:rsidRPr="00A67571" w:rsidRDefault="00AD3908" w:rsidP="00AD3908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>Tel:</w:t>
          </w:r>
          <w:r>
            <w:rPr>
              <w:rFonts w:ascii="Times New Roman" w:hAnsi="Times New Roman"/>
              <w:sz w:val="20"/>
            </w:rPr>
            <w:t xml:space="preserve">   1900.6568      </w:t>
          </w:r>
          <w:r w:rsidRPr="00A67571">
            <w:rPr>
              <w:rFonts w:ascii="Times New Roman" w:hAnsi="Times New Roman"/>
              <w:sz w:val="20"/>
            </w:rPr>
            <w:t xml:space="preserve">  Fax: 04.3562.7716</w:t>
          </w:r>
        </w:p>
        <w:p w:rsidR="00AD3908" w:rsidRPr="00A67571" w:rsidRDefault="00AD3908" w:rsidP="00AD3908">
          <w:pPr>
            <w:rPr>
              <w:rFonts w:ascii="Times New Roman" w:hAnsi="Times New Roman"/>
              <w:sz w:val="20"/>
            </w:rPr>
          </w:pPr>
          <w:r w:rsidRPr="00A67571">
            <w:rPr>
              <w:rFonts w:ascii="Times New Roman" w:hAnsi="Times New Roman"/>
              <w:sz w:val="20"/>
            </w:rPr>
            <w:t xml:space="preserve">Email: </w:t>
          </w:r>
          <w:hyperlink r:id="rId2" w:history="1">
            <w:r w:rsidRPr="00776A8D">
              <w:rPr>
                <w:rStyle w:val="Hyperlink"/>
                <w:rFonts w:ascii="Times New Roman" w:hAnsi="Times New Roman"/>
                <w:sz w:val="20"/>
              </w:rPr>
              <w:t>lienhe@luatduonggia.vn</w:t>
            </w:r>
          </w:hyperlink>
          <w:r w:rsidRPr="00A67571">
            <w:rPr>
              <w:rFonts w:ascii="Times New Roman" w:hAnsi="Times New Roman"/>
              <w:sz w:val="20"/>
            </w:rPr>
            <w:t xml:space="preserve">    Website: </w:t>
          </w:r>
          <w:hyperlink r:id="rId3" w:history="1">
            <w:r w:rsidRPr="00B330C7">
              <w:rPr>
                <w:rStyle w:val="Hyperlink"/>
                <w:rFonts w:ascii="Times New Roman" w:hAnsi="Times New Roman"/>
                <w:sz w:val="20"/>
              </w:rPr>
              <w:t>http://www.luatduonggia.vn</w:t>
            </w:r>
          </w:hyperlink>
        </w:p>
      </w:tc>
    </w:tr>
  </w:tbl>
  <w:p w:rsidR="00AD3908" w:rsidRDefault="00AD3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08"/>
    <w:rsid w:val="00486633"/>
    <w:rsid w:val="004D4207"/>
    <w:rsid w:val="009E56E8"/>
    <w:rsid w:val="00AD3908"/>
    <w:rsid w:val="00D07495"/>
    <w:rsid w:val="00D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50819A-5808-4D65-9ED2-59F76886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AD390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3908"/>
  </w:style>
  <w:style w:type="paragraph" w:styleId="Footer">
    <w:name w:val="footer"/>
    <w:basedOn w:val="Normal"/>
    <w:link w:val="FooterChar"/>
    <w:uiPriority w:val="99"/>
    <w:unhideWhenUsed/>
    <w:rsid w:val="00AD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908"/>
  </w:style>
  <w:style w:type="character" w:customStyle="1" w:styleId="Heading6Char">
    <w:name w:val="Heading 6 Char"/>
    <w:basedOn w:val="DefaultParagraphFont"/>
    <w:link w:val="Heading6"/>
    <w:semiHidden/>
    <w:rsid w:val="00AD3908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AD39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585</Words>
  <Characters>3335</Characters>
  <Application>Microsoft Office Word</Application>
  <DocSecurity>0</DocSecurity>
  <Lines>27</Lines>
  <Paragraphs>7</Paragraphs>
  <ScaleCrop>false</ScaleCrop>
  <Company>Grizli777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2015-10-29T11:48:00Z</dcterms:created>
  <dcterms:modified xsi:type="dcterms:W3CDTF">2015-10-29T13:56:00Z</dcterms:modified>
</cp:coreProperties>
</file>