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09" w:rsidRDefault="00E34E09" w:rsidP="00E34E09">
      <w:pPr>
        <w:shd w:val="clear" w:color="auto" w:fill="FFFFFF"/>
        <w:spacing w:before="120" w:after="0" w:line="360" w:lineRule="auto"/>
        <w:jc w:val="center"/>
        <w:rPr>
          <w:rFonts w:ascii="Times New Roman" w:eastAsia="Times New Roman" w:hAnsi="Times New Roman"/>
          <w:b/>
          <w:bCs/>
          <w:color w:val="000000"/>
          <w:sz w:val="24"/>
          <w:szCs w:val="24"/>
        </w:rPr>
      </w:pPr>
      <w:proofErr w:type="spellStart"/>
      <w:r>
        <w:rPr>
          <w:rFonts w:ascii="Times New Roman" w:eastAsia="Times New Roman" w:hAnsi="Times New Roman"/>
          <w:b/>
          <w:bCs/>
          <w:color w:val="000000"/>
          <w:sz w:val="24"/>
          <w:szCs w:val="24"/>
        </w:rPr>
        <w:t>Mẫu</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ủy</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quyền</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lĩnh</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thay</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lương</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hưu</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trợ</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cấp</w:t>
      </w:r>
      <w:proofErr w:type="spellEnd"/>
      <w:r>
        <w:rPr>
          <w:rFonts w:ascii="Times New Roman" w:eastAsia="Times New Roman" w:hAnsi="Times New Roman"/>
          <w:b/>
          <w:bCs/>
          <w:color w:val="000000"/>
          <w:sz w:val="24"/>
          <w:szCs w:val="24"/>
        </w:rPr>
        <w:t xml:space="preserve"> BHXH</w:t>
      </w:r>
      <w:bookmarkStart w:id="0" w:name="_GoBack"/>
      <w:bookmarkEnd w:id="0"/>
    </w:p>
    <w:p w:rsidR="00E34E09" w:rsidRPr="00E34E09" w:rsidRDefault="00E34E09" w:rsidP="00E34E09">
      <w:pPr>
        <w:shd w:val="clear" w:color="auto" w:fill="FFFFFF"/>
        <w:spacing w:before="120" w:after="0" w:line="360" w:lineRule="auto"/>
        <w:jc w:val="center"/>
        <w:rPr>
          <w:rFonts w:ascii="Times New Roman" w:eastAsia="Times New Roman" w:hAnsi="Times New Roman"/>
          <w:color w:val="000000"/>
          <w:sz w:val="24"/>
          <w:szCs w:val="24"/>
        </w:rPr>
      </w:pPr>
      <w:r w:rsidRPr="00E34E09">
        <w:rPr>
          <w:rFonts w:ascii="Times New Roman" w:eastAsia="Times New Roman" w:hAnsi="Times New Roman"/>
          <w:b/>
          <w:bCs/>
          <w:color w:val="000000"/>
          <w:sz w:val="24"/>
          <w:szCs w:val="24"/>
          <w:lang w:val="vi-VN"/>
        </w:rPr>
        <w:t>CỘNG HÒA XÃ HỘI CHỦ NGHĨA VIỆT NAM</w:t>
      </w:r>
      <w:r w:rsidRPr="00E34E09">
        <w:rPr>
          <w:rFonts w:ascii="Times New Roman" w:eastAsia="Times New Roman" w:hAnsi="Times New Roman"/>
          <w:b/>
          <w:bCs/>
          <w:color w:val="000000"/>
          <w:sz w:val="24"/>
          <w:szCs w:val="24"/>
          <w:lang w:val="vi-VN"/>
        </w:rPr>
        <w:br/>
        <w:t>Độc lập - Tự do - Hạnh phúc </w:t>
      </w:r>
      <w:r w:rsidRPr="00E34E09">
        <w:rPr>
          <w:rFonts w:ascii="Times New Roman" w:eastAsia="Times New Roman" w:hAnsi="Times New Roman"/>
          <w:b/>
          <w:bCs/>
          <w:color w:val="000000"/>
          <w:sz w:val="24"/>
          <w:szCs w:val="24"/>
          <w:lang w:val="vi-VN"/>
        </w:rPr>
        <w:br/>
        <w:t>---------------</w:t>
      </w:r>
    </w:p>
    <w:p w:rsidR="00E34E09" w:rsidRDefault="00E34E09" w:rsidP="00E34E09">
      <w:pPr>
        <w:shd w:val="clear" w:color="auto" w:fill="FFFFFF"/>
        <w:spacing w:after="0" w:line="360" w:lineRule="auto"/>
        <w:jc w:val="center"/>
        <w:rPr>
          <w:rFonts w:ascii="Times New Roman" w:eastAsia="Times New Roman" w:hAnsi="Times New Roman"/>
          <w:b/>
          <w:bCs/>
          <w:color w:val="000000"/>
          <w:sz w:val="24"/>
          <w:szCs w:val="24"/>
        </w:rPr>
      </w:pPr>
      <w:bookmarkStart w:id="1" w:name="cumtu_1_name"/>
      <w:r w:rsidRPr="00E34E09">
        <w:rPr>
          <w:rFonts w:ascii="Times New Roman" w:eastAsia="Times New Roman" w:hAnsi="Times New Roman"/>
          <w:b/>
          <w:bCs/>
          <w:color w:val="000000"/>
          <w:sz w:val="24"/>
          <w:szCs w:val="24"/>
          <w:lang w:val="vi-VN"/>
        </w:rPr>
        <w:t>GIẤY ỦY QUYỀN LĨNH THAY LƯƠNG HƯU, TRỢ CẤP BHXH</w:t>
      </w:r>
      <w:bookmarkEnd w:id="1"/>
    </w:p>
    <w:p w:rsidR="00E34E09" w:rsidRPr="00E34E09" w:rsidRDefault="00E34E09" w:rsidP="00E34E09">
      <w:pPr>
        <w:shd w:val="clear" w:color="auto" w:fill="FFFFFF"/>
        <w:spacing w:after="0" w:line="360" w:lineRule="auto"/>
        <w:jc w:val="center"/>
        <w:rPr>
          <w:rFonts w:ascii="Arial" w:hAnsi="Arial" w:cs="Arial"/>
          <w:i/>
          <w:iCs/>
          <w:color w:val="000000"/>
          <w:sz w:val="18"/>
          <w:szCs w:val="18"/>
          <w:shd w:val="clear" w:color="auto" w:fill="FFFFFF"/>
        </w:rPr>
      </w:pPr>
      <w:bookmarkStart w:id="2" w:name="cumtu_1"/>
      <w:r>
        <w:rPr>
          <w:rFonts w:ascii="Arial" w:hAnsi="Arial" w:cs="Arial"/>
          <w:i/>
          <w:iCs/>
          <w:color w:val="000000"/>
          <w:sz w:val="18"/>
          <w:szCs w:val="18"/>
          <w:shd w:val="clear" w:color="auto" w:fill="FFFFFF"/>
        </w:rPr>
        <w:t>(</w:t>
      </w:r>
      <w:r>
        <w:rPr>
          <w:rFonts w:ascii="Arial" w:hAnsi="Arial" w:cs="Arial"/>
          <w:i/>
          <w:iCs/>
          <w:color w:val="000000"/>
          <w:sz w:val="18"/>
          <w:szCs w:val="18"/>
          <w:shd w:val="clear" w:color="auto" w:fill="FFFFFF"/>
          <w:lang w:val="vi-VN"/>
        </w:rPr>
        <w:t>Mẫu 18-CBH</w:t>
      </w:r>
      <w:bookmarkEnd w:id="2"/>
      <w:r>
        <w:rPr>
          <w:rFonts w:ascii="Arial" w:hAnsi="Arial" w:cs="Arial"/>
          <w:i/>
          <w:iCs/>
          <w:color w:val="000000"/>
          <w:sz w:val="18"/>
          <w:szCs w:val="18"/>
          <w:shd w:val="clear" w:color="auto" w:fill="FFFFFF"/>
        </w:rPr>
        <w:t>)</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b/>
          <w:bCs/>
          <w:color w:val="000000"/>
          <w:sz w:val="24"/>
          <w:szCs w:val="24"/>
          <w:lang w:val="vi-VN"/>
        </w:rPr>
        <w:t>1. Người ủy quyền (Người hưởng chế độ BHXH):</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color w:val="000000"/>
          <w:sz w:val="24"/>
          <w:szCs w:val="24"/>
          <w:lang w:val="vi-VN"/>
        </w:rPr>
        <w:t>- Họ và tên:…………………………………………Năm sinh:..................................................</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color w:val="000000"/>
          <w:sz w:val="24"/>
          <w:szCs w:val="24"/>
          <w:lang w:val="vi-VN"/>
        </w:rPr>
        <w:t>- Nơi cư trú…………………………………………Số điện thoại:............................................</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color w:val="000000"/>
          <w:sz w:val="24"/>
          <w:szCs w:val="24"/>
          <w:lang w:val="vi-VN"/>
        </w:rPr>
        <w:t>- Số </w:t>
      </w:r>
      <w:r w:rsidRPr="00E34E09">
        <w:rPr>
          <w:rFonts w:ascii="Times New Roman" w:eastAsia="Times New Roman" w:hAnsi="Times New Roman"/>
          <w:color w:val="000000"/>
          <w:sz w:val="24"/>
          <w:szCs w:val="24"/>
          <w:shd w:val="clear" w:color="auto" w:fill="FFFFFF"/>
          <w:lang w:val="vi-VN"/>
        </w:rPr>
        <w:t>s</w:t>
      </w:r>
      <w:r w:rsidRPr="00E34E09">
        <w:rPr>
          <w:rFonts w:ascii="Times New Roman" w:eastAsia="Times New Roman" w:hAnsi="Times New Roman"/>
          <w:color w:val="000000"/>
          <w:sz w:val="24"/>
          <w:szCs w:val="24"/>
          <w:lang w:val="vi-VN"/>
        </w:rPr>
        <w:t>ổ BHXH/mã định danh:…………………………..Loại chế độ BHXH đang hưởng..........</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color w:val="000000"/>
          <w:sz w:val="24"/>
          <w:szCs w:val="24"/>
          <w:lang w:val="vi-VN"/>
        </w:rPr>
        <w:t>- Nơi đang lĩnh chế độ BHXH: …………………………………………</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color w:val="000000"/>
          <w:sz w:val="24"/>
          <w:szCs w:val="24"/>
          <w:lang w:val="vi-VN"/>
        </w:rPr>
        <w:t>Tôi đồng ý </w:t>
      </w:r>
      <w:r w:rsidRPr="00E34E09">
        <w:rPr>
          <w:rFonts w:ascii="Times New Roman" w:eastAsia="Times New Roman" w:hAnsi="Times New Roman"/>
          <w:color w:val="000000"/>
          <w:sz w:val="24"/>
          <w:szCs w:val="24"/>
          <w:shd w:val="clear" w:color="auto" w:fill="FFFFFF"/>
          <w:lang w:val="vi-VN"/>
        </w:rPr>
        <w:t>ủy</w:t>
      </w:r>
      <w:r w:rsidRPr="00E34E09">
        <w:rPr>
          <w:rFonts w:ascii="Times New Roman" w:eastAsia="Times New Roman" w:hAnsi="Times New Roman"/>
          <w:color w:val="000000"/>
          <w:sz w:val="24"/>
          <w:szCs w:val="24"/>
          <w:lang w:val="vi-VN"/>
        </w:rPr>
        <w:t> quyền cho Ông (Bà) ………………………………………… nêu tại mục 2 dưới đây lĩnh thay lương hưu, trợ cấp BHXH.</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b/>
          <w:bCs/>
          <w:color w:val="000000"/>
          <w:sz w:val="24"/>
          <w:szCs w:val="24"/>
          <w:lang w:val="vi-VN"/>
        </w:rPr>
        <w:t>2. Người được ủy quyền (Người lĩnh thay chế độ BHXH):</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color w:val="000000"/>
          <w:sz w:val="24"/>
          <w:szCs w:val="24"/>
          <w:lang w:val="vi-VN"/>
        </w:rPr>
        <w:t>- Họ và tên:.....................................................................................................................</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color w:val="000000"/>
          <w:sz w:val="24"/>
          <w:szCs w:val="24"/>
          <w:lang w:val="vi-VN"/>
        </w:rPr>
        <w:t>- Số CMND:....................................................................................................................</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color w:val="000000"/>
          <w:sz w:val="24"/>
          <w:szCs w:val="24"/>
          <w:lang w:val="vi-VN"/>
        </w:rPr>
        <w:t>- Nơi cư trú…………………………………………Số điện thoại.............................................</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color w:val="000000"/>
          <w:sz w:val="24"/>
          <w:szCs w:val="24"/>
          <w:lang w:val="vi-VN"/>
        </w:rPr>
        <w:t>- Thời hạn ủy quyền: Từ tháng…….năm……. đến tháng…….  năm….</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color w:val="000000"/>
          <w:sz w:val="24"/>
          <w:szCs w:val="24"/>
          <w:lang w:val="vi-VN"/>
        </w:rPr>
        <w:t>- Nơi lĩnh:.......................................................................................................................</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color w:val="000000"/>
          <w:sz w:val="24"/>
          <w:szCs w:val="24"/>
          <w:lang w:val="vi-VN"/>
        </w:rPr>
        <w:t xml:space="preserve">Chúng tôi cam kết chấp hành đúng quy định về việc lĩnh tiền chế độ BHXH. Trong trường hợp Người ủy quyền (Người hưởng chế độ BHXH) xuất cảnh trái phép hoặc bị Tòa án tuyên bố là mất tích hoặc chết hoặc có căn cứ xác định việc hưởng BHXH không đúng quy định của pháp luật thì Người được ủy quyền (Người lĩnh thay chế độ BHXH) có trách nhiệm thông báo kịp thời </w:t>
      </w:r>
      <w:r w:rsidRPr="00E34E09">
        <w:rPr>
          <w:rFonts w:ascii="Times New Roman" w:eastAsia="Times New Roman" w:hAnsi="Times New Roman"/>
          <w:color w:val="000000"/>
          <w:sz w:val="24"/>
          <w:szCs w:val="24"/>
          <w:lang w:val="vi-VN"/>
        </w:rPr>
        <w:lastRenderedPageBreak/>
        <w:t>cho Đại diện chi trả hoặc BHXH cấp huyện, nếu vi phạm phải trả lại số tiền đã nhận và bị xử lý theo quy định của pháp luật./.</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34E09" w:rsidRPr="00E34E09" w:rsidTr="00E34E09">
        <w:trPr>
          <w:tblCellSpacing w:w="0" w:type="dxa"/>
        </w:trPr>
        <w:tc>
          <w:tcPr>
            <w:tcW w:w="4428" w:type="dxa"/>
            <w:shd w:val="clear" w:color="auto" w:fill="FFFFFF"/>
            <w:tcMar>
              <w:top w:w="0" w:type="dxa"/>
              <w:left w:w="108" w:type="dxa"/>
              <w:bottom w:w="0" w:type="dxa"/>
              <w:right w:w="108" w:type="dxa"/>
            </w:tcMar>
            <w:hideMark/>
          </w:tcPr>
          <w:p w:rsidR="00E34E09" w:rsidRPr="00E34E09" w:rsidRDefault="00E34E09" w:rsidP="00E34E09">
            <w:pPr>
              <w:spacing w:before="120" w:after="0" w:line="360" w:lineRule="auto"/>
              <w:jc w:val="center"/>
              <w:rPr>
                <w:rFonts w:ascii="Times New Roman" w:eastAsia="Times New Roman" w:hAnsi="Times New Roman"/>
                <w:color w:val="000000"/>
                <w:sz w:val="24"/>
                <w:szCs w:val="24"/>
              </w:rPr>
            </w:pPr>
            <w:r w:rsidRPr="00E34E09">
              <w:rPr>
                <w:rFonts w:ascii="Times New Roman" w:eastAsia="Times New Roman" w:hAnsi="Times New Roman"/>
                <w:i/>
                <w:iCs/>
                <w:color w:val="000000"/>
                <w:sz w:val="24"/>
                <w:szCs w:val="24"/>
                <w:lang w:val="vi-VN"/>
              </w:rPr>
              <w:t>…..., ngày ... </w:t>
            </w:r>
            <w:r w:rsidRPr="00E34E09">
              <w:rPr>
                <w:rFonts w:ascii="Times New Roman" w:eastAsia="Times New Roman" w:hAnsi="Times New Roman"/>
                <w:i/>
                <w:iCs/>
                <w:color w:val="000000"/>
                <w:sz w:val="24"/>
                <w:szCs w:val="24"/>
                <w:shd w:val="clear" w:color="auto" w:fill="FFFFFF"/>
                <w:lang w:val="vi-VN"/>
              </w:rPr>
              <w:t>tháng</w:t>
            </w:r>
            <w:r w:rsidRPr="00E34E09">
              <w:rPr>
                <w:rFonts w:ascii="Times New Roman" w:eastAsia="Times New Roman" w:hAnsi="Times New Roman"/>
                <w:i/>
                <w:iCs/>
                <w:color w:val="000000"/>
                <w:sz w:val="24"/>
                <w:szCs w:val="24"/>
                <w:lang w:val="vi-VN"/>
              </w:rPr>
              <w:t> ... năm ...</w:t>
            </w:r>
            <w:r w:rsidRPr="00E34E09">
              <w:rPr>
                <w:rFonts w:ascii="Times New Roman" w:eastAsia="Times New Roman" w:hAnsi="Times New Roman"/>
                <w:color w:val="000000"/>
                <w:sz w:val="24"/>
                <w:szCs w:val="24"/>
                <w:lang w:val="vi-VN"/>
              </w:rPr>
              <w:br/>
            </w:r>
            <w:r w:rsidRPr="00E34E09">
              <w:rPr>
                <w:rFonts w:ascii="Times New Roman" w:eastAsia="Times New Roman" w:hAnsi="Times New Roman"/>
                <w:b/>
                <w:bCs/>
                <w:color w:val="000000"/>
                <w:sz w:val="24"/>
                <w:szCs w:val="24"/>
                <w:lang w:val="vi-VN"/>
              </w:rPr>
              <w:t>Xác nhận của chính quyền địa phương; hoặc Giám đốc trại giam; hoặc Đại sứ quán Việt Nam hoặc cơ quan đại diện Việt </w:t>
            </w:r>
            <w:r w:rsidRPr="00E34E09">
              <w:rPr>
                <w:rFonts w:ascii="Times New Roman" w:eastAsia="Times New Roman" w:hAnsi="Times New Roman"/>
                <w:b/>
                <w:bCs/>
                <w:color w:val="000000"/>
                <w:sz w:val="24"/>
                <w:szCs w:val="24"/>
                <w:lang w:val="vi-VN"/>
              </w:rPr>
              <w:br/>
              <w:t>Nam hoặc Chính quyền địa phương ở nước nơi ng</w:t>
            </w:r>
            <w:r w:rsidRPr="00E34E09">
              <w:rPr>
                <w:rFonts w:ascii="Times New Roman" w:eastAsia="Times New Roman" w:hAnsi="Times New Roman"/>
                <w:b/>
                <w:bCs/>
                <w:color w:val="000000"/>
                <w:sz w:val="24"/>
                <w:szCs w:val="24"/>
                <w:shd w:val="clear" w:color="auto" w:fill="FFFFFF"/>
                <w:lang w:val="vi-VN"/>
              </w:rPr>
              <w:t>ườ</w:t>
            </w:r>
            <w:r w:rsidRPr="00E34E09">
              <w:rPr>
                <w:rFonts w:ascii="Times New Roman" w:eastAsia="Times New Roman" w:hAnsi="Times New Roman"/>
                <w:b/>
                <w:bCs/>
                <w:color w:val="000000"/>
                <w:sz w:val="24"/>
                <w:szCs w:val="24"/>
                <w:lang w:val="vi-VN"/>
              </w:rPr>
              <w:t>i hưởng đang cư trú</w:t>
            </w:r>
            <w:r w:rsidRPr="00E34E09">
              <w:rPr>
                <w:rFonts w:ascii="Times New Roman" w:eastAsia="Times New Roman" w:hAnsi="Times New Roman"/>
                <w:color w:val="000000"/>
                <w:sz w:val="24"/>
                <w:szCs w:val="24"/>
                <w:lang w:val="vi-VN"/>
              </w:rPr>
              <w:br/>
            </w:r>
            <w:r w:rsidRPr="00E34E09">
              <w:rPr>
                <w:rFonts w:ascii="Times New Roman" w:eastAsia="Times New Roman" w:hAnsi="Times New Roman"/>
                <w:i/>
                <w:iCs/>
                <w:color w:val="000000"/>
                <w:sz w:val="24"/>
                <w:szCs w:val="24"/>
                <w:lang w:val="vi-VN"/>
              </w:rPr>
              <w:t>(Ký, ghi rõ họ tên và đóng dấu)</w:t>
            </w:r>
          </w:p>
        </w:tc>
        <w:tc>
          <w:tcPr>
            <w:tcW w:w="4428" w:type="dxa"/>
            <w:shd w:val="clear" w:color="auto" w:fill="FFFFFF"/>
            <w:tcMar>
              <w:top w:w="0" w:type="dxa"/>
              <w:left w:w="108" w:type="dxa"/>
              <w:bottom w:w="0" w:type="dxa"/>
              <w:right w:w="108" w:type="dxa"/>
            </w:tcMar>
            <w:hideMark/>
          </w:tcPr>
          <w:p w:rsidR="00E34E09" w:rsidRPr="00E34E09" w:rsidRDefault="00E34E09" w:rsidP="00E34E09">
            <w:pPr>
              <w:spacing w:before="120" w:after="0" w:line="360" w:lineRule="auto"/>
              <w:jc w:val="center"/>
              <w:rPr>
                <w:rFonts w:ascii="Times New Roman" w:eastAsia="Times New Roman" w:hAnsi="Times New Roman"/>
                <w:color w:val="000000"/>
                <w:sz w:val="24"/>
                <w:szCs w:val="24"/>
              </w:rPr>
            </w:pPr>
            <w:r w:rsidRPr="00E34E09">
              <w:rPr>
                <w:rFonts w:ascii="Times New Roman" w:eastAsia="Times New Roman" w:hAnsi="Times New Roman"/>
                <w:i/>
                <w:iCs/>
                <w:color w:val="000000"/>
                <w:sz w:val="24"/>
                <w:szCs w:val="24"/>
                <w:lang w:val="vi-VN"/>
              </w:rPr>
              <w:t>…..., ngày ... </w:t>
            </w:r>
            <w:r w:rsidRPr="00E34E09">
              <w:rPr>
                <w:rFonts w:ascii="Times New Roman" w:eastAsia="Times New Roman" w:hAnsi="Times New Roman"/>
                <w:i/>
                <w:iCs/>
                <w:color w:val="000000"/>
                <w:sz w:val="24"/>
                <w:szCs w:val="24"/>
                <w:shd w:val="clear" w:color="auto" w:fill="FFFFFF"/>
                <w:lang w:val="vi-VN"/>
              </w:rPr>
              <w:t>tháng</w:t>
            </w:r>
            <w:r w:rsidRPr="00E34E09">
              <w:rPr>
                <w:rFonts w:ascii="Times New Roman" w:eastAsia="Times New Roman" w:hAnsi="Times New Roman"/>
                <w:i/>
                <w:iCs/>
                <w:color w:val="000000"/>
                <w:sz w:val="24"/>
                <w:szCs w:val="24"/>
                <w:lang w:val="vi-VN"/>
              </w:rPr>
              <w:t> ... năm ...</w:t>
            </w:r>
            <w:r w:rsidRPr="00E34E09">
              <w:rPr>
                <w:rFonts w:ascii="Times New Roman" w:eastAsia="Times New Roman" w:hAnsi="Times New Roman"/>
                <w:color w:val="000000"/>
                <w:sz w:val="24"/>
                <w:szCs w:val="24"/>
                <w:lang w:val="vi-VN"/>
              </w:rPr>
              <w:br/>
            </w:r>
            <w:r w:rsidRPr="00E34E09">
              <w:rPr>
                <w:rFonts w:ascii="Times New Roman" w:eastAsia="Times New Roman" w:hAnsi="Times New Roman"/>
                <w:b/>
                <w:bCs/>
                <w:color w:val="000000"/>
                <w:sz w:val="24"/>
                <w:szCs w:val="24"/>
                <w:lang w:val="vi-VN"/>
              </w:rPr>
              <w:t>Người ủy quyền</w:t>
            </w:r>
            <w:r w:rsidRPr="00E34E09">
              <w:rPr>
                <w:rFonts w:ascii="Times New Roman" w:eastAsia="Times New Roman" w:hAnsi="Times New Roman"/>
                <w:color w:val="000000"/>
                <w:sz w:val="24"/>
                <w:szCs w:val="24"/>
                <w:lang w:val="vi-VN"/>
              </w:rPr>
              <w:br/>
            </w:r>
            <w:r w:rsidRPr="00E34E09">
              <w:rPr>
                <w:rFonts w:ascii="Times New Roman" w:eastAsia="Times New Roman" w:hAnsi="Times New Roman"/>
                <w:i/>
                <w:iCs/>
                <w:color w:val="000000"/>
                <w:sz w:val="24"/>
                <w:szCs w:val="24"/>
                <w:lang w:val="vi-VN"/>
              </w:rPr>
              <w:t>(Ký, ghi rõ họ tên)</w:t>
            </w:r>
          </w:p>
        </w:tc>
      </w:tr>
    </w:tbl>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color w:val="000000"/>
          <w:sz w:val="24"/>
          <w:szCs w:val="24"/>
          <w:lang w:val="vi-VN"/>
        </w:rPr>
        <w:t> </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i/>
          <w:iCs/>
          <w:color w:val="000000"/>
          <w:sz w:val="24"/>
          <w:szCs w:val="24"/>
          <w:lang w:val="vi-VN"/>
        </w:rPr>
        <w:t>Ghi chú:</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color w:val="000000"/>
          <w:sz w:val="24"/>
          <w:szCs w:val="24"/>
          <w:lang w:val="vi-VN"/>
        </w:rPr>
        <w:t>- Người lĩnh thay khi đến nhận tiền phải xuất trình Giấy ủy quyền, chứng minh nhân dân hoặc giấy tờ tùy thân có ảnh;</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color w:val="000000"/>
          <w:sz w:val="24"/>
          <w:szCs w:val="24"/>
          <w:lang w:val="vi-VN"/>
        </w:rPr>
        <w:t>- Giấy ủy quyền bằng tiếng nước ngoài phải kèm theo bản dịch sang tiếng Việt của phòng công chứng để cơ quan BHXH biết, giải quyết.</w:t>
      </w:r>
    </w:p>
    <w:p w:rsidR="00E34E09" w:rsidRPr="00E34E09" w:rsidRDefault="00E34E09" w:rsidP="00E34E09">
      <w:pPr>
        <w:shd w:val="clear" w:color="auto" w:fill="FFFFFF"/>
        <w:spacing w:before="120" w:after="0" w:line="360" w:lineRule="auto"/>
        <w:rPr>
          <w:rFonts w:ascii="Times New Roman" w:eastAsia="Times New Roman" w:hAnsi="Times New Roman"/>
          <w:color w:val="000000"/>
          <w:sz w:val="24"/>
          <w:szCs w:val="24"/>
        </w:rPr>
      </w:pPr>
      <w:r w:rsidRPr="00E34E09">
        <w:rPr>
          <w:rFonts w:ascii="Times New Roman" w:eastAsia="Times New Roman" w:hAnsi="Times New Roman"/>
          <w:color w:val="000000"/>
          <w:sz w:val="24"/>
          <w:szCs w:val="24"/>
          <w:lang w:val="vi-VN"/>
        </w:rPr>
        <w:t>- Thời hạn ủy quyền do các bên thỏa thuận, trường hợp không thỏa thuận thì thời hạn </w:t>
      </w:r>
      <w:r w:rsidRPr="00E34E09">
        <w:rPr>
          <w:rFonts w:ascii="Times New Roman" w:eastAsia="Times New Roman" w:hAnsi="Times New Roman"/>
          <w:color w:val="000000"/>
          <w:sz w:val="24"/>
          <w:szCs w:val="24"/>
          <w:shd w:val="clear" w:color="auto" w:fill="FFFFFF"/>
          <w:lang w:val="vi-VN"/>
        </w:rPr>
        <w:t>ủy</w:t>
      </w:r>
      <w:r w:rsidRPr="00E34E09">
        <w:rPr>
          <w:rFonts w:ascii="Times New Roman" w:eastAsia="Times New Roman" w:hAnsi="Times New Roman"/>
          <w:color w:val="000000"/>
          <w:sz w:val="24"/>
          <w:szCs w:val="24"/>
          <w:lang w:val="vi-VN"/>
        </w:rPr>
        <w:t> quyền có hiệu lực là một năm kể từ ngày xác lập việc </w:t>
      </w:r>
      <w:r w:rsidRPr="00E34E09">
        <w:rPr>
          <w:rFonts w:ascii="Times New Roman" w:eastAsia="Times New Roman" w:hAnsi="Times New Roman"/>
          <w:color w:val="000000"/>
          <w:sz w:val="24"/>
          <w:szCs w:val="24"/>
          <w:shd w:val="clear" w:color="auto" w:fill="FFFFFF"/>
          <w:lang w:val="vi-VN"/>
        </w:rPr>
        <w:t>ủy</w:t>
      </w:r>
      <w:r w:rsidRPr="00E34E09">
        <w:rPr>
          <w:rFonts w:ascii="Times New Roman" w:eastAsia="Times New Roman" w:hAnsi="Times New Roman"/>
          <w:color w:val="000000"/>
          <w:sz w:val="24"/>
          <w:szCs w:val="24"/>
          <w:lang w:val="vi-VN"/>
        </w:rPr>
        <w:t> quyền.</w:t>
      </w:r>
    </w:p>
    <w:p w:rsidR="00450888" w:rsidRPr="00E34E09" w:rsidRDefault="00450888" w:rsidP="00E34E09">
      <w:pPr>
        <w:spacing w:line="360" w:lineRule="auto"/>
        <w:rPr>
          <w:rFonts w:ascii="Times New Roman" w:hAnsi="Times New Roman"/>
          <w:sz w:val="24"/>
          <w:szCs w:val="24"/>
        </w:rPr>
      </w:pPr>
    </w:p>
    <w:p w:rsidR="00E34E09" w:rsidRPr="00E34E09" w:rsidRDefault="00E34E09">
      <w:pPr>
        <w:spacing w:line="360" w:lineRule="auto"/>
        <w:rPr>
          <w:rFonts w:ascii="Times New Roman" w:hAnsi="Times New Roman"/>
          <w:sz w:val="24"/>
          <w:szCs w:val="24"/>
        </w:rPr>
      </w:pPr>
    </w:p>
    <w:sectPr w:rsidR="00E34E09" w:rsidRPr="00E34E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A2" w:rsidRDefault="004F2FA2" w:rsidP="00E34E09">
      <w:pPr>
        <w:spacing w:after="0" w:line="240" w:lineRule="auto"/>
      </w:pPr>
      <w:r>
        <w:separator/>
      </w:r>
    </w:p>
  </w:endnote>
  <w:endnote w:type="continuationSeparator" w:id="0">
    <w:p w:rsidR="004F2FA2" w:rsidRDefault="004F2FA2" w:rsidP="00E3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09" w:rsidRPr="00A67571" w:rsidRDefault="00E34E09" w:rsidP="00E34E09">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E34E09" w:rsidRDefault="00E34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A2" w:rsidRDefault="004F2FA2" w:rsidP="00E34E09">
      <w:pPr>
        <w:spacing w:after="0" w:line="240" w:lineRule="auto"/>
      </w:pPr>
      <w:r>
        <w:separator/>
      </w:r>
    </w:p>
  </w:footnote>
  <w:footnote w:type="continuationSeparator" w:id="0">
    <w:p w:rsidR="004F2FA2" w:rsidRDefault="004F2FA2" w:rsidP="00E34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34E09" w:rsidRPr="00A67571" w:rsidTr="008B3451">
      <w:trPr>
        <w:trHeight w:val="1208"/>
      </w:trPr>
      <w:tc>
        <w:tcPr>
          <w:tcW w:w="2411" w:type="dxa"/>
          <w:tcBorders>
            <w:top w:val="nil"/>
            <w:left w:val="nil"/>
            <w:bottom w:val="single" w:sz="4" w:space="0" w:color="auto"/>
            <w:right w:val="nil"/>
          </w:tcBorders>
          <w:vAlign w:val="center"/>
          <w:hideMark/>
        </w:tcPr>
        <w:p w:rsidR="00E34E09" w:rsidRPr="00A67571" w:rsidRDefault="00E34E09" w:rsidP="008B345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34E09" w:rsidRPr="00A67571" w:rsidRDefault="00E34E09" w:rsidP="008B3451">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E34E09" w:rsidRPr="00A67571" w:rsidRDefault="00E34E09" w:rsidP="008B3451">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E34E09" w:rsidRPr="00A67571" w:rsidRDefault="00E34E09" w:rsidP="008B3451">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E34E09" w:rsidRPr="00A67571" w:rsidRDefault="00E34E09" w:rsidP="008B3451">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E34E09" w:rsidRDefault="00E34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09"/>
    <w:rsid w:val="00450888"/>
    <w:rsid w:val="004F2FA2"/>
    <w:rsid w:val="00E3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09"/>
    <w:rPr>
      <w:rFonts w:ascii="Calibri" w:eastAsia="Calibri" w:hAnsi="Calibri" w:cs="Times New Roman"/>
      <w:sz w:val="22"/>
    </w:rPr>
  </w:style>
  <w:style w:type="paragraph" w:styleId="Heading6">
    <w:name w:val="heading 6"/>
    <w:basedOn w:val="Normal"/>
    <w:next w:val="Normal"/>
    <w:link w:val="Heading6Char"/>
    <w:semiHidden/>
    <w:unhideWhenUsed/>
    <w:qFormat/>
    <w:rsid w:val="00E34E09"/>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34E09"/>
    <w:rPr>
      <w:b/>
      <w:bCs/>
    </w:rPr>
  </w:style>
  <w:style w:type="paragraph" w:styleId="NormalWeb">
    <w:name w:val="Normal (Web)"/>
    <w:basedOn w:val="Normal"/>
    <w:uiPriority w:val="99"/>
    <w:unhideWhenUsed/>
    <w:rsid w:val="00E34E09"/>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E34E09"/>
    <w:rPr>
      <w:color w:val="0000FF"/>
      <w:u w:val="single"/>
    </w:rPr>
  </w:style>
  <w:style w:type="character" w:customStyle="1" w:styleId="apple-converted-space">
    <w:name w:val="apple-converted-space"/>
    <w:basedOn w:val="DefaultParagraphFont"/>
    <w:rsid w:val="00E34E09"/>
  </w:style>
  <w:style w:type="paragraph" w:styleId="Header">
    <w:name w:val="header"/>
    <w:basedOn w:val="Normal"/>
    <w:link w:val="HeaderChar"/>
    <w:uiPriority w:val="99"/>
    <w:unhideWhenUsed/>
    <w:rsid w:val="00E34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09"/>
    <w:rPr>
      <w:rFonts w:ascii="Calibri" w:eastAsia="Calibri" w:hAnsi="Calibri" w:cs="Times New Roman"/>
      <w:sz w:val="22"/>
    </w:rPr>
  </w:style>
  <w:style w:type="paragraph" w:styleId="Footer">
    <w:name w:val="footer"/>
    <w:basedOn w:val="Normal"/>
    <w:link w:val="FooterChar"/>
    <w:uiPriority w:val="99"/>
    <w:unhideWhenUsed/>
    <w:rsid w:val="00E34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09"/>
    <w:rPr>
      <w:rFonts w:ascii="Calibri" w:eastAsia="Calibri" w:hAnsi="Calibri" w:cs="Times New Roman"/>
      <w:sz w:val="22"/>
    </w:rPr>
  </w:style>
  <w:style w:type="character" w:customStyle="1" w:styleId="Heading6Char">
    <w:name w:val="Heading 6 Char"/>
    <w:basedOn w:val="DefaultParagraphFont"/>
    <w:link w:val="Heading6"/>
    <w:semiHidden/>
    <w:rsid w:val="00E34E09"/>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E34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0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09"/>
    <w:rPr>
      <w:rFonts w:ascii="Calibri" w:eastAsia="Calibri" w:hAnsi="Calibri" w:cs="Times New Roman"/>
      <w:sz w:val="22"/>
    </w:rPr>
  </w:style>
  <w:style w:type="paragraph" w:styleId="Heading6">
    <w:name w:val="heading 6"/>
    <w:basedOn w:val="Normal"/>
    <w:next w:val="Normal"/>
    <w:link w:val="Heading6Char"/>
    <w:semiHidden/>
    <w:unhideWhenUsed/>
    <w:qFormat/>
    <w:rsid w:val="00E34E09"/>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34E09"/>
    <w:rPr>
      <w:b/>
      <w:bCs/>
    </w:rPr>
  </w:style>
  <w:style w:type="paragraph" w:styleId="NormalWeb">
    <w:name w:val="Normal (Web)"/>
    <w:basedOn w:val="Normal"/>
    <w:uiPriority w:val="99"/>
    <w:unhideWhenUsed/>
    <w:rsid w:val="00E34E09"/>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E34E09"/>
    <w:rPr>
      <w:color w:val="0000FF"/>
      <w:u w:val="single"/>
    </w:rPr>
  </w:style>
  <w:style w:type="character" w:customStyle="1" w:styleId="apple-converted-space">
    <w:name w:val="apple-converted-space"/>
    <w:basedOn w:val="DefaultParagraphFont"/>
    <w:rsid w:val="00E34E09"/>
  </w:style>
  <w:style w:type="paragraph" w:styleId="Header">
    <w:name w:val="header"/>
    <w:basedOn w:val="Normal"/>
    <w:link w:val="HeaderChar"/>
    <w:uiPriority w:val="99"/>
    <w:unhideWhenUsed/>
    <w:rsid w:val="00E34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09"/>
    <w:rPr>
      <w:rFonts w:ascii="Calibri" w:eastAsia="Calibri" w:hAnsi="Calibri" w:cs="Times New Roman"/>
      <w:sz w:val="22"/>
    </w:rPr>
  </w:style>
  <w:style w:type="paragraph" w:styleId="Footer">
    <w:name w:val="footer"/>
    <w:basedOn w:val="Normal"/>
    <w:link w:val="FooterChar"/>
    <w:uiPriority w:val="99"/>
    <w:unhideWhenUsed/>
    <w:rsid w:val="00E34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09"/>
    <w:rPr>
      <w:rFonts w:ascii="Calibri" w:eastAsia="Calibri" w:hAnsi="Calibri" w:cs="Times New Roman"/>
      <w:sz w:val="22"/>
    </w:rPr>
  </w:style>
  <w:style w:type="character" w:customStyle="1" w:styleId="Heading6Char">
    <w:name w:val="Heading 6 Char"/>
    <w:basedOn w:val="DefaultParagraphFont"/>
    <w:link w:val="Heading6"/>
    <w:semiHidden/>
    <w:rsid w:val="00E34E09"/>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E34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0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2015-11-25T07:14:00Z</dcterms:created>
  <dcterms:modified xsi:type="dcterms:W3CDTF">2015-11-25T07:17:00Z</dcterms:modified>
</cp:coreProperties>
</file>